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123a55fc9f4825" /><Relationship Type="http://schemas.openxmlformats.org/package/2006/relationships/metadata/core-properties" Target="/package/services/metadata/core-properties/c06d609d4f5d42c2b1a710e68e1ef11a.psmdcp" Id="Rbec1fc22477145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OTAN: Instrumento de guerra secreto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 de octubre de 2016 aparece el libro "Guerras Ilegales" donde mostró el investigador de la paz Dr. Daniele Ganser todas las guerras ilegales, en las cuales  han participado los países de la OTAN desde 1945 hasta hoy...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 de octubre de 2016 aparece el libro "Guerras Ilegales" donde mostró el investigador de la paz Dr. Daniele Ganser todas las guerras ilegales, en las cuales  han participado los países de la OTAN desde 1945 hasta hoy.  Ganser dice literalmente: </w:t>
        <w:br/>
        <w:t xml:space="preserve">"Una alianza de defensa no va y ataca a otros. Cuando la OTAN se fundó, se dijo, que nunca atacará a otros países como la OTAN. Sólo se resistirá, cuando los rusos y el Pacto de Varsovia invadan Europa. [...] Cuando la Unión Soviética se desarticuló, existía naturalmente ahí la posibilidad, que la OTAN también se desarticulara. [...] Eso lastimosamente no pasó, sino que la OTAN bombardeó en 1999 a Serbia.  Esa vez se transformó la OTAN de una alianza de defensa a una alianza de ataque. Eso contradijo la carta de las Naciones Unidas y es por lo tanto ilegal." </w:t>
        <w:br/>
        <w:t xml:space="preserve">La OTAN no es entonces una alianza de defensa, como se nos ha presentado desde algunos años.</w:t>
        <w:br/>
        <w:t xml:space="preserve"/>
        <w:br/>
        <w:t xml:space="preserve">https://www.kla.tv/9315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https://deutsch.rt.com/international/42465-nato-tagung-in-brussel-standige/</w:t>
        </w:r>
      </w:hyperlink>
      <w:r w:rsidR="0026191C">
        <w:rPr/>
        <w:br/>
      </w:r>
      <w:hyperlink w:history="true" r:id="rId22">
        <w:r w:rsidRPr="00F24C6F">
          <w:rPr>
            <w:rStyle w:val="Hyperlink"/>
          </w:rPr>
          <w:rPr>
            <w:sz w:val="18"/>
          </w:rPr>
          <w:t>http://www.br.de/nachrichten/nato-verteidigungsminister-treffen-102.html</w:t>
        </w:r>
      </w:hyperlink>
      <w:r w:rsidR="0026191C">
        <w:rPr/>
        <w:br/>
      </w:r>
      <w:hyperlink w:history="true" r:id="rId23">
        <w:r w:rsidRPr="00F24C6F">
          <w:rPr>
            <w:rStyle w:val="Hyperlink"/>
          </w:rPr>
          <w:rPr>
            <w:sz w:val="18"/>
          </w:rPr>
          <w:t>http://www.srf.ch/news/international/das-misstrauen-zwischen-ost-und-west-waechst</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https://de.sputniknews.com/politik/20161101313191699-nato-starkes-russland-braucht/</w:t>
        </w:r>
      </w:hyperlink>
      <w:r w:rsidR="0026191C">
        <w:rPr/>
        <w:br/>
      </w:r>
      <w:hyperlink w:history="true" r:id="rId26">
        <w:r w:rsidRPr="00F24C6F">
          <w:rPr>
            <w:rStyle w:val="Hyperlink"/>
          </w:rPr>
          <w:rPr>
            <w:sz w:val="18"/>
          </w:rPr>
          <w:t>https://de.sputniknews.com/politik/20161021313056029-friedensforscher-nato/</w:t>
        </w:r>
      </w:hyperlink>
      <w:r w:rsidR="0026191C">
        <w:rPr/>
        <w:br/>
      </w:r>
      <w:hyperlink w:history="true" r:id="rId27">
        <w:r w:rsidRPr="00F24C6F">
          <w:rPr>
            <w:rStyle w:val="Hyperlink"/>
          </w:rPr>
          <w:rPr>
            <w:sz w:val="18"/>
          </w:rPr>
          <w:t>https://www.kla.tv/9315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OTAN: Instrumento de guerra secreto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2465-nato-tagung-in-brussel-standige/" TargetMode="External" Id="rId21" /><Relationship Type="http://schemas.openxmlformats.org/officeDocument/2006/relationships/hyperlink" Target="http://www.br.de/nachrichten/nato-verteidigungsminister-treffen-102.html" TargetMode="External" Id="rId22" /><Relationship Type="http://schemas.openxmlformats.org/officeDocument/2006/relationships/hyperlink" Target="http://www.srf.ch/news/international/das-misstrauen-zwischen-ost-und-west-waechst"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s://de.sputniknews.com/politik/20161101313191699-nato-starkes-russland-braucht/" TargetMode="External" Id="rId25" /><Relationship Type="http://schemas.openxmlformats.org/officeDocument/2006/relationships/hyperlink" Target="https://de.sputniknews.com/politik/20161021313056029-friedensforscher-nato/" TargetMode="External" Id="rId26" /><Relationship Type="http://schemas.openxmlformats.org/officeDocument/2006/relationships/hyperlink" Target="https://www.kla.tv/9315"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OTAN: Instrumento de guerra secreto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