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8244b6ed554933" /><Relationship Type="http://schemas.openxmlformats.org/package/2006/relationships/metadata/core-properties" Target="/package/services/metadata/core-properties/6f7a021dadd74980911b5b934b97c019.psmdcp" Id="Ra0b59b0ae76a43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Dokufilm: Deadly Dust - Todesstaub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Dokumentation eines Kriegsverbrechens: Der Einsatz von Uranmunition im Irak, im Bosnienkrieg und im Kosovo ist verheerend. Die „Wunderwaffe“ der Alliierten durchdringt feindliche Panzer wie ein Messer die Butter. Dabei verbrennt das hochgiftige, radioaktive Uran zu winzigsten Nanopartikeln. Wer sie einatmet spürt die Folgen: Tödliche Krebstumore, Verformungen am genetischen Code von Lebewesen für viele Generationen. In betroffenen Ländern sind ganze Regionen verseucht und unbewohnbar geworden – die Langzeitfolgen werden in aller Härte offenbar.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 Dokumentation von Frieder Wagner erzählt von einem Kriegsverbrechen: dem Einsatz der Uranmunition im Irak, im Bosnienkrieg und im Kosovo. Diese „Wunderwaffe der Alliierten durchdringt einen feindlichen Panzer wie ein Messer die Butter. Dabei verbrennt das radioaktive Uran, das zudem hochgiftig ist und eine Halbwertszeit von 4,5 Milliarden Jahren hat, zu winzigsten Nanopartikelchen. Eingeatmet können sie tödliche Krebstumore verursachen und den genetischen Code aller Lebewesen für viele Generationen deformieren. In den betroffenen Ländern sind dadurch inzwischen ganze Regionen unbewohnbar geworden.</w:t>
        <w:br/>
        <w:t xml:space="preserve"/>
        <w:br/>
        <w:t xml:space="preserve">Der deutsche Tropenarzt und Epidemiologe Dr. Siegwart-Horst Günther machte nach dem Golfkrieg 1991 als erster auf die verheerenden Folgen von solchen Urangeschossen aufmerksam und wurde dafür in Deutschland diskreditiert und verfolgt. Der Film begleitet ihn und seine amerikanischen Kollegen bei ihren Untersuchungen im Kosovo, in Bosnien und im Irak. Überall dort hatten amerikanische Truppen die gefährliche Uran-Munition eingesetzt.</w:t>
        <w:br/>
        <w:t xml:space="preserve"/>
        <w:br/>
        <w:t xml:space="preserve">Der Film zeigt bislang wenig bekannte Langzeitfolgen unter denen besonders die Kinder in den Kriegsgebieten zu leiden haben. Nach Ende des jüngsten Irak-Krieges entdeckten die Experten in der Umgebung von Basra kontaminierte Kriegsschauplätze, deren radioaktive Verseuchung die natürliche Erdstrahlung um das 20.000-fache übertrifft.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https://www.youtube.com/watch?v=-HztabrfIO4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#NuoViso - NuoViso.TV - </w:t>
      </w:r>
      <w:hyperlink w:history="true" r:id="rId22">
        <w:r w:rsidRPr="00F24C6F">
          <w:rPr>
            <w:rStyle w:val="Hyperlink"/>
          </w:rPr>
          <w:t>www.kla.tv/nuoviso</w:t>
        </w:r>
      </w:hyperlink>
      <w:r w:rsidR="0026191C">
        <w:rPr/>
        <w:br/>
      </w:r>
      <w:r w:rsidR="0026191C">
        <w:rPr/>
        <w:br/>
      </w:r>
      <w:r w:rsidRPr="002B28C8">
        <w:t xml:space="preserve">#Irak - </w:t>
      </w:r>
      <w:hyperlink w:history="true" r:id="rId23">
        <w:r w:rsidRPr="00F24C6F">
          <w:rPr>
            <w:rStyle w:val="Hyperlink"/>
          </w:rPr>
          <w:t>www.kla.tv/Irak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Dokufilm: Deadly Dust - Todesstaub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ztabrfIO4" TargetMode="External" Id="rId21" /><Relationship Type="http://schemas.openxmlformats.org/officeDocument/2006/relationships/hyperlink" Target="https://www.kla.tv/nuoviso" TargetMode="External" Id="rId22" /><Relationship Type="http://schemas.openxmlformats.org/officeDocument/2006/relationships/hyperlink" Target="https://www.kla.tv/Ira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Dokufilm: Deadly Dust - Todesstaub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