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b6684f56414c9a" /><Relationship Type="http://schemas.openxmlformats.org/package/2006/relationships/metadata/core-properties" Target="/package/services/metadata/core-properties/eff3cc2060cd4b92962467b117b6917d.psmdcp" Id="R2ec771a0c26d49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„Big Data“ is watching you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Hugtakið „Big Data“ eða ´gagnagnótt´ fjallar um að allt sem við gerum á „netinu“, skilji eftir sig stafrænar leifar – sem síðan eru vistaðar.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„Big Data“ is watching you </w:t>
        <w:br/>
        <w:t xml:space="preserve">Hugtakið „Big Data“ eða ´gagnagnótt´ fjallar um að allt sem við gerum á „netinu“, skilji eftir sig stafrænar leifar – sem síðan eru vistaðar.  Sérhver innkaup með kreditkorti, hver leitarniðurstaða á Google, hver snerting við snjallsímann, staðsetning allra þeirra sem bera farsíma, sérhvert „læk“, allt er vistað.  Með einu „læk“ tjá notendur samfélagsmiðla (eins og Twitter og Facebook) stuðning sinn við eitthvað.  Rannsókn sem gerð var á rúmlega 86.000 Facebook-notendum komst að eftirfarandi niðurstöðu: </w:t>
        <w:br/>
        <w:t xml:space="preserve">Þegar notandi hefur „lækað“ 70-sinnum nægir það til að búa til persónuleika-prófíl sem segir meira til um þessa persónu en vinhópurinn veit; 150 „læk“ gefa meiri upplýsingar um persónu heldur en eigin fjölskylda hefur vitneskju um.  </w:t>
        <w:br/>
        <w:t xml:space="preserve">Niðurstaðan: Hver sem gefur sig þannig á vald Facebook og félaga , gerir sig útreikanlegan, gerir auðvelt að ráðskast með sig og sig þar að auki berskjaldaðan, sé hann flokkaður sem „ósamræmanlegur við kerfið“!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frá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Heimildir/krækjur:</w:t>
        <w:rPr>
          <w:sz w:val="18"/>
        </w:rPr>
      </w:r>
      <w:r w:rsidR="0026191C">
        <w:rPr/>
        <w:br/>
      </w:r>
      <w:hyperlink w:history="true" r:id="rId21">
        <w:r w:rsidRPr="00F24C6F">
          <w:rPr>
            <w:rStyle w:val="Hyperlink"/>
          </w:rPr>
          <w:rPr>
            <w:sz w:val="18"/>
          </w:rPr>
          <w:t>http://www.tagesanzeiger.ch/ausland/amerika/Diese-Firma-weiss-was-Sie-denken/story/25805157</w:t>
        </w:r>
      </w:hyperlink>
      <w:r w:rsidR="0026191C">
        <w:rPr/>
        <w:br/>
      </w:r>
      <w:hyperlink w:history="true" r:id="rId22">
        <w:r w:rsidRPr="00F24C6F">
          <w:rPr>
            <w:rStyle w:val="Hyperlink"/>
          </w:rPr>
          <w:rPr>
            <w:sz w:val="18"/>
          </w:rPr>
          <w:t>https://de.wikipedia.org/wiki/Like_(Button</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„Big Data“ is watching you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www.kla.tv/11535</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ausland/amerika/Diese-Firma-weiss-was-Sie-denken/story/25805157" TargetMode="External" Id="rId21" /><Relationship Type="http://schemas.openxmlformats.org/officeDocument/2006/relationships/hyperlink" Target="https://de.wikipedia.org/wiki/Like_(Butto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35"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„Big Data“ is watching you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