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c09fa223854204" /><Relationship Type="http://schemas.openxmlformats.org/package/2006/relationships/metadata/core-properties" Target="/package/services/metadata/core-properties/72e112abe0b0426f9fa8ac669d52a035.psmdcp" Id="Rd3334cb946f04d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Chant : Nous sommes toujours là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Nous vivons des temps difficiles, où le vent tourne tout le temps.
Tout paraît si compliqué, un monde que l’on ne comprend pas.
Le monde paraît si injuste, le chaos se trouve partout,
la situation s’aggrave petit à petit, ici et là une nouvelle bagarre.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Nous sommes toujours là !</w:t>
        <w:br/>
        <w:t xml:space="preserve"/>
        <w:br/>
        <w:t xml:space="preserve">Nous vivons des temps difficiles, où le vent tourne tout le temps.</w:t>
        <w:br/>
        <w:t xml:space="preserve">Tout paraît si compliqué, un monde que l’on ne comprend pas.</w:t>
        <w:br/>
        <w:t xml:space="preserve">Le monde paraît si injuste, le chaos se trouve partout,</w:t>
        <w:br/>
        <w:t xml:space="preserve">la situation s’aggrave petit à petit, ici et là une nouvelle bagarre.</w:t>
        <w:br/>
        <w:t xml:space="preserve"/>
        <w:br/>
        <w:t xml:space="preserve">Mais le regard en arrière ne doit pas nous faire perdre espoir,</w:t>
        <w:br/>
        <w:t xml:space="preserve">la chute est là pour se relever.</w:t>
        <w:br/>
        <w:t xml:space="preserve">C’est pour cela que nous sommes là aujourd’hui – nous faisons un nouveau pas,</w:t>
        <w:br/>
        <w:t xml:space="preserve">laisse tous tes soucis derrière, nous te prenons avec nous.</w:t>
        <w:br/>
        <w:t xml:space="preserve"/>
        <w:br/>
        <w:t xml:space="preserve"/>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
        <w:br/>
        <w:t xml:space="preserve"/>
        <w:br/>
        <w:t xml:space="preserve"/>
        <w:br/>
        <w:t xml:space="preserve">Le nouveau monde te paraît trop complexe, tu crois que tu ne comprends pas ?</w:t>
        <w:br/>
        <w:t xml:space="preserve">Mais tout sera très simple, si tu vas d’après ton cœur.</w:t>
        <w:br/>
        <w:t xml:space="preserve">Prends un peu de temps et mets de côté ton image du monde.</w:t>
        <w:br/>
        <w:t xml:space="preserve">Laisse tous tes préjugés – sépare-toi de toute cette boue.</w:t>
        <w:br/>
        <w:t xml:space="preserve"/>
        <w:br/>
        <w:t xml:space="preserve">Ouvre tes oreilles, écoute bien et ouvre grand ton cœur,</w:t>
        <w:br/>
        <w:t xml:space="preserve">même si tu es pour ou contre ce que tu entends, es-tu vraiment prêt</w:t>
        <w:br/>
        <w:t xml:space="preserve">à te faire ta propre opinion, afin de ne pas simplement copier les autres ?</w:t>
        <w:br/>
        <w:t xml:space="preserve">Alors ta pensée  changera sûrement, si tu l’oses.</w:t>
        <w:br/>
        <w:t xml:space="preserve"/>
        <w:br/>
        <w:t xml:space="preserve"/>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
        <w:br/>
        <w:t xml:space="preserve"/>
        <w:br/>
        <w:t xml:space="preserve">Même si tout semble perdu et que tu es à terre.</w:t>
        <w:br/>
        <w:t xml:space="preserve">Si tu ne veux plus rien entendre et que tu préférerais t’enfuir.</w:t>
        <w:br/>
        <w:t xml:space="preserve">Alors regarde : tu n’es pas seul – nous sommes une grande équipe !</w:t>
        <w:br/>
        <w:t xml:space="preserve">Ensemble nous nous levons et nous nous mettons debout.</w:t>
        <w:br/>
        <w:t xml:space="preserve"/>
        <w:br/>
        <w:t xml:space="preserve"/>
        <w:br/>
        <w:t xml:space="preserve">Nous sommes toujours là ! Nous nous donnons à fond.</w:t>
        <w:br/>
        <w:t xml:space="preserve">Nous ne nageons pas tout simplement avec le courant !</w:t>
        <w:br/>
        <w:t xml:space="preserve">Nous nous donnons à fond – nous y arriverons.</w:t>
        <w:br/>
        <w:t xml:space="preserve"/>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Nous sommes toujours là ! Nous nous donnons à fond.</w:t>
        <w:br/>
        <w:t xml:space="preserve">Nous ne nageons pas tout simplement avec le courant !</w:t>
        <w:br/>
        <w:t xml:space="preserve">Nous sommes toujours là ! Nous nous donnons à fond.</w:t>
        <w:br/>
        <w:t xml:space="preserve">Ensemble nous y arriverons.</w:t>
        <w:br/>
        <w:t xml:space="preserve"/>
        <w:br/>
        <w:t xml:space="preserve">Nous sommes toujours là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#14emeAZK - 14ème conférence AZK - </w:t>
      </w:r>
      <w:hyperlink w:history="true" r:id="rId21">
        <w:r w:rsidRPr="00F24C6F">
          <w:rPr>
            <w:rStyle w:val="Hyperlink"/>
          </w:rPr>
          <w:t>www.kla.tv/14emeAZK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Chant : Nous sommes toujours là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emeAZ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Chant : Nous sommes toujours là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