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f3a9bf20f1e418c" /><Relationship Type="http://schemas.openxmlformats.org/package/2006/relationships/metadata/core-properties" Target="/package/services/metadata/core-properties/9e4cc55d21624003a21b578cab7df83b.psmdcp" Id="R3db5fee14507449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Gli USA si mantengono a galla grazie al petrodollaro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Il petrodollaro è stato istituito dopo la seconda guerra mondiale. Il sistema petrodollare stabilisce che tutti i paesi estrattori di petrolio debbano fatturare principalmente in dollari statunitensi. Di conseguenza tutti i paesi che acquistano petrolio, devono essere in possesso di dollari USA.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Il petroldollaro è stato introdotto dopo la seconda guerra mondiale. Il sistema del petroldollaro stabilisce che tutti i paesi estrattori di petrolio debbano fatturare principalmente in dollari statunitensi. Di conseguenza tutti i paesi che vogliano acquistare petrolio devono possedere dollari. I paesi importatori di petrolio devono quindi fornire beni agli USA per ottenere dollari. Questo a sua volta dà agli USA la possibilità di mantenere alto il proprio standard di vita, dato che i beni vengono ricevuti quasi a “gratis”, ovvero in cambio di denaro che dall’abolizione del sistema aureo nel 1971 non ha più un valore reale. Questo spiega molte cose. Saddam Hussein e dopo anche Muammar al-Gaddafi annunciarono di voler vendere il proprio petrolio anche in cambio di euro o oro. Poco dopo furono entrambi eliminati in una guerra condotta dagli Stati Uniti. È quindi evidente che le guerre in Iraq e in Libia non siano state condotte per la libertà e la democrazia come dichiarato. I fatti citati lasciano piuttosto supporre che accanto ad altri interessi strategici globali, si sia trattato di interventi orientati al mantenimento del sistema del petrodollaro e all’impedimento di ogni autarchia.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fme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www.freiewelt.net/reportage/iranisches-erdoel-bald-gegen-euro-10065490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Gli USA si mantengono a galla grazie al petrodollaro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reiewelt.net/reportage/iranisches-erdoel-bald-gegen-euro-10065490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26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Gli USA si mantengono a galla grazie al petrodollaro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