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039dfd93ff24f6f" /><Relationship Type="http://schemas.openxmlformats.org/package/2006/relationships/metadata/core-properties" Target="/package/services/metadata/core-properties/1cab62b22177457da63adc4294080a2f.psmdcp" Id="R75a1e55704af490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Ракетные удары: «бесплатный проездной билет» для Израиля?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Израиль всё снова бомбардировал Сирию и этим повторно нарушал территориальную неприкосновенность Сирии и запрет насилия ООН. 
Но почему нет возгласа возмущения западных политиков и СМИ или санкций против Израиля? И почему Израилю, таким образом, дают «бесплатный проездной билет» для дальнейших подобных агрессий?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30 апреля 2018 года был совершен ракетный обстрел нескольких военных баз сирийской армии. При этом погибло большое количество людей. В соответствии с сообщением немецких информационных каналов ARD и ZDF, среди погибших были и иранские солдаты. Сирийские источники возложили ответственность за нападение на Израиль. Израиль до сих пор не подтвердил и не опроверг данную информацию. Сделать заключение, что за этими нападениями стоит Израиль можно исходя из того, что министр обороны Израиля Авигдор Либерман за день до обстрела угрожал ударить ракетами по целям в Иране. </w:t>
        <w:br/>
        <w:t xml:space="preserve"/>
        <w:br/>
        <w:t xml:space="preserve">Если подтвердиться, что Израиль несет ответственность за нападения, то это не было бы единичным случаем. Израиль в прошлом многократно бомбардировал цели в Сирии. Воздушные налеты израильских ВВС по сирийским и иранским целям в Сирии были уже в феврале и апреле этого года. </w:t>
        <w:br/>
        <w:t xml:space="preserve">Поэтому возникает вопрос, обоснованы ли такие нападения или они противоречат правам человека?</w:t>
        <w:br/>
        <w:t xml:space="preserve">В статье II пункт 4 Устава ООН говорится: </w:t>
        <w:br/>
        <w:t xml:space="preserve">Члены Организации Объединенных Наций воздерживаются в 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государства, так и каким-либо другим образом, несовместимым с Целями Объединенных Наций».</w:t>
        <w:br/>
        <w:t xml:space="preserve"/>
        <w:br/>
        <w:t xml:space="preserve">Так что Израиль своими ударами всё снова и снова нарушает территориальную неприкосновенность Сирии и запрет ООН о применении силы. Но возгласа возмущения западных политиков и СМИ, или санкций против Израиля, странным образом, не последовало. Напротив: подобные злоупотребления или совсем не комментируются, или же все демонстративно встают на сторону Израиля. </w:t>
        <w:br/>
        <w:t xml:space="preserve">Израильское правительство обосновывает свои нападения тем, что чувствует угрозу от иранского присутствия в соседнем государстве. При этом израильский премьер-министр Нетаньяху повторно обвинил Иран в использовании сирийской территории для подготовки нападения на Израиль. </w:t>
        <w:br/>
        <w:t xml:space="preserve">Западные СМИ и политики до сих пор почти не высказывали возражений против этой аргументации. Но достаточно ли мнимого «чувства» угрозы, чтобы бомбардировать цели в соседнем государстве? Говорили бы западные политики и СМИ также о праве на самооборону, если бы Россия, чувствуя угрозу от массивного сосредоточения войск и повторных манёвров НАТО, бомбардировала цели в Прибалтике? </w:t>
        <w:br/>
        <w:t xml:space="preserve">Ни в коем случае. Но в случае с Израилем, Запад такие надуманные обоснования просто принимает. Это лишний раз показывает, что для западных СМИ и правительств речь идёт не о том, чтобы смягчить конфликт. Из-за того, что военные удары Израиля против своего сирийского соседа не имеют последствий, Израилю дают «бесплатный проездной билет» для подобных агрессий. Сирия и Иран принимали их до сих пор с большим терпением. Если это когда-нибудь изменится, то военные провокации Израиля быстро могут перерасти в открытую войну между странами. Может быть Запад желает войны между Израилем, Сирией и Ираном? Это напрашивается, учитывая, что США и их союзники не смогли сместить президента Сирии Асада с помощью повстанческих сил для обеспечения гегемонии США в регионе.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tz.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http://www.tagesschau.de/ausland/syrien-angriffe-aleppo-hama-105.html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https://www.zdf.de/nachrichten/heute/berichte-ueber-angriffe-auf-syrische-militaerstuetzpunkte-100.html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http://www.tagesschau.de/ausland/israel-syrien-125.html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https://www.zeit.de/politik/ausland/2018-04/syrien-russland-wirft-israel-angriff-auf-militaerbasis-vor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https://www.nzz.ch/international/israelische-schlaege-gegen-syrien-und-iran-ld.1356152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https://www.unric.org/html/german/pdf/charta.pdf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https://www.bundesregierung.de/Content/DE/Artikel/2018/02/2018-02-12-syrien-israel-iran.html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28">
        <w:r w:rsidRPr="00F24C6F">
          <w:rPr>
            <w:rStyle w:val="Hyperlink"/>
          </w:rPr>
          <w:t>www.kla.tv/ARD-ru</w:t>
        </w:r>
      </w:hyperlink>
      <w:r w:rsidR="0026191C">
        <w:rPr/>
        <w:br/>
      </w:r>
      <w:r w:rsidR="0026191C">
        <w:rPr/>
        <w:br/>
      </w:r>
      <w:r w:rsidRPr="002B28C8">
        <w:t xml:space="preserve">#Iran - </w:t>
      </w:r>
      <w:hyperlink w:history="true" r:id="rId29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Ракетные удары: «бесплатный проездной билет» для Израиля?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www.kla.tv/12507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27.05.2018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agesschau.de/ausland/syrien-angriffe-aleppo-hama-105.html" TargetMode="External" Id="rId21" /><Relationship Type="http://schemas.openxmlformats.org/officeDocument/2006/relationships/hyperlink" Target="https://www.zdf.de/nachrichten/heute/berichte-ueber-angriffe-auf-syrische-militaerstuetzpunkte-100.html" TargetMode="External" Id="rId22" /><Relationship Type="http://schemas.openxmlformats.org/officeDocument/2006/relationships/hyperlink" Target="http://www.tagesschau.de/ausland/israel-syrien-125.html" TargetMode="External" Id="rId23" /><Relationship Type="http://schemas.openxmlformats.org/officeDocument/2006/relationships/hyperlink" Target="https://www.zeit.de/politik/ausland/2018-04/syrien-russland-wirft-israel-angriff-auf-militaerbasis-vor" TargetMode="External" Id="rId24" /><Relationship Type="http://schemas.openxmlformats.org/officeDocument/2006/relationships/hyperlink" Target="https://www.nzz.ch/international/israelische-schlaege-gegen-syrien-und-iran-ld.1356152" TargetMode="External" Id="rId25" /><Relationship Type="http://schemas.openxmlformats.org/officeDocument/2006/relationships/hyperlink" Target="https://www.unric.org/html/german/pdf/charta.pdf" TargetMode="External" Id="rId26" /><Relationship Type="http://schemas.openxmlformats.org/officeDocument/2006/relationships/hyperlink" Target="https://www.bundesregierung.de/Content/DE/Artikel/2018/02/2018-02-12-syrien-israel-iran.html" TargetMode="External" Id="rId27" /><Relationship Type="http://schemas.openxmlformats.org/officeDocument/2006/relationships/hyperlink" Target="https://www.kla.tv/ARD-ru" TargetMode="External" Id="rId28" /><Relationship Type="http://schemas.openxmlformats.org/officeDocument/2006/relationships/hyperlink" Target="https://www.kla.tv/Iran-ru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50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5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Ракетные удары: «бесплатный проездной билет» для Израиля?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