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3725c606a1434bc8" /><Relationship Type="http://schemas.openxmlformats.org/package/2006/relationships/metadata/core-properties" Target="/package/services/metadata/core-properties/a2c126d6e8f14b4bad07c7b4b2c44f60.psmdcp" Id="Rd83ff68530fc4d55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Информационная война фармацевтической промышленности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Врач  и  исследователь раковых  заболеваний,  доктор наук Маттиас Рат в 16 пунктах изложил  стратегию фармацевтической  промышленности.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Врач  и  исследователь раковых  заболеваний,  доктор наук Маттиас Рат в 16 пунктах изложил  стратегию фармацевтической  промышленности.  В лучшем  случае,  она  включает в  себя  облегчение  симптомов; побочные  эффекты  являются частью плана и, следовательно, </w:t>
        <w:br/>
        <w:t xml:space="preserve">исцеление  при  помощи  медикаментов  практически  невозможно.  Ведётся  ложная  массово-просветительская  работа о  предполагаемых  побочных эффектах натуральных  препаратов, которые природа давала на  протяжении  тысячелетий. Целью  является</w:t>
        <w:br/>
        <w:t xml:space="preserve">правовой запрет на распространение  информации  о  терапии для  здоровья  естественными методами.  Для  этого  фармацевтическая  промышленность поставила своих лоббистов на важные политические позиции на ключевых рынках и в ведущих  странах-экспортерах  фармацевтических препаратов.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gf./mx.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www.youtube.com/watch?v=fQLJ15c4M4E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#Rak - Рак - </w:t>
      </w:r>
      <w:hyperlink w:history="true" r:id="rId22">
        <w:r w:rsidRPr="00F24C6F">
          <w:rPr>
            <w:rStyle w:val="Hyperlink"/>
          </w:rPr>
          <w:t>www.kla.tv/Rak</w:t>
        </w:r>
      </w:hyperlink>
      <w:r w:rsidR="0026191C">
        <w:rPr/>
        <w:br/>
      </w:r>
      <w:r w:rsidR="0026191C">
        <w:rPr/>
        <w:br/>
      </w:r>
      <w:r w:rsidRPr="002B28C8">
        <w:t xml:space="preserve">#Farma - Фарма - </w:t>
      </w:r>
      <w:hyperlink w:history="true" r:id="rId23">
        <w:r w:rsidRPr="00F24C6F">
          <w:rPr>
            <w:rStyle w:val="Hyperlink"/>
          </w:rPr>
          <w:t>www.kla.tv/Farma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Информационная война фармацевтической промышленности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www.kla.tv/12725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14.07.2018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fQLJ15c4M4E" TargetMode="External" Id="rId21" /><Relationship Type="http://schemas.openxmlformats.org/officeDocument/2006/relationships/hyperlink" Target="https://www.kla.tv/Rak" TargetMode="External" Id="rId22" /><Relationship Type="http://schemas.openxmlformats.org/officeDocument/2006/relationships/hyperlink" Target="https://www.kla.tv/Farma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2725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2725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Информационная война фармацевтической промышленности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