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63ca8542e5a4df4" /><Relationship Type="http://schemas.openxmlformats.org/package/2006/relationships/metadata/core-properties" Target="/package/services/metadata/core-properties/87f104573a20403aaaa8a6a139a35b51.psmdcp" Id="R081a472b92b04a8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16. AZK: ♫ Was zählt ♫ - Paul Burmann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zählt? Und um was dreht sich die ganze Welt? Darum geht es in dem Song, den Paul Burmann selbst getextet und vertont hat. Dieses Lied zeigt aber nicht nur einen Missstand auf, sondern besingt einen gangbaren und hoffnungsvollen Ausweg ‒ für jeden.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Ich hielt dich in der Hand,</w:t>
        <w:br/>
        <w:t xml:space="preserve">du fühltest dich gut an.</w:t>
        <w:br/>
        <w:t xml:space="preserve">Freiheit, Spiel und Spaß</w:t>
        <w:br/>
        <w:t xml:space="preserve">ich mit Dir gewann.</w:t>
        <w:br/>
        <w:t xml:space="preserve">Doch enttäuschtest du mich bitter,</w:t>
        <w:br/>
        <w:t xml:space="preserve">ich´s nicht glauben kann.</w:t>
        <w:br/>
        <w:t xml:space="preserve">Freundchen, da fallen Zinsen an!</w:t>
        <w:br/>
        <w:t xml:space="preserve"/>
        <w:br/>
        <w:t xml:space="preserve">Plötzlich ändert sich das ganze Leben.</w:t>
        <w:br/>
        <w:t xml:space="preserve">Viel mehr muss ich nun zurückgeben.</w:t>
        <w:br/>
        <w:t xml:space="preserve">Aus dem Höhenflug wird bald eine Pleite,</w:t>
        <w:br/>
        <w:t xml:space="preserve">aus dem Sonnenschein, die Schattenseite!</w:t>
        <w:br/>
        <w:t xml:space="preserve"/>
        <w:br/>
        <w:t xml:space="preserve">Geld, Geld, das liebe Geld.</w:t>
        <w:br/>
        <w:t xml:space="preserve">Um dich dreht sich die ganze Welt.</w:t>
        <w:br/>
        <w:t xml:space="preserve">Und die gute alte Rechnung,</w:t>
        <w:br/>
        <w:t xml:space="preserve">sie geht nicht auf.</w:t>
        <w:br/>
        <w:t xml:space="preserve">Weil auf allem sind</w:t>
        <w:br/>
        <w:t xml:space="preserve">verdammte Zinsen drauf!</w:t>
        <w:br/>
        <w:t xml:space="preserve"/>
        <w:br/>
        <w:t xml:space="preserve">Beim Geld hört die Freundschaft auf,</w:t>
        <w:br/>
        <w:t xml:space="preserve">logisch – sind ja Zinsen drauf.</w:t>
        <w:br/>
        <w:t xml:space="preserve">Sie betrügen und belügen,</w:t>
        <w:br/>
        <w:t xml:space="preserve">dass die Balken sich biegen</w:t>
        <w:br/>
        <w:t xml:space="preserve">und die Banker sich immer noch</w:t>
        <w:br/>
        <w:t xml:space="preserve">im Wohlstand wiegen!</w:t>
        <w:br/>
        <w:t xml:space="preserve"/>
        <w:br/>
        <w:t xml:space="preserve">Der IWF plant uns alle abzuzocken,</w:t>
        <w:br/>
        <w:t xml:space="preserve">Erspartes zu stehlen, uns auf´s Trockne zu hocken.</w:t>
        <w:br/>
        <w:t xml:space="preserve">Kriege anzetteln, sodass Menschen sterben soll´n,</w:t>
        <w:br/>
        <w:t xml:space="preserve">nur weil Bankiers sich weiter bereichern woll´n.</w:t>
        <w:br/>
        <w:t xml:space="preserve">Am Geld, da klebt viel Blut,</w:t>
        <w:br/>
        <w:t xml:space="preserve">Verzweiflung und auch so viel Wut.</w:t>
        <w:br/>
        <w:t xml:space="preserve">Immer wieder kommen wir darauf zurück:</w:t>
        <w:br/>
        <w:t xml:space="preserve">Diese Zinsen sind ein verdammtes Stück!</w:t>
        <w:br/>
        <w:t xml:space="preserve"/>
        <w:br/>
        <w:t xml:space="preserve">Geld, Geld, das liebe Geld.</w:t>
        <w:br/>
        <w:t xml:space="preserve">Um dich dreht sich die ganze Welt.</w:t>
        <w:br/>
        <w:t xml:space="preserve">Und die gute alte Rechnung,</w:t>
        <w:br/>
        <w:t xml:space="preserve">sie geht nicht auf.</w:t>
        <w:br/>
        <w:t xml:space="preserve">Weil auf allem sind</w:t>
        <w:br/>
        <w:t xml:space="preserve">verdammte Zinsen drauf.</w:t>
        <w:br/>
        <w:t xml:space="preserve"/>
        <w:br/>
        <w:t xml:space="preserve">Beim Geld hört die Freundschaft auf,</w:t>
        <w:br/>
        <w:t xml:space="preserve">logisch – sind ja Zinsen drauf.</w:t>
        <w:br/>
        <w:t xml:space="preserve">Sie betrügen und belügen,</w:t>
        <w:br/>
        <w:t xml:space="preserve">dass die Balken sich biegen</w:t>
        <w:br/>
        <w:t xml:space="preserve">und die Bankster sich immer noch</w:t>
        <w:br/>
        <w:t xml:space="preserve">im Wohlstand wiegen.</w:t>
        <w:br/>
        <w:t xml:space="preserve"/>
        <w:br/>
        <w:t xml:space="preserve">Was zählt, was überwindet,</w:t>
        <w:br/>
        <w:t xml:space="preserve">was dich und mich so verbindet,</w:t>
        <w:br/>
        <w:t xml:space="preserve">ist nicht das liebe Geld.</w:t>
        <w:br/>
        <w:t xml:space="preserve">Das Herz ist`s, was zusammenhält.</w:t>
        <w:br/>
        <w:t xml:space="preserve"/>
        <w:br/>
        <w:t xml:space="preserve">Was zählt, was überwindet,</w:t>
        <w:br/>
        <w:t xml:space="preserve">was dich und mich so stark verbindet,</w:t>
        <w:br/>
        <w:t xml:space="preserve">ist nicht das liebe Geld.</w:t>
        <w:br/>
        <w:t xml:space="preserve">Das Herz ist`s, was zusammenhält.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Paul Burmann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#AZK16 - 16. AZK-Konferenz - </w:t>
      </w:r>
      <w:hyperlink w:history="true" r:id="rId21">
        <w:r w:rsidRPr="00F24C6F">
          <w:rPr>
            <w:rStyle w:val="Hyperlink"/>
          </w:rPr>
          <w:t>www.kla.tv/AZK16</w:t>
        </w:r>
      </w:hyperlink>
      <w:r w:rsidR="0026191C">
        <w:rPr/>
        <w:br/>
      </w:r>
      <w:r w:rsidR="0026191C">
        <w:rPr/>
        <w:br/>
      </w:r>
      <w:r w:rsidRPr="002B28C8">
        <w:t xml:space="preserve">#PaulBurmann - </w:t>
      </w:r>
      <w:hyperlink w:history="true" r:id="rId22">
        <w:r w:rsidRPr="00F24C6F">
          <w:rPr>
            <w:rStyle w:val="Hyperlink"/>
          </w:rPr>
          <w:t>www.kla.tv/PaulBurmann</w:t>
        </w:r>
      </w:hyperlink>
      <w:r w:rsidR="0026191C">
        <w:rPr/>
        <w:br/>
      </w:r>
      <w:r w:rsidR="0026191C">
        <w:rPr/>
        <w:br/>
      </w:r>
      <w:r w:rsidRPr="002B28C8">
        <w:t xml:space="preserve">#Hits - Kla.TV-Hits - </w:t>
      </w:r>
      <w:hyperlink w:history="true" r:id="rId23">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16. AZK: ♫ Was zählt ♫ - Paul Burmann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www.kla.tv/13438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ZK16" TargetMode="External" Id="rId21" /><Relationship Type="http://schemas.openxmlformats.org/officeDocument/2006/relationships/hyperlink" Target="https://www.kla.tv/PaulBurmann" TargetMode="External" Id="rId22" /><Relationship Type="http://schemas.openxmlformats.org/officeDocument/2006/relationships/hyperlink" Target="https://www.kla.tv/Hit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16. AZK: ♫ Was zählt ♫ - Paul Burmann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