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cd37493b7443a8" /><Relationship Type="http://schemas.openxmlformats.org/package/2006/relationships/metadata/core-properties" Target="/package/services/metadata/core-properties/93e3eabfd0e24cea969171b4bd93fa31.psmdcp" Id="R8b7fb65f52b149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andere Seite des Impfens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jeder Befürworter der obligatorischen Impfung (= Zwangsimpfung) wissen muss
gegeben. Es wird dem Bürger vorgegaukelt,
dieser falsche Weg
werde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jeder Befürworter der obligatorischen Impfung (= Zwangsimpfung) wissen muss</w:t>
        <w:br/>
        <w:t xml:space="preserve">gegeben. Es wird dem Bürger vorgegaukelt,</w:t>
        <w:br/>
        <w:t xml:space="preserve">dieser falsche Weg</w:t>
        <w:br/>
        <w:t xml:space="preserve">werde ihm in Zeiten von Seuchen,</w:t>
        <w:br/>
        <w:t xml:space="preserve">aber auch in normalen Zeiten, Sicherheit</w:t>
        <w:br/>
        <w:t xml:space="preserve">für seine Gesundheit bieten.</w:t>
        <w:br/>
        <w:t xml:space="preserve">Die Truppe, die dieses Gesetz</w:t>
        <w:br/>
        <w:t xml:space="preserve">ausgeheckt hat, lässt m.E. bewusst</w:t>
        <w:br/>
        <w:t xml:space="preserve">die gesamte Geschichte der</w:t>
        <w:br/>
        <w:t xml:space="preserve">Medizin, der Seuchen und der</w:t>
        <w:br/>
        <w:t xml:space="preserve">menschlichen Natur außer Acht.</w:t>
        <w:br/>
        <w:t xml:space="preserve">Sie orientiert sich nur an der</w:t>
        <w:br/>
        <w:t xml:space="preserve">Macht und der Beherrschung der</w:t>
        <w:br/>
        <w:t xml:space="preserve">Menschen. So ein Plan widerspricht</w:t>
        <w:br/>
        <w:t xml:space="preserve">der menschlichen Vernunft</w:t>
        <w:br/>
        <w:t xml:space="preserve">und allen wissenschaftlichen</w:t>
        <w:br/>
        <w:t xml:space="preserve">Grundlagen der Medizin.</w:t>
        <w:br/>
        <w:t xml:space="preserve">Die Truppe tut so, als ob sich die</w:t>
        <w:br/>
        <w:t xml:space="preserve">Menschheit nie mit einer Verbesserung</w:t>
        <w:br/>
        <w:t xml:space="preserve">des höchsten Gutes, der</w:t>
        <w:br/>
        <w:t xml:space="preserve">menschlichen Gesundheit, in</w:t>
        <w:br/>
        <w:t xml:space="preserve">einem harten Ringen um die</w:t>
        <w:br/>
        <w:t xml:space="preserve">Wahrheit auseinandergesetzt hätte.</w:t>
        <w:br/>
        <w:t xml:space="preserve">Der große deutsche Wissenschaftler</w:t>
        <w:br/>
        <w:t xml:space="preserve">und Arzt des 19. Jahrhunderts,</w:t>
        <w:br/>
        <w:t xml:space="preserve">Rudolf Virchow, hat</w:t>
        <w:br/>
        <w:t xml:space="preserve">angesichts der Seuchen seiner</w:t>
        <w:br/>
        <w:t xml:space="preserve">Zeit wie Cholera, Fleckentyphus</w:t>
        <w:br/>
        <w:t xml:space="preserve">Fortsetzung Seite 2</w:t>
        <w:br/>
        <w:t xml:space="preserve">· Der Ursprung des Impfens ist</w:t>
        <w:br/>
        <w:t xml:space="preserve">erschreckend: Napoleon nutzte</w:t>
        <w:br/>
        <w:t xml:space="preserve">Impfungen zur Auslese. Wer sie</w:t>
        <w:br/>
        <w:t xml:space="preserve">unbeschadet überstand, erhielt</w:t>
        <w:br/>
        <w:t xml:space="preserve">einen Staats- oder Militärposten.</w:t>
        <w:br/>
        <w:t xml:space="preserve">Zurück blieben Blinde, Taube,</w:t>
        <w:br/>
        <w:t xml:space="preserve">Gelähmte und viele starben.</w:t>
        <w:br/>
        <w:t xml:space="preserve">· Pasteur wurde durch einen einzigen</w:t>
        <w:br/>
        <w:t xml:space="preserve">scheinbaren Erfolgsfall,</w:t>
        <w:br/>
        <w:t xml:space="preserve">der nie und nimmer als Beweis</w:t>
        <w:br/>
        <w:t xml:space="preserve">für die Wirksamkeit einer Impfung</w:t>
        <w:br/>
        <w:t xml:space="preserve">gilt, berühmt und musste in</w:t>
        <w:br/>
        <w:t xml:space="preserve">der Folgezeit keine weiteren Beweise</w:t>
        <w:br/>
        <w:t xml:space="preserve">vorlegen. Nachweisen lassen</w:t>
        <w:br/>
        <w:t xml:space="preserve">sich auch heute nur Antikörper,</w:t>
        <w:br/>
        <w:t xml:space="preserve">die niemals Beweis für den</w:t>
        <w:br/>
        <w:t xml:space="preserve">Schutz vor einer Krankheit sind.</w:t>
        <w:br/>
        <w:t xml:space="preserve">Immun wird man nicht durch</w:t>
        <w:br/>
        <w:t xml:space="preserve">eine Impfung, sondern nur bei</w:t>
        <w:br/>
        <w:t xml:space="preserve">einer echten Infektion.</w:t>
        <w:br/>
        <w:t xml:space="preserve">· Krankheitsstatistiken beweisen:</w:t>
        <w:br/>
        <w:t xml:space="preserve">Keine Massenimpfungen,</w:t>
        <w:br/>
        <w:t xml:space="preserve">sondern ausschließlich verbesserte</w:t>
        <w:br/>
        <w:t xml:space="preserve">Lebensbedingungen (Hygiene,</w:t>
        <w:br/>
        <w:t xml:space="preserve">ausgeglichenere Ernährung)</w:t>
        <w:br/>
        <w:t xml:space="preserve">sind für den Rückgang</w:t>
        <w:br/>
        <w:t xml:space="preserve">von Krankheiten verantwortlich</w:t>
        <w:br/>
        <w:t xml:space="preserve">· In der Schweiz hat es nie eine</w:t>
        <w:br/>
        <w:t xml:space="preserve">Pockenepidemie gegeben. Einziger</w:t>
        <w:br/>
        <w:t xml:space="preserve">und wahrer Grund: Hier</w:t>
        <w:br/>
        <w:t xml:space="preserve">gab es keine Pockenimpfung.</w:t>
        <w:br/>
        <w:t xml:space="preserve">· Mumpsepidemie (1999,</w:t>
        <w:br/>
        <w:t xml:space="preserve">Schweiz): 75 % der Erkrankten</w:t>
        <w:br/>
        <w:t xml:space="preserve">waren geimpft. Dies ist nur ein</w:t>
        <w:br/>
        <w:t xml:space="preserve">Beleg von vielen zur (Un)Wirksamkeit</w:t>
        <w:br/>
        <w:t xml:space="preserve">von Impfungen. (Kneipp</w:t>
        <w:br/>
        <w:t xml:space="preserve">und Hahnemann, geachtete Heilkundler,</w:t>
        <w:br/>
        <w:t xml:space="preserve">impften nie.)</w:t>
        <w:br/>
        <w:t xml:space="preserve">· Eine Impfung kann uns nie vor</w:t>
        <w:br/>
        <w:t xml:space="preserve">einer Krankheit schützen. Sie</w:t>
        <w:br/>
        <w:t xml:space="preserve">blockiert nur deren natürlichen</w:t>
        <w:br/>
        <w:t xml:space="preserve">Heilverlauf. Die Folge: Geimpfte</w:t>
        <w:br/>
        <w:t xml:space="preserve">erkranken an anderen, oft neuen</w:t>
        <w:br/>
        <w:t xml:space="preserve">Krankheiten oder bekommen</w:t>
        <w:br/>
        <w:t xml:space="preserve">Kinderkrankheiten erst nach der</w:t>
        <w:br/>
        <w:t xml:space="preserve">Pubertät. Sie erleben häufig einen</w:t>
        <w:br/>
        <w:t xml:space="preserve">viel schwereren Verlauf, da</w:t>
        <w:br/>
        <w:t xml:space="preserve">sie keine natürlichen Abwehrstoffe</w:t>
        <w:br/>
        <w:t xml:space="preserve">haben.</w:t>
        <w:br/>
        <w:t xml:space="preserve">· Während via Massenmedien</w:t>
        <w:br/>
        <w:t xml:space="preserve">Ängste in der Bevölkerung vor</w:t>
        <w:br/>
        <w:t xml:space="preserve">dem Nichtimpfen verbreitet werden,</w:t>
        <w:br/>
        <w:t xml:space="preserve">schweigt man über die</w:t>
        <w:br/>
        <w:t xml:space="preserve">massiv gesundheitsgefährdenden</w:t>
        <w:br/>
        <w:t xml:space="preserve">Impfzusatzstoffe. Sie müssen</w:t>
        <w:br/>
        <w:t xml:space="preserve">nicht einmal deklariert werden.</w:t>
        <w:br/>
        <w:t xml:space="preserve">Darunter sind Antibiotika,</w:t>
        <w:br/>
        <w:t xml:space="preserve">98 % reine Nervengifte wie</w:t>
        <w:br/>
        <w:t xml:space="preserve">Quecksilber, Formaldehyd (in</w:t>
        <w:br/>
        <w:t xml:space="preserve">der Möbelherstellung verboten)</w:t>
        <w:br/>
        <w:t xml:space="preserve">und Aluminiumverbindungen</w:t>
        <w:br/>
        <w:t xml:space="preserve">u.v.m. Die Herstellung vieler</w:t>
        <w:br/>
        <w:t xml:space="preserve">Impfstoffe geschieht auf gentechnisch</w:t>
        <w:br/>
        <w:t xml:space="preserve">veränderten Zellen oder</w:t>
        <w:br/>
        <w:t xml:space="preserve">aus „Material“ von abgetriebenen</w:t>
        <w:br/>
        <w:t xml:space="preserve">Föten.</w:t>
        <w:br/>
        <w:t xml:space="preserve">· Die Folgen sind oft: Allergien,</w:t>
        <w:br/>
        <w:t xml:space="preserve">Asthma, Diabetes, Meningitis,</w:t>
        <w:br/>
        <w:t xml:space="preserve">MS, Autismus, körperliche und</w:t>
        <w:br/>
        <w:t xml:space="preserve">geistige Behinderungen und</w:t>
        <w:br/>
        <w:t xml:space="preserve">nicht selten plötzlicher Kindstod.</w:t>
        <w:br/>
        <w:t xml:space="preserve">Impfungen verursachen mehr</w:t>
        <w:br/>
        <w:t xml:space="preserve">Leid und Tod als jede andere</w:t>
        <w:br/>
        <w:t xml:space="preserve">menschliche Aktivität in der gesamten</w:t>
        <w:br/>
        <w:t xml:space="preserve">Geschichte der Medizin.</w:t>
        <w:br/>
        <w:t xml:space="preserve">· Impfen – ein Milliardengeschäft</w:t>
        <w:br/>
        <w:t xml:space="preserve">vor allem für die Pharmaindustrie.</w:t>
        <w:br/>
        <w:t xml:space="preserve">Über 80 Mio. Fr. wurden</w:t>
        <w:br/>
        <w:t xml:space="preserve">z.B. allein in der Schweiz für</w:t>
        <w:br/>
        <w:t xml:space="preserve">13 Mio. Impfdosen gegen die</w:t>
        <w:br/>
        <w:t xml:space="preserve">Schweinegrippe ausgegeben, wobei</w:t>
        <w:br/>
        <w:t xml:space="preserve">letztlich 10,5 Mio. Impfdosen</w:t>
        <w:br/>
        <w:t xml:space="preserve">(ca. 64,5 Mio. Fr. Steuergelder)</w:t>
        <w:br/>
        <w:t xml:space="preserve">ungenutzt entsorgt wurden.</w:t>
        <w:br/>
        <w:t xml:space="preserve">· Der als Schutz geltende Antikörperspiegel</w:t>
        <w:br/>
        <w:t xml:space="preserve">wird erst drei Wochen</w:t>
        <w:br/>
        <w:t xml:space="preserve">nach der Impfung erreicht.</w:t>
        <w:br/>
        <w:t xml:space="preserve">Bis zu diesem Zeitpunkt sind</w:t>
        <w:br/>
        <w:t xml:space="preserve">die Ausbrüche, „Epidemien“ von</w:t>
        <w:br/>
        <w:t xml:space="preserve">Masern, Mumps, Influenza etc.</w:t>
        <w:br/>
        <w:t xml:space="preserve">aber längst abgeklungen. Damit</w:t>
        <w:br/>
        <w:t xml:space="preserve">ist die Impfung auch während</w:t>
        <w:br/>
        <w:t xml:space="preserve">einer Epidemie wertlos.</w:t>
        <w:br/>
        <w:t xml:space="preserve">· Zudem steht, nicht nur nach der</w:t>
        <w:br/>
        <w:t xml:space="preserve">Schweinegrippe, eine Frage unbeantwortet</w:t>
        <w:br/>
        <w:t xml:space="preserve">im Raum: Wer definiert</w:t>
        <w:br/>
        <w:t xml:space="preserve">exakt eine Epidemie? Genügen</w:t>
        <w:br/>
        <w:t xml:space="preserve">Labordiagnosen, die weder</w:t>
        <w:br/>
        <w:t xml:space="preserve">andere Labors, noch Ärzte hinterfragen</w:t>
        <w:br/>
        <w:t xml:space="preserve">können? Behörden, Experten</w:t>
        <w:br/>
        <w:t xml:space="preserve">und die WHO irrten bei</w:t>
        <w:br/>
        <w:t xml:space="preserve">der Schweinegrippe. Schweizweit</w:t>
        <w:br/>
        <w:t xml:space="preserve">starben 20 Personen. Bei</w:t>
        <w:br/>
        <w:t xml:space="preserve">einer saisonalen Grippe sind es</w:t>
        <w:br/>
        <w:t xml:space="preserve">in der Schweiz jährlich 400-1000,</w:t>
        <w:br/>
        <w:t xml:space="preserve">ohne dass man von einer Epidemie</w:t>
        <w:br/>
        <w:t xml:space="preserve">spricht.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Flyer der AGB-Schweiz </w:t>
        <w:rPr>
          <w:sz w:val="18"/>
        </w:rPr>
      </w:r>
      <w:hyperlink w:history="true" r:id="rId21">
        <w:r w:rsidRPr="00F24C6F">
          <w:rPr>
            <w:rStyle w:val="Hyperlink"/>
          </w:rPr>
          <w:rPr>
            <w:sz w:val="18"/>
          </w:rPr>
          <w:t>www.agb-antigenozidbewegung.ch</w:t>
        </w:r>
      </w:hyperlink>
      <w:hyperlink w:history="true" r:id="rId22">
        <w:r w:rsidRPr="00F24C6F">
          <w:rPr>
            <w:rStyle w:val="Hyperlink"/>
          </w:rPr>
          <w:rPr>
            <w:sz w:val="18"/>
          </w:rPr>
          <w:t>http://www.agb-antigenozidbewegung.de/images/documents/Impf-Flyer_Okt2012.pdf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3">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andere Seite des Impfens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b-antigenozidbewegung.ch" TargetMode="External" Id="rId21" /><Relationship Type="http://schemas.openxmlformats.org/officeDocument/2006/relationships/hyperlink" Target="http://www.agb-antigenozidbewegung.de/images/documents/Impf-Flyer_Okt2012.pdf" TargetMode="External" Id="rId22" /><Relationship Type="http://schemas.openxmlformats.org/officeDocument/2006/relationships/hyperlink" Target="https://www.kla.tv/WH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andere Seite des Impfens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