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93931bfe1e4ff3" /><Relationship Type="http://schemas.openxmlformats.org/package/2006/relationships/metadata/core-properties" Target="/package/services/metadata/core-properties/c59e8cb754244bdc9e89d765a6353ba1.psmdcp" Id="R8b33711a15564f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rayons cosmiques mortels atteignent la surface de la terre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plus en plus de rayons cosmiques mortels atteignent la surface de la terre et menacent toute vie. A quoi est-ce dû ? Des chercheurs américains ont découvert des faits choquants à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 rayons cosmiques mortels atteignent la surface de la terre</w:t>
        <w:br/>
        <w:t xml:space="preserve">Les chercheurs et médecins américains Marvin Herndon, Raymond Hoisington et Mark Whiteside ont publié leurs résultats de recherche en avril 2018, selon lesquels de plus en plus de rayons meurtriers, ultraviolets C et B, pénètrent à la surface de la terre à travers la couche d’ozone qui s’appauvrit dans le monde entier et ces rayons menacent toute vie. Ce phénomène est causé par la radioactivité, le rayonnement électromagnétique à ondes longues du système HARRP, les micro-ondes causées par la radiotéléphonie mobile, la pulvérisation de produits chimiques dans la haute atmosphère sous forme de chemtrails, et bien d’autres choses. Les scientifiques soulignent que ce n’est pas l’augmentation des émissions de CO2, mais l’augmentation des rayons UVB et UVC qui constitue la véritable menace pour la vie.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ber/uh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https://quer-denken.tv/</w:t>
        </w:r>
      </w:hyperlink>
      <w:r w:rsidRPr="002B28C8">
        <w:t xml:space="preserve">toedliche-kosmische-strahlung-erreicht-die-erdoberflaeche/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#Chemtrails-fr - </w:t>
      </w:r>
      <w:hyperlink w:history="true" r:id="rId22">
        <w:r w:rsidRPr="00F24C6F">
          <w:rPr>
            <w:rStyle w:val="Hyperlink"/>
          </w:rPr>
          <w:t>www.kla.tv/Chemtrails-fr</w:t>
        </w:r>
      </w:hyperlink>
      <w:r w:rsidR="0026191C">
        <w:rPr/>
        <w:br/>
      </w:r>
      <w:r w:rsidR="0026191C">
        <w:rPr/>
        <w:br/>
      </w:r>
      <w:r w:rsidRPr="002B28C8">
        <w:t xml:space="preserve">#TelephonieMobile - Téléphonie mobile - </w:t>
      </w:r>
      <w:hyperlink w:history="true" r:id="rId23">
        <w:r w:rsidRPr="00F24C6F">
          <w:rPr>
            <w:rStyle w:val="Hyperlink"/>
          </w:rPr>
          <w:t>www.kla.tv/TelephonieMobile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rayons cosmiques mortels atteignent la surface de la terre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er-denken.tv/" TargetMode="External" Id="rId21" /><Relationship Type="http://schemas.openxmlformats.org/officeDocument/2006/relationships/hyperlink" Target="https://www.kla.tv/Chemtrails-fr" TargetMode="External" Id="rId22" /><Relationship Type="http://schemas.openxmlformats.org/officeDocument/2006/relationships/hyperlink" Target="https://www.kla.tv/TelephonieMobi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rayons cosmiques mortels atteignent la surface de la terre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