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9026ebfcf98402a" /><Relationship Type="http://schemas.openxmlformats.org/package/2006/relationships/metadata/core-properties" Target="/package/services/metadata/core-properties/44773036dd3e4397af4b612849ae44c6.psmdcp" Id="Rd0668c7f482347b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Stop RFID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PR Text ???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Content Text ???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Author ???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Stop RFID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www.kla.tv/13691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15.01.2019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691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69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Stop RFID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