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6a5ca41f854f43" /><Relationship Type="http://schemas.openxmlformats.org/package/2006/relationships/metadata/core-properties" Target="/package/services/metadata/core-properties/674d135c72914132ad5d9026f226a99e.psmdcp" Id="R4e1ada81ec2d4f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Internationales Freundestreffen 2019 | ♫ Klang der Sonnenblüte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Lied der Hoffnung: So wie die Sonne das Dunkel der Nacht durchbricht, so wird das Böse nicht weiter bestehen. Sehen Sie in diesem hoffnungsgebenden Beitrag des internationalen Freundestreffens 2019 die anmutige Darstellung dieser Worte.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Fühlst du im Grau des Morgens den ersten Sonnenstrahl?</w:t>
        <w:br/>
        <w:t xml:space="preserve">Wie die Blüte des Lebens in der Wärme sich regt?</w:t>
        <w:br/>
        <w:t xml:space="preserve"/>
        <w:br/>
        <w:t xml:space="preserve">Spürst du schon, wie das Licht des neuen Tages die Nacht nun durchbricht  </w:t>
        <w:br/>
        <w:t xml:space="preserve">und wie die Macht jeder Dunkelheit nun erlischt?</w:t>
        <w:br/>
        <w:t xml:space="preserve"/>
        <w:br/>
        <w:t xml:space="preserve">Denn so wie der Morgen den Nebel verdrängt,</w:t>
        <w:br/>
        <w:t xml:space="preserve">verdrängt Liebe das Dunkel der Nacht</w:t>
        <w:br/>
        <w:t xml:space="preserve">und Liebe lässt in uns das Leben erblühen,</w:t>
        <w:br/>
        <w:t xml:space="preserve">wie die Rose aus dem Schlaf nun erwacht.</w:t>
        <w:br/>
        <w:t xml:space="preserve"/>
        <w:br/>
        <w:t xml:space="preserve">Siehst du die Sonne? Sie erhellt den Horizont</w:t>
        <w:br/>
        <w:t xml:space="preserve">Letzte Schleier des Dunkels verwehen.</w:t>
        <w:br/>
        <w:t xml:space="preserve"/>
        <w:br/>
        <w:t xml:space="preserve">Nicht mehr lange Zeit, bis die ganze Welt sich von Kälte befreit;</w:t>
        <w:br/>
        <w:t xml:space="preserve">bis zu Ende geht jeder Hass, jeder Neid, jeder Streit.</w:t>
        <w:br/>
        <w:t xml:space="preserve"/>
        <w:br/>
        <w:t xml:space="preserve">Denn so wie das Dunkel die Erde verlässt, </w:t>
        <w:br/>
        <w:t xml:space="preserve">wird das Böse nicht weiter bestehen.</w:t>
        <w:br/>
        <w:t xml:space="preserve">Und so wie der Nebel dem Tageslicht weicht, </w:t>
        <w:br/>
        <w:t xml:space="preserve">wird das Licht in uns auferstehen.</w:t>
        <w:br/>
        <w:t xml:space="preserve"/>
        <w:br/>
        <w:t xml:space="preserve">Siehst du die Sonne, wie sie über allen scheint?</w:t>
        <w:br/>
        <w:t xml:space="preserve">Die kalte Nacht scheint fern wie ein böser Traum.</w:t>
        <w:br/>
        <w:t xml:space="preserve"/>
        <w:br/>
        <w:t xml:space="preserve">Und ganz egal, wie undurchdringbar sie damals auch warn - die Nacht ging dahin.</w:t>
        <w:br/>
        <w:t xml:space="preserve"/>
        <w:br/>
        <w:t xml:space="preserve">Ein neuer Tag beginnt!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https://www.sasek.tv/de/lebensqualitaet/klang-sonnenbluete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#Freundestreffen2019 - </w:t>
      </w:r>
      <w:hyperlink w:history="true" r:id="rId22">
        <w:r w:rsidRPr="00F24C6F">
          <w:rPr>
            <w:rStyle w:val="Hyperlink"/>
          </w:rPr>
          <w:t>www.kla.tv/Freundestreffen2019</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Internationales Freundestreffen 2019 | ♫ Klang der Sonnenblüte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de/lebensqualitaet/klang-sonnenbluete" TargetMode="External" Id="rId21" /><Relationship Type="http://schemas.openxmlformats.org/officeDocument/2006/relationships/hyperlink" Target="https://www.kla.tv/Freundestreffen2019"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Internationales Freundestreffen 2019 | ♫ Klang der Sonnenblüte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