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7962e15364ba3" /><Relationship Type="http://schemas.openxmlformats.org/package/2006/relationships/metadata/core-properties" Target="/package/services/metadata/core-properties/312bb74b01de478ea8546a487cca2a6b.psmdcp" Id="Rf80a7c5f867643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voiture électrique pose un problème environnemental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véhicules à essence et à diesel sont généralement considérés comme mauvais pour l'environnement, les voitures électriques comme bonnes pour l'environnement. Mais est-ce vraiment le cas ? Dans une étude, l'Institut suédois de l'environnement est parvenu à une conclusion complètement différente.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véhicules à essence et à diesel sont généralement considérés comme mauvais pour l’environnement, les voitures électriques comme bonnes pour l’environnement. En fait une étude de l’Institut suédois pour l’environnement apporte des éléments contradictoires. Les Suédois arrivent à la conclusion que la production d’une batterie pour une voiture électrique produit environ 150 à 200 kg de CO2 par kilowattheure de capacité de stockage. Appliqué à une Tesla modèle S avec une batterie de 100 kWh, cela représenterait jusqu’à 20 000 kg de CO2 pour la seule production de la batterie, sans compter la consommation d’électricité. Une voiture avec un moteur à combustion classique devrait rouler pendant environ huit ans avant d’avoir rejeté des quantités similaires de CO2. En réalité, le but n’est donc pas de réduire le CO2 – et de toute façon, la proportion dans l’air de CO2 d’origine humaine n’est que de 0,00152 %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Weitblick – Mitteilungen der AFP Kärnten und Steiermark, Folge 125 – Juni 18 </w:t>
        <w:rPr>
          <w:sz w:val="18"/>
        </w:rPr>
      </w:r>
      <w:hyperlink w:history="true" r:id="rId21">
        <w:r w:rsidRPr="00F24C6F">
          <w:rPr>
            <w:rStyle w:val="Hyperlink"/>
          </w:rPr>
          <w:rPr>
            <w:sz w:val="18"/>
          </w:rPr>
          <w:t>www.ivl.se/download/18.5922281715bdaebede9559/1496046218976/C243+The+life+cycle+energy+consumption+and+CO2+emissions+from+lithium+ion+batteries+.pdf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2">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voiture électrique pose un problème environnemental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vl.se/download/18.5922281715bdaebede9559/1496046218976/C243+The+life+cycle+energy+consumption+and+CO2+emissions+from+lithium+ion+batteries+.pdf" TargetMode="External" Id="rId21" /><Relationship Type="http://schemas.openxmlformats.org/officeDocument/2006/relationships/hyperlink" Target="https://www.kla.tv/VoitureElectr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voiture électrique pose un problème environnemental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