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6531fc7a09476a" /><Relationship Type="http://schemas.openxmlformats.org/package/2006/relationships/metadata/core-properties" Target="/package/services/metadata/core-properties/13432c354dc944379fe66af048acb1b5.psmdcp" Id="R0d5eb135c3fc49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Schimbări climatice nucleare? Peste 2100 de teste cu bombe atomice din 1945</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 poate ca mass-media să le pună în cârcă poluarea climatică vacilor, mașinilor, a fabricilor și a altora de acest gen pentru a devia atenția de la adevăratele cauze? În cartea sa, „A sunat ora H?”, francezul om de știință specializat în fizica nucleară Charles Noel Martin arată foarte clar cauzele pentru vremea anormală și avertizează drastic continuarea testelor cu bombe atomice nucleare ce se întâmplă la nivelul mondial. Efectele lor crase au fost deja atestate la atacul de la Hiroshima. Totuși adevărații distrugători ai planetei ajung acum la lumină!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Peste 2.100 teste cu bombe atomice din 1945 până azi!</w:t>
        <w:br/>
        <w:t xml:space="preserve"/>
        <w:br/>
        <w:t xml:space="preserve">Iată graficele oficiale ale testelor cu bombe atomice efectuate de puterile nucleare menţionate mai jos între anii 1945 și 2016. În timp ce Coreea de Nord a efectuat 4 teste nucleare, la nivel mondial au fost efectuate mai mult de 2100 de teste de arme nucleare. Cifra reală este, ca întotdeauna, trecută sub tăcere. În ianuarie 2016, Coreea de Nord a testat prima sa bombă cu hidrogen. O astfel de bombă necesită pentru iniţiere o mică bombă atomică.</w:t>
        <w:br/>
        <w:t xml:space="preserve">În această listă lipsește însă puterea atomică a Israelului, cu aproximativ 200 de bombe nucleare.</w:t>
        <w:br/>
        <w:t xml:space="preserve">Dar chiar și fără Israel, în anul 2012 s-au estimat deja 2.200 de teste oficiale cu arme nucleare. Acestea nu numai că afectează mediul nostru înconjurător, natura și umanitatea, dar de fiecare dată duc la unde de șoc care afectează nu numai fauna pământului, ci mai ales stratul nostru de ozon, atmosfera noastră, clima noastră. </w:t>
        <w:br/>
        <w:t xml:space="preserve">Și dacă trebuie luate măsuri urgente împotriva așa-numitei schimbări climatice provocate de om, atunci toți copiii lumii acesteia ar trebui să chiulească atâta timp de la școală până când fiecărui test de arme nucleare i se impune o interdicție absolută.</w:t>
        <w:br/>
        <w:t xml:space="preserve">Căci, dacă oamenii pot provoca schimbări climatice, atunci cu siguranță nu datorită flatulenţelor bovinelor, gazelor auto sau fumului din hornuri, ci în primul rând cu siguranță prin forța atotpoluatoare a testelor de arme nucleare.</w:t>
        <w:br/>
        <w:t xml:space="preserve"/>
        <w:br/>
        <w:t xml:space="preserve"/>
        <w:br/>
        <w:t xml:space="preserve">Doar testele nucleare oficiale au avut o valoare de detonare mai mare de 72.000 de kilotone. Asta la început nu ne spune nimic. Dar o comparație cu bomba atomică americană de la Hiroshima ne explică starea lucrurilor. Această bombă nucleară de renume mondial a avut o valoare de detonație de 12 kilotone. 12 kilotone comparativ cu 72.000 de kilotone! Cu alte cuvinte, bomba atomică din Hiroshima (aici imaginea exploziei) a fost de 6.000 de ori mai slabă decât suma tuturor testelor atomice ulterioare. Altfel spus: Începând cu anul 1945, Hiroshima s-a repetat în mod oficial de 6.000 de ori datorită unor oameni de știință nebuni și a unor instigatori de război!</w:t>
        <w:br/>
        <w:t xml:space="preserve"/>
        <w:br/>
        <w:t xml:space="preserve">Aceste cifre documentează doar testele despre care știm. Dar, după cum știe fiecare copil, cei mânaţi de nebunie efectuează cele mai grave lucrări în secret. Dacă adăugați faimoasa cifră întunecată, distrugerea reală a planetei noastre crește din nou considerabil.</w:t>
        <w:br/>
        <w:t xml:space="preserve">Aici trebuie amintite nenumăratele tone de muniții cu uraniu care au fost folosite în războaiele anterioare împotriva Afganistanului, Irakului, Libiei, Yemenului, Siriei și așa mai departe. Să comparăm gradul lor de distrugere a mediului prin emanaţiile de la vaci, mașini, fabrici și altele similare, care sunt de către mass-media noastră atât de des etichetate drept a infractori climatici:</w:t>
        <w:br/>
        <w:t xml:space="preserve">Recunoașteți diferența poluării, deci impactul asupra climei, dintre o singură bombă de 12 kilo-tone ca cea de la Hiroshima și poluarea prin emanaţiile vacilor. Sau, comparați Hiroshima cu poluarea mediului în locurile cele mai poluate din lume cum s-a adunat poluarea de-a lungul anilor prin toate industriile, vehiculele, avioanele, sistemele de încălzire și altele.</w:t>
        <w:br/>
        <w:t xml:space="preserve"/>
        <w:br/>
        <w:t xml:space="preserve">Potrivit Statista 2016, China, SUA și India, pe lângă testele lor nucleare, au fost responsabile şi pentru 50,44% din emisiile globale de CO2. Orașele cele mai poluate arată astfel:</w:t>
        <w:br/>
        <w:t xml:space="preserve"/>
        <w:br/>
        <w:t xml:space="preserve">Statele Unite ale Americii - metropola New York</w:t>
        <w:br/>
        <w:t xml:space="preserve">India</w:t>
        <w:br/>
        <w:t xml:space="preserve">China</w:t>
        <w:br/>
        <w:t xml:space="preserve"/>
        <w:br/>
        <w:t xml:space="preserve"/>
        <w:br/>
        <w:t xml:space="preserve"/>
        <w:br/>
        <w:t xml:space="preserve">Cartea omului de ştiinţă în fizică nucleară Charles Noel Martin „A sunat ora H?”, cu o prefață scrisă de Albert Einstein răspunde la întrebarea dacă bombele atomice sunt de vină pentru vremea rea, cu un „da” clar.</w:t>
        <w:br/>
        <w:t xml:space="preserve">Martin a menționat trei motive pentru aceasta:</w:t>
        <w:br/>
        <w:t xml:space="preserve">1. ... cercetători ai meteorologiei recunoscuţi pe plan mondial din Italia și Japonia au declarat în mod clar: Exploziile sunt de vină pentru vremea anormală.</w:t>
        <w:br/>
        <w:t xml:space="preserve">2. Este urgent să se avertizeze împotriva continuării testelor acestor bombe, deoarece acestea nu numai că perturbă climatul naturii ci pun în pericol și supraviețuirea întregii omeniri.</w:t>
        <w:br/>
        <w:t xml:space="preserve">3.  Albert Einstein, care a pionierat numeroase domenii ale fizicii, a sprijinit necondiționat avertismentul lui Martin cu puțin timp înainte de moartea sa, dându-i semnificație la nivel mondial.</w:t>
        <w:br/>
        <w:t xml:space="preserve"/>
        <w:br/>
        <w:t xml:space="preserve">Concluzie:</w:t>
        <w:br/>
        <w:t xml:space="preserve">Apel către toate popoarele: Reparațiile climatice trebuie plătite de către cei care se dovedesc a fi responsabili pentru distrugerea reală a mediului. Deci nu de către popoare prin impozite pe climă, nu prin eliminarea motoarelor cu combustie internă, a sobelor cu ulei și altele asemenea!</w:t>
        <w:br/>
        <w:t xml:space="preserve"/>
        <w:br/>
        <w:t xml:space="preserve"/>
        <w:br/>
        <w:t xml:space="preserve"/>
        <w:br/>
        <w:t xml:space="preserve"/>
        <w:br/>
        <w:t xml:space="preserve">Plățile de reparare trebuie finanţate numai prin bugetele militare ale vinovaților principali ai bombardamentelor atomice și ale utilizării armelor nucleare de toate felurile.</w:t>
        <w:br/>
        <w:t xml:space="preserve">Încă un lucru: Dacă doar un singur elev o părăseşte clasa la ora de educație sexuală deoarece nu mai poate suporta perversiunile prezentate acolo, părinții lui primesc imediat amenzi mari sau închisoare. Chiulesc însă, instrumentalizaţi de lobby-ul climei, sute de mii de copii timp de multe zile de la şcoală, sunt  aplaudaţi de presa de masă și părinții lor nu sunt urmăriți penal şi pedepsiţi de vreo direcție educativă.</w:t>
        <w:br/>
        <w:t xml:space="preserve">Este totul clar?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https://de.statista.com/statistik/daten/studie/6941/umfrage/atommaechte-nach-anzahl-der-atomtests/</w:t>
        </w:r>
      </w:hyperlink>
      <w:r w:rsidR="0026191C">
        <w:rPr/>
        <w:br/>
      </w:r>
      <w:r w:rsidR="0026191C">
        <w:rPr/>
        <w:br/>
      </w:r>
      <w:hyperlink w:history="true" r:id="rId22">
        <w:r w:rsidRPr="00F24C6F">
          <w:rPr>
            <w:rStyle w:val="Hyperlink"/>
          </w:rPr>
          <w:rPr>
            <w:sz w:val="18"/>
          </w:rPr>
          <w:t>https://www.nzz.ch/international/nordkorea-vergleichbar-mit-hiroshima-nordkoreas-atombombentests-im-vergleich-ld.116220</w:t>
        </w:r>
      </w:hyperlink>
      <w:r w:rsidR="0026191C">
        <w:rPr/>
        <w:br/>
      </w:r>
      <w:r w:rsidR="0026191C">
        <w:rPr/>
        <w:br/>
      </w:r>
      <w:hyperlink w:history="true" r:id="rId23">
        <w:r w:rsidRPr="00F24C6F">
          <w:rPr>
            <w:rStyle w:val="Hyperlink"/>
          </w:rPr>
          <w:rPr>
            <w:sz w:val="18"/>
          </w:rPr>
          <w:t>https://www.youtube.com/watch?v=3wxWNAM8Cso</w:t>
        </w:r>
      </w:hyperlink>
      <w:r w:rsidR="0026191C">
        <w:rPr/>
        <w:br/>
      </w:r>
      <w:r w:rsidR="0026191C">
        <w:rPr/>
        <w:br/>
      </w:r>
      <w:hyperlink w:history="true" r:id="rId24">
        <w:r w:rsidRPr="00F24C6F">
          <w:rPr>
            <w:rStyle w:val="Hyperlink"/>
          </w:rPr>
          <w:rPr>
            <w:sz w:val="18"/>
          </w:rPr>
          <w:t>https://klimazwiebel.blogspot.com/2011/12/ca-1955-atombomben-und-klima.html</w:t>
        </w:r>
      </w:hyperlink>
      <w:r w:rsidR="0026191C">
        <w:rPr/>
        <w:br/>
      </w:r>
      <w:r w:rsidR="0026191C">
        <w:rPr/>
        <w:br/>
      </w:r>
      <w:hyperlink w:history="true" r:id="rId25">
        <w:r w:rsidRPr="00F24C6F">
          <w:rPr>
            <w:rStyle w:val="Hyperlink"/>
          </w:rPr>
          <w:rPr>
            <w:sz w:val="18"/>
          </w:rPr>
          <w:t>https://www.pravda-tv.com/2012/03/video-animierte-weltkarte-aller-atombombentests-2-053-von-1945-1998/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Schimbări climatice nucleare? Peste 2100 de teste cu bombe atomice din 1945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www.kla.tv/14913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17.09.2019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6941/umfrage/atommaechte-nach-anzahl-der-atomtests/" TargetMode="External" Id="rId21" /><Relationship Type="http://schemas.openxmlformats.org/officeDocument/2006/relationships/hyperlink" Target="https://www.nzz.ch/international/nordkorea-vergleichbar-mit-hiroshima-nordkoreas-atombombentests-im-vergleich-ld.116220" TargetMode="External" Id="rId22" /><Relationship Type="http://schemas.openxmlformats.org/officeDocument/2006/relationships/hyperlink" Target="https://www.youtube.com/watch?v=3wxWNAM8Cso" TargetMode="External" Id="rId23" /><Relationship Type="http://schemas.openxmlformats.org/officeDocument/2006/relationships/hyperlink" Target="https://klimazwiebel.blogspot.com/2011/12/ca-1955-atombomben-und-klima.html" TargetMode="External" Id="rId24" /><Relationship Type="http://schemas.openxmlformats.org/officeDocument/2006/relationships/hyperlink" Target="https://www.pravda-tv.com/2012/03/video-animierte-weltkarte-aller-atombombentests-2-053-von-1945-1998/"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1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Schimbări climatice nucleare? Peste 2100 de teste cu bombe atomice din 1945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