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7135abb9d34c90" /><Relationship Type="http://schemas.openxmlformats.org/package/2006/relationships/metadata/core-properties" Target="/package/services/metadata/core-properties/0faa81b9f54240dbad1be6ad92eb5e24.psmdcp" Id="R0e399bc151364a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Participation musicale : ♫ Nous avons besoin de vous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Comme dans mon corps, chaque organe a besoin de l'autre, ainsi nous les humains sommes dépendants les uns des autres. L'auteur-compositeur Paul Burmann nous invite à vivre cette réalité dans sa chanson « Nous avons besoin de vous ». Sa conclusion : « Tout comme un banc uni de poissons expérimente qu’il est sauvé, ainsi les gens unis dans leur cœur peuvent transformer le monde.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Nous avons besoin de vous</w:t>
        <w:br/>
        <w:t xml:space="preserve">et vous avez besoin de nous.</w:t>
        <w:br/>
        <w:t xml:space="preserve">Nous avons besoin les uns des autres.</w:t>
        <w:br/>
        <w:t xml:space="preserve">Si nous le reconnaissons</w:t>
        <w:br/>
        <w:t xml:space="preserve">et que nous apprenons à le vivre,</w:t>
        <w:br/>
        <w:t xml:space="preserve">nous transformerons ce monde.</w:t>
        <w:br/>
        <w:t xml:space="preserve"/>
        <w:br/>
        <w:t xml:space="preserve">Deux-trois pas</w:t>
        <w:br/>
        <w:t xml:space="preserve">et déjà je suis à bout.</w:t>
        <w:br/>
        <w:t xml:space="preserve">À nouveau tu ne combats pas à nos côtés.</w:t>
        <w:br/>
        <w:t xml:space="preserve">Mais si tu participes,</w:t>
        <w:br/>
        <w:t xml:space="preserve">si tu es la pièce de puzzle qui me manque,</w:t>
        <w:br/>
        <w:t xml:space="preserve">ce manque sera parfaitement comblé.</w:t>
        <w:br/>
        <w:t xml:space="preserve">Nous avons besoin de vous</w:t>
        <w:br/>
        <w:t xml:space="preserve">et vous avez besoin de nous.</w:t>
        <w:br/>
        <w:t xml:space="preserve">Nous avons besoin les uns des autres</w:t>
        <w:br/>
        <w:t xml:space="preserve">Si nous le reconnaissons</w:t>
        <w:br/>
        <w:t xml:space="preserve">et que nous apprenons à le vivre,</w:t>
        <w:br/>
        <w:t xml:space="preserve">nous transformerons ce monde.</w:t>
        <w:br/>
        <w:t xml:space="preserve"/>
        <w:br/>
        <w:t xml:space="preserve">Comme dans mon corps,</w:t>
        <w:br/>
        <w:t xml:space="preserve">chaque organe a besoin des autres,</w:t>
        <w:br/>
        <w:t xml:space="preserve">c’est ainsi que nous sommes dépendants les uns des autres.</w:t>
        <w:br/>
        <w:t xml:space="preserve">Tu es certes différent</w:t>
        <w:br/>
        <w:t xml:space="preserve">et tu parles autrement,</w:t>
        <w:br/>
        <w:t xml:space="preserve">mais j’ai besoin de toi tel que tu es.</w:t>
        <w:br/>
        <w:t xml:space="preserve"/>
        <w:br/>
        <w:t xml:space="preserve">Et je réalise sans cesse :</w:t>
        <w:br/>
        <w:t xml:space="preserve">Où serais-je sans toi !</w:t>
        <w:br/>
        <w:t xml:space="preserve">Et je réalise sans cesse :</w:t>
        <w:br/>
        <w:t xml:space="preserve">Sans toi je ne peux tout simplement rien faire.</w:t>
        <w:br/>
        <w:t xml:space="preserve"/>
        <w:br/>
        <w:t xml:space="preserve">Et sans cesse je réalise </w:t>
        <w:br/>
        <w:t xml:space="preserve">tout ce qui me manque sans toi !</w:t>
        <w:br/>
        <w:t xml:space="preserve">Seulement ensemble nous arrivons au but.</w:t>
        <w:br/>
        <w:t xml:space="preserve">En reconnaissant : J’ai besoin de toi !</w:t>
        <w:br/>
        <w:t xml:space="preserve">Comme un banc de poissons se forme</w:t>
        <w:br/>
        <w:t xml:space="preserve">car chaque poisson sait que c’est seulement dans le banc que réside le salut.</w:t>
        <w:br/>
        <w:t xml:space="preserve"/>
        <w:br/>
        <w:t xml:space="preserve">Ainsi l’essaim de l’humanité a besoin de toi aujourd’hui,</w:t>
        <w:br/>
        <w:t xml:space="preserve">car unis avec le coeur nous sommes indestructibles.</w:t>
        <w:br/>
        <w:t xml:space="preserve"/>
        <w:br/>
        <w:t xml:space="preserve"/>
        <w:br/>
        <w:t xml:space="preserve"/>
        <w:br/>
        <w:t xml:space="preserve">Nous avons besoin de vous</w:t>
        <w:br/>
        <w:t xml:space="preserve">et vous avez besoin de nous.</w:t>
        <w:br/>
        <w:t xml:space="preserve">Nous avons besoin les uns des autres.</w:t>
        <w:br/>
        <w:t xml:space="preserve">Si nous le reconnaissons</w:t>
        <w:br/>
        <w:t xml:space="preserve">et que nous apprenons à le vivre,</w:t>
        <w:br/>
        <w:t xml:space="preserve">nous transformerons ce monde.</w:t>
        <w:br/>
        <w:t xml:space="preserve"/>
        <w:br/>
        <w:t xml:space="preserve"/>
        <w:br/>
        <w:t xml:space="preserve">Nous transformerons ce monde. </w:t>
        <w:br/>
        <w:t xml:space="preserve">Ce monde sera transformé.</w:t>
        <w:br/>
        <w:t xml:space="preserve">Ce monde sera transformé.</w:t>
        <w:br/>
        <w:t xml:space="preserve">Ce monde se transforme.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#ChantsAntiGuerre - anti guerre - </w:t>
      </w:r>
      <w:hyperlink w:history="true" r:id="rId21">
        <w:r w:rsidRPr="00F24C6F">
          <w:rPr>
            <w:rStyle w:val="Hyperlink"/>
          </w:rPr>
          <w:t>www.kla.tv/ChantsAntiGuerre</w:t>
        </w:r>
      </w:hyperlink>
      <w:r w:rsidR="0026191C">
        <w:rPr/>
        <w:br/>
      </w:r>
      <w:r w:rsidR="0026191C">
        <w:rPr/>
        <w:br/>
      </w:r>
      <w:r w:rsidRPr="002B28C8">
        <w:t xml:space="preserve">#ConferencePuissanceEssaim-2019 - Conférence de la puissance de l'essaim-2019 - </w:t>
      </w:r>
      <w:hyperlink w:history="true" r:id="rId22">
        <w:r w:rsidRPr="00F24C6F">
          <w:rPr>
            <w:rStyle w:val="Hyperlink"/>
          </w:rPr>
          <w:t>www.kla.tv/ConferencePuissanceEssaim-2019</w:t>
        </w:r>
      </w:hyperlink>
      <w:r w:rsidR="0026191C">
        <w:rPr/>
        <w:br/>
      </w:r>
      <w:r w:rsidR="0026191C">
        <w:rPr/>
        <w:br/>
      </w:r>
      <w:r w:rsidRPr="002B28C8">
        <w:t xml:space="preserve">#Hits-fr - Les hits de Kla.TV - </w:t>
      </w:r>
      <w:hyperlink w:history="true" r:id="rId23">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Participation musicale : ♫ Nous avons besoin de vous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www.kla.tv/15006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antsAntiGuerre" TargetMode="External" Id="rId21" /><Relationship Type="http://schemas.openxmlformats.org/officeDocument/2006/relationships/hyperlink" Target="https://www.kla.tv/ConferencePuissanceEssaim-2019" TargetMode="External" Id="rId22" /><Relationship Type="http://schemas.openxmlformats.org/officeDocument/2006/relationships/hyperlink" Target="https://www.kla.tv/Hits-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0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Participation musicale : ♫ Nous avons besoin de vous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