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34e435b187040e4" /><Relationship Type="http://schemas.openxmlformats.org/package/2006/relationships/metadata/core-properties" Target="/package/services/metadata/core-properties/3b9ac6d20e6846438b86b48c4e0453b3.psmdcp" Id="Red92466ed7584f4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Trump și Bill Gates nu vor radiații 5G în preajma lor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În statul Florida a fost adoptată o lege care permite operatorilor de telefonie mobilă să instaleze antene 5G oriunde, fără autorizație. Zona Palm Beach, unde locuiesc printre alții miliardarul Bill Gates și președintele american Donald Trump a fost exclusă din această lege.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În statul Florida a fost adoptată o lege care permite operatorilor de telefonie mobilă să instaleze antene 5G oriunde, fără autorizație. Zona Palm Beach, unde locuiesc printre alții miliardarul Bill Gates și președintele american Donald Trump a fost exclusă din această lege.</w:t>
        <w:br/>
        <w:t xml:space="preserve">Potrivit administratorului orașului, Tom Bradford, interdicția blochează temporar toate cererile de instalare a comunicațiilor fără fie în proprietatea publică. Excepția este justificată prin pretextul că instalarea antenelor ar strica optic imaginea orașului și că ar exista opoziție din partea locuitorilor.</w:t>
        <w:br/>
        <w:t xml:space="preserve">Rămâne de văzut dacă prin abonarea tehnologiei 5G se urmărește a fi împiedicate în Palm Beach supravegherea totală sau deteriorarea sănătății cauzată de radiația cu microunde de înaltă frecvență.</w:t>
        <w:br/>
        <w:t xml:space="preserve">Ei însă fac exact ce trebuie: renunță la 5G până când vor apărea studii științifice despre efectele asupra sănătății oamenilor!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ch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https://alles-schallundrauch.blogspot.com/2018/09/trump-und-gates-wollen-keine-5g.html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https://www.palmbeachdailynews.com/news/local/wireless-law-won-affect-town/P94lYWt6wGeybdklMfHzbL/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Trump și Bill Gates nu vor radiații 5G în preajma lor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www.kla.tv/15021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08.10.2019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lles-schallundrauch.blogspot.com/2018/09/trump-und-gates-wollen-keine-5g.html" TargetMode="External" Id="rId21" /><Relationship Type="http://schemas.openxmlformats.org/officeDocument/2006/relationships/hyperlink" Target="https://www.palmbeachdailynews.com/news/local/wireless-law-won-affect-town/P94lYWt6wGeybdklMfHzbL/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021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02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Trump și Bill Gates nu vor radiații 5G în preajma lor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