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fb0a9a1abe4294" /><Relationship Type="http://schemas.openxmlformats.org/package/2006/relationships/metadata/core-properties" Target="/package/services/metadata/core-properties/6573d580780b41ed9cba6e3ed2885b4b.psmdcp" Id="R7b4b783cc11a43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UN-Generalsekretär: Migration ist unausweichlich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uns fragwürdige Lösungswege für Probleme aufgezwängt werden, dann sollte man erst einmal prüfen, was diese bis jetzt schon angerichtet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Auffassung des UN-Generalsekretärs António Guterres haben die Europäischen Staaten kein Recht ihre Grenzen zu überwachen. Es sei ihre Pflicht, die nach Europa drängenden Menschen aufzunehmen. „Wir müssen die Europäer davon überzeugen, dass die Migration unausweichlich ist und dass es multiethnische Gesellschaften sind (…) die den Wohlstand erzeugen“, so Guterres. Den UN-Migrationspakt nannte er am 10.12.2018 am UN-Gipfel in Marrakesch eine „Roadmap (Strategie) zur Vermeidung von Leid und Chaos“. Diese Aussage erstaunt doch sehr in Anbetracht der großen Probleme, die durch die aktuellen Migrationsbewegungen in den Einwanderungsländern sowie in den Herkunftsländern der Migranten ausgelöst wurden und werden. Um diesen Problemen ungeschminkt in die Augen zu schauen braucht es freie Medien, wie S&amp;amp;G, Kla.TV, AZK und viele andere mehr!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19, August 2018, Seite 5</w:t>
        <w:rPr>
          <w:sz w:val="18"/>
        </w:rPr>
      </w:r>
      <w:r w:rsidR="0026191C">
        <w:rPr/>
        <w:br/>
      </w:r>
      <w:hyperlink w:history="true" r:id="rId21">
        <w:r w:rsidRPr="00F24C6F">
          <w:rPr>
            <w:rStyle w:val="Hyperlink"/>
          </w:rPr>
          <w:rPr>
            <w:sz w:val="18"/>
          </w:rPr>
          <w:t>https://www.derstandard.de/story/2000093576040/un-migrationspakt-in-marrakesch-offiziell-angenommen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2">
        <w:r w:rsidRPr="00F24C6F">
          <w:rPr>
            <w:rStyle w:val="Hyperlink"/>
          </w:rPr>
          <w:t>www.kla.tv/Fluechtlinge</w:t>
        </w:r>
      </w:hyperlink>
      <w:r w:rsidR="0026191C">
        <w:rPr/>
        <w:br/>
      </w:r>
      <w:r w:rsidR="0026191C">
        <w:rPr/>
        <w:br/>
      </w:r>
      <w:r w:rsidRPr="002B28C8">
        <w:t xml:space="preserve">#Migrationspakt - unser globales Schicksal? - </w:t>
      </w:r>
      <w:hyperlink w:history="true" r:id="rId23">
        <w:r w:rsidRPr="00F24C6F">
          <w:rPr>
            <w:rStyle w:val="Hyperlink"/>
          </w:rPr>
          <w:t>www.kla.tv/Migrationspakt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UN-Generalsekretär: Migration ist unausweichlich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3576040/un-migrationspakt-in-marrakesch-offiziell-angenommen" TargetMode="External" Id="rId21" /><Relationship Type="http://schemas.openxmlformats.org/officeDocument/2006/relationships/hyperlink" Target="https://www.kla.tv/Fluechtlinge" TargetMode="External" Id="rId22" /><Relationship Type="http://schemas.openxmlformats.org/officeDocument/2006/relationships/hyperlink" Target="https://www.kla.tv/Migrationspa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UN-Generalsekretär: Migration ist unausweichlich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