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721e52e1b6e407e" /><Relationship Type="http://schemas.openxmlformats.org/package/2006/relationships/metadata/core-properties" Target="/package/services/metadata/core-properties/7d3c236d52ba438ab443576c68c57405.psmdcp" Id="R69b90f512fd7430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Apocalypse 5G : L'extermination (un film de Sacha Stone)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L'âge de la 5G ou plutôt « L'apocalypse 5G » arrive. C’est du moins ainsi que l'appelle Sacha Stone dans son documentaire particulièrement émouvant et angoissant « Apocalypse 5G ».
La technologie 5G était déjà utilisée comme arme militaire pendant la Seconde Guerre mondiale. Est-ce qu‘on nous dit la vérité sur la 5G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L'âge de la 5G ou plutôt « L'apocalypse 5G » arrive. C’est du moins ainsi que l'appelle Sacha Stone dans son documentaire particulièrement émouvant et angoissant « Apocalypse 5G ».</w:t>
        <w:br/>
        <w:t xml:space="preserve">La technologie 5G a été utilisée pendant la Seconde Guerre mondiale. Les fréquences 5G sont des armes militaires offensives ! C'est le même rayonnement qui est utilisé dans les systèmes d'armes pour disperser les foules. Est-ce qu‘on nous dit la vérité sur la 5G ? Que fait réellement la 5G ? Regardez le film dans son intégralité et faites-vous votre propre opinion.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rh.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https://www.youtube.com/watch?v=ol3tAxnNccY</w:t>
        </w:r>
      </w:hyperlink>
      <w:r w:rsidR="0026191C">
        <w:rPr/>
        <w:br/>
      </w:r>
      <w:hyperlink w:history="true" r:id="rId22">
        <w:r w:rsidRPr="00F24C6F">
          <w:rPr>
            <w:rStyle w:val="Hyperlink"/>
          </w:rPr>
          <w:rPr>
            <w:sz w:val="18"/>
          </w:rPr>
          <w:t>https://www.youtube.com/watch?v=Xhtgobb7MIE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#5G-TelephonieMobile - Téléphonie mobile - </w:t>
      </w:r>
      <w:hyperlink w:history="true" r:id="rId23">
        <w:r w:rsidRPr="00F24C6F">
          <w:rPr>
            <w:rStyle w:val="Hyperlink"/>
          </w:rPr>
          <w:t>www.kla.tv/5G-TelephonieMobile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Apocalypse 5G : L'extermination (un film de Sacha Stone)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www.kla.tv/15411</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21.12.2019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ol3tAxnNccY" TargetMode="External" Id="rId21" /><Relationship Type="http://schemas.openxmlformats.org/officeDocument/2006/relationships/hyperlink" Target="https://www.youtube.com/watch?v=Xhtgobb7MIE" TargetMode="External" Id="rId22" /><Relationship Type="http://schemas.openxmlformats.org/officeDocument/2006/relationships/hyperlink" Target="https://www.kla.tv/5G-TelephonieMobil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41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41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Apocalypse 5G : L'extermination (un film de Sacha Stone)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