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6dcefbd3c74b0a" /><Relationship Type="http://schemas.openxmlformats.org/package/2006/relationships/metadata/core-properties" Target="/package/services/metadata/core-properties/08f35deaf7064cd18453d3ab053eedad.psmdcp" Id="Rad3790cfbcc444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Pas d'études ? La 5G a été largement testée sur l'homme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1979 déjà, on sait, grâce à « l'affaire du signal de Moscou », que les rayonnements à micro-ondes sont nocifs pour la santé. Cependant, les partisans de la 5G ont complètement ignoré cette recherche...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L'ensemble du débat sur la 5G ignore complètement le fait que les effets des micro-ondes ont déjà fait l'objet de recherches approfondies au plus haut niveau. Ceci, sur le plan de la santé tant physique que mentale. Officiellement, la recherche sur les micro-ondes a commencé en 1979, pendant la guerre froide, avec l' « affaire du signal de Moscou ». Dans celle -ci  les Américains ont remarqué que leur ambassade à Moscou était irradiée par des armes à micro-ondes russes dans la fourchette de fréquences de 2,4 à 4 GHz. Suite à cela, presque tout le personnel de l'ambassade est tombé gravement malade. L’excuse bidon des partisans de la 5G, selon laquelle il n'existerait pas d'études prouvant les dommages sanitaires causés par les micro-ondes, n’est donc pas valable. En conséquence les opposants à la 5G ne manquent pas de preuves s'ils veulent arrêter la 5G en raison de son grave potentiel de danger. La seule chose qui n'a pas encore fait l'objet de recherches approfondies est la stratégie de black-out et « l’interdépendance » de l'industrie, de la politique et de leurs médias.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Pas d'études ? La 5G a été largement testée sur l'homme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hyperlink" Target="https://www.kla.tv/5G-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Pas d'études ? La 5G a été largement testée sur l'homme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