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9c55f9b2ce475d" /><Relationship Type="http://schemas.openxmlformats.org/package/2006/relationships/metadata/core-properties" Target="/package/services/metadata/core-properties/4de4c82bd69f483e84811d521950c97a.psmdcp" Id="R1e96e4c5a52d41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17ème AZK : ♫ Sans radiofréquences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Imaginons ce que seraient nos vies si tout à coup il n'y avait plus de téléphones portables ! Inimaginable ! « Comment est-ce que ça pourrait fonctionner ? » « Qui veut y renoncer ? » Mais il est certain que nous serions enfin sans radio fréquences et que nous aurions soudain du temps libre comme jamais auparavant ! ... Hé oui, le chemin le plus confortable n'est pas nécessairement le meilleur.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Imagine ce que serait notre vie, </w:t>
        <w:br/>
        <w:t xml:space="preserve">si tout à coup il n'y avait plus de portable.</w:t>
        <w:br/>
        <w:t xml:space="preserve">Et si tous les smartphones avaient disparu</w:t>
        <w:br/>
        <w:t xml:space="preserve">des poches des pantalons et des mains ?</w:t>
        <w:br/>
        <w:t xml:space="preserve"/>
        <w:br/>
        <w:t xml:space="preserve">Nous aurions soudain du temps libre comme jamais auparavant</w:t>
        <w:br/>
        <w:t xml:space="preserve">et nous pourrions faire une différence </w:t>
        <w:br/>
        <w:t xml:space="preserve">avec beaucoup d`énergie.</w:t>
        <w:br/>
        <w:t xml:space="preserve">Mais soyons honnêtes : Qui le veut ? </w:t>
        <w:br/>
        <w:t xml:space="preserve">Vous préférez vous laisser contrôler par ce mignon petit téléphone.</w:t>
        <w:br/>
        <w:t xml:space="preserve"/>
        <w:br/>
        <w:t xml:space="preserve">Je vis sans radiofréquence,</w:t>
        <w:br/>
        <w:t xml:space="preserve">car qui croit que c'est sain,</w:t>
        <w:br/>
        <w:t xml:space="preserve">quand le rayonnement du portable nous grille,</w:t>
        <w:br/>
        <w:t xml:space="preserve">et cela contre notre volonté,</w:t>
        <w:br/>
        <w:t xml:space="preserve">quand nos téléphones portables surveillent ce que nous faisons ?</w:t>
        <w:br/>
        <w:t xml:space="preserve"/>
        <w:br/>
        <w:t xml:space="preserve">Alors je préfère vivre sans radiofréquence.</w:t>
        <w:br/>
        <w:t xml:space="preserve">Parce que si tu penses que c'est sain,</w:t>
        <w:br/>
        <w:t xml:space="preserve">quand tout rayonne autour de nous, </w:t>
        <w:br/>
        <w:t xml:space="preserve">et qu’on paie encore pour ça.</w:t>
        <w:br/>
        <w:t xml:space="preserve">Il est temps qu’on se libère.</w:t>
        <w:br/>
        <w:t xml:space="preserve">pour une vie sans radiofréquence.</w:t>
        <w:br/>
        <w:t xml:space="preserve"/>
        <w:br/>
        <w:t xml:space="preserve">Mais soyons honnêtes : Comment le faire ?</w:t>
        <w:br/>
        <w:t xml:space="preserve">Sans une appli météo en temps réel, </w:t>
        <w:br/>
        <w:t xml:space="preserve">je ne peux même pas voir </w:t>
        <w:br/>
        <w:t xml:space="preserve">le temps qu'il fait et si j'ai froid ou si je transpire,</w:t>
        <w:br/>
        <w:t xml:space="preserve">quand je suis dehors au soleil.</w:t>
        <w:br/>
        <w:t xml:space="preserve"/>
        <w:br/>
        <w:t xml:space="preserve">Lors de la communication, il n'y aurait plus d'émojis,</w:t>
        <w:br/>
        <w:t xml:space="preserve">soudain il serait assez difficile de partager tes sentiments.</w:t>
        <w:br/>
        <w:t xml:space="preserve">Avoir des vrais amis sans Facebook et Co,</w:t>
        <w:br/>
        <w:t xml:space="preserve">au lieu de Selfies, je fais des grimaces devant le miroir des toilettes.</w:t>
        <w:br/>
        <w:t xml:space="preserve"/>
        <w:br/>
        <w:t xml:space="preserve">Je vis sans radiofréquence,</w:t>
        <w:br/>
        <w:t xml:space="preserve">car qui croit que c'est sain,</w:t>
        <w:br/>
        <w:t xml:space="preserve">quand le rayonnement du portable nous grille,</w:t>
        <w:br/>
        <w:t xml:space="preserve">et cela contre notre volonté,</w:t>
        <w:br/>
        <w:t xml:space="preserve">quand nos téléphones portables surveillent ce que nous faisons ?</w:t>
        <w:br/>
        <w:t xml:space="preserve"/>
        <w:br/>
        <w:t xml:space="preserve">Alors je préfère vivre sans radiofréquence.</w:t>
        <w:br/>
        <w:t xml:space="preserve">Parce que si tu penses que c'est sain,</w:t>
        <w:br/>
        <w:t xml:space="preserve">d'être constamment mis en réseau</w:t>
        <w:br/>
        <w:t xml:space="preserve">et ensuite tout ce qu’on fait, c'est se précipiter.</w:t>
        <w:br/>
        <w:t xml:space="preserve">Il est temps qu’on se libère.</w:t>
        <w:br/>
        <w:t xml:space="preserve">pour une vie sans radiofréquence.</w:t>
        <w:br/>
        <w:t xml:space="preserve"/>
        <w:br/>
        <w:t xml:space="preserve"/>
        <w:br/>
        <w:t xml:space="preserve">Mais je dois me passer d'Alexa,</w:t>
        <w:br/>
        <w:t xml:space="preserve">Elle sait toujours ce qu’elle doit faire.</w:t>
        <w:br/>
        <w:t xml:space="preserve">Et, oh oui ! le réfrigérateur, j'ai failli l'oublier.</w:t>
        <w:br/>
        <w:t xml:space="preserve">Elle s'occupe tous les jours de ma nourriture.</w:t>
        <w:br/>
        <w:t xml:space="preserve"/>
        <w:br/>
        <w:t xml:space="preserve">Le soir je rentre tard du travail </w:t>
        <w:br/>
        <w:t xml:space="preserve">ma nourriture est déjà chaude et les lumières sont allumées.</w:t>
        <w:br/>
        <w:t xml:space="preserve">Ma Smartwatch me dit mes valeurs de forme physique.</w:t>
        <w:br/>
        <w:t xml:space="preserve">Je peux manger à nouveau ce que le docteur m'a interdit.</w:t>
        <w:br/>
        <w:t xml:space="preserve"/>
        <w:br/>
        <w:t xml:space="preserve">Mais le chemin le plus confortable n'est pas nécessairement le meilleur.</w:t>
        <w:br/>
        <w:t xml:space="preserve">Parfois, il faut du courage pour montrer ce qu'on défend.</w:t>
        <w:br/>
        <w:t xml:space="preserve"/>
        <w:br/>
        <w:t xml:space="preserve">Je vis sans radiofréquence,</w:t>
        <w:br/>
        <w:t xml:space="preserve">car qui croit que c'est sain,</w:t>
        <w:br/>
        <w:t xml:space="preserve">quand le rayonnement du portable nous grille,</w:t>
        <w:br/>
        <w:t xml:space="preserve">et cela contre notre volonté,</w:t>
        <w:br/>
        <w:t xml:space="preserve">quand nos téléphones portables surveillent ce que nous faisons ?</w:t>
        <w:br/>
        <w:t xml:space="preserve"/>
        <w:br/>
        <w:t xml:space="preserve">Alors je préfère vivre sans radiofréquence.</w:t>
        <w:br/>
        <w:t xml:space="preserve">Parce que qui croit que c'est sain </w:t>
        <w:br/>
        <w:t xml:space="preserve">d’avoir un téléphone portable dans la poche,</w:t>
        <w:br/>
        <w:t xml:space="preserve">alors que je suis transparent comme du verre ?</w:t>
        <w:br/>
        <w:t xml:space="preserve"/>
        <w:br/>
        <w:t xml:space="preserve">Interruption due à la sonnerie d'un portable de Johannes</w:t>
        <w:br/>
        <w:t xml:space="preserve"/>
        <w:br/>
        <w:t xml:space="preserve">Mais soyons honnêtes, tout le monde peut en parler,</w:t>
        <w:br/>
        <w:t xml:space="preserve">mais le changement commence chez soi-même.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Hanjo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1">
        <w:r w:rsidRPr="00F24C6F">
          <w:rPr>
            <w:rStyle w:val="Hyperlink"/>
          </w:rPr>
          <w:t>www.kla.tv/5G-TelephonieMobile</w:t>
        </w:r>
      </w:hyperlink>
      <w:r w:rsidR="0026191C">
        <w:rPr/>
        <w:br/>
      </w:r>
      <w:r w:rsidR="0026191C">
        <w:rPr/>
        <w:br/>
      </w:r>
      <w:r w:rsidRPr="002B28C8">
        <w:t xml:space="preserve">#AZK17-fr - 17ème conférence AZK - </w:t>
      </w:r>
      <w:hyperlink w:history="true" r:id="rId22">
        <w:r w:rsidRPr="00F24C6F">
          <w:rPr>
            <w:rStyle w:val="Hyperlink"/>
          </w:rPr>
          <w:t>www.kla.tv/AZK17-fr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17ème AZK : ♫ Sans radiofréquences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www.kla.tv/15780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TelephonieMobile" TargetMode="External" Id="rId21" /><Relationship Type="http://schemas.openxmlformats.org/officeDocument/2006/relationships/hyperlink" Target="https://www.kla.tv/AZK17-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17ème AZK : ♫ Sans radiofréquences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