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e2ab4a2a784b8c" /><Relationship Type="http://schemas.openxmlformats.org/package/2006/relationships/metadata/core-properties" Target="/package/services/metadata/core-properties/798e76fe63b14068a7d36e696749571a.psmdcp" Id="R53f45cce91994d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Al doilea apel urgent de trezire: 5G este pericol pentru trup şi viaţă! (Partea 2)</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Primul nostru program „Apel urgent de trezire: 5G este un pericol pentru trup şi viaţă” s-a răspândit ca un foc sălbatic pe toate platformele sociale. Câteva sute de mii de vizionări doar pe Youtube arată răspândirea exponențială a apelului anti 5G!</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Primul nostru program „Apel urgent de trezire: 5G este un pericol pentru trup şi viaţă” s-a răspândit ca un foc sălbatic pe toate platformele sociale. Câteva sute de mii de vizionări doar pe Youtube arată răspândirea exponențială a apelului anti 5G! Aceasta dovedeşte cât de mulţi oameni sunt interesaţi de o examinare critică a tehnologiei 5G. Prima parte a apelului de trezire a menţionat, printre altele, moartea misterioasă a sute de păsări în Den Haag, raportată în diferite platforme de internet. Acestea corelează moartea sutelor de păsări cu testele 5G care au avut loc în paralel. Faptul că această interpretare nu este departe de adevăr e demonstrat, printre altele, de evaluarea prof. Dr. Med. Werner Thiede. El spune (citat):</w:t>
        <w:br/>
        <w:t xml:space="preserve">„Noul standard celular 5G va crea un mediu de radiații complet nou pentru floră și faună. Radiația devine mai intensă și unda mai scurtă, deci „mai tare” - ea se aseamănă ca formă de undă și efect unei arme cu fascicul”.</w:t>
        <w:br/>
        <w:t xml:space="preserve">Cu toate acestea, pe internet au apărut şi voci care neagă categoric o conexiune între radiațiile 5G, respectiv între radiaţiile telefoniei mobile și moartea bruscă a păsărilor. Însă o dovadă științifică completă că păsările care mor nu au vreo legătură cu radiațiile telefonului mobil nu este furnizată.</w:t>
        <w:br/>
        <w:t xml:space="preserve">Cel de-al doilea apel de trezire de astăzi arată cu ajutorul a șapte exemple concrete un model care se repetă constant: îndată ce cineva susține că radiațiile telefonului mobil ar putea fi cauza daunelor pentru oameni, animale sau chiar pentru mediu, apar cele mai puternice obiecții, care neagă categoric această conexiune.</w:t>
        <w:br/>
        <w:t xml:space="preserve">Exemplul 1: Moartea misterioasă a albinelor. În landul Bavaria are în prezent loc referendumul „Salvați albinele!” Declinul populației de albine cu aproximativ 80% este alarmant! În petiţie, iniţiată printre altele de Partidul Ecologic şi Verzi, cu toate acestea, radiaţia telefoniei mobile nu e însă menționată ca o posibilă cauză a mortalității dramatice a albinelor. Cu toate acestea, numeroase studii științifice oferă dovezi fără echivoc că albinele sunt tulburate de radiațiile de pe telefonul mobil în simţul lor de orientare și comunicare și acest lucru se întâmplă deja la radiaţii mult sub limitele valabile! Este însă foarte vizibil că declinul populației de albine a corelat cu extinderea telefoniei mobile! (Sursa: „Albinele, păsările și oamenii - distrugerea naturii de către electrosmog” - Dr. Ulrich Warnke) Cu toate acestea, politica susține: „Limitele actuale sunt limitele care corespund sănătăţii populației și principiului precauției." Jürgen Trittin, fost ministru federal al Mediului (B90 /Verzi)</w:t>
        <w:br/>
        <w:t xml:space="preserve">Exemplul 2: Daune misterioase la copaci. Copacii preiau radiația telefonului mobil ca o antenă. [Https://ul-we.de/empfangen-baeume-und-pflanzen-funksignale/]. Dacă arborii ar putea vorbi, nimeni nu ar mai putea nega daunele cauzate de telefoanele mobile. Cu toate acestea, documentația noastră în imagini vorbește un limbaj clar, chiar și fără cuvinte. Totuşi, operatorii de telefonie mobilă recită constant, ca o mantră: „Nu avem dovezi că ar trebui să fim îngrijorați!” Karsten Menzel, șef de mediu, sănătate și siguranță la e-plus.</w:t>
        <w:br/>
        <w:t xml:space="preserve"/>
        <w:br/>
        <w:t xml:space="preserve">Exemplul 3: Schimbări misterioase în hemogramă. Hemograma unui om sănătos sub microscopul de câmp întunecat arată astfel. Un scurt apel telefonic mobil de doar 3 minute duce la o schimbare serioasă a imaginii noastre din sânge. Microscopul câmpului întunecat aduce la lumină pericolul radiofoniei mobile și arată aglutinarea globulelor roșii în forma așa-numitelor „fişicuri de monede”. Acest efect de aglomerare crește considerabil riscul de atacuri de cord sau accidente vasculare cerebrale. [Sursa: Dokumentarfilm: Mobilfunk - pericolul ascuns - www.kla.tv/1019] Cu toate acestea, industria telefoniei mobile susține: „Tehnologia mobilă, așa cum o folosim noi, nu dăunează sănătății!” Georg von Wagner (purtătorul de cuvânt al T-Mobile).</w:t>
        <w:br/>
        <w:t xml:space="preserve">Exemplul 4: Creștere misterioasă a cazurilor de Alzheimer și de demență. Chiar și în raporturile publice referitoare la creșterea semnificativă a Alzheimerului și a demenței, comunicațiile mobile ca o posibilă cauză sunt aproape totdeauna trecute sub tăcere. Cu toate acestea, studiile științifice dovedesc că fără îndoială chiar și o radiație relativ mică a telefonului mobil poate deschide bariera sânge-creier. Această barieră protejează creierul de substanțe toxice. Omul suedez de știință, Salford, demonstrează acest lucru într-un studiu efectuat pe creiere de șobolani. Studiile ulterioare ale altor cercetători au confirmat concluziile sale. Astfel, prin deschiderea barierei sânge-creier, poluanții patogeni pătrund în creierul nostru şi pot duce la Alzheimer și demență. Cu toate acestea, politica susține: "Nu există dovezi că radiațiile telefoanelor mobile, ale dispozitivelor wireless (...) reprezintă riscuri pentru sănătatea oamenilor." (Guvernul federal citat în Ärzteblatt din 13.12.2018). </w:t>
        <w:br/>
        <w:t xml:space="preserve">Exemplul 5: Creșterea misterioasă a electrosensibilității. Proporția oamenilor electrosensibili care reacţionează la radiațiile telefonului mobil, comparabil cu un tip de alergie, a crescut semnificativ. Sondajele indică o valoare de 9% din populație. Prin studii și experimente a fost posibil să se demonstreze prin măsurători că la persoanele electrosensibile chiar și activitatea inimii se schimbă semnificativ în câmpul de radiații. [Sursă: https://ul-we.de/lamas-reagieren-auf-handys-und-smartphones/]. Astfel, oamenii electro-sensibili sunt un document viu și evident al daunelor pricinuite de telefonul mobil! Cu toate acestea, politicienii susțin: „Tehnologia fără cablu folosită în prezent nu reprezintă un pericol. În cel mai bun caz, există o problemă psihică la cei afectați". Dr. med. Monika Stolz, fost ministru al Muncii și Afacerilor Sociale din Baden Württemberg.</w:t>
        <w:br/>
        <w:t xml:space="preserve">Exemplul 6: Discreditarea misterioasă a studiilor științifice. În studiul său științific-reflex, profesorul Franz Adlkofer a demonstrat că radiațiile de pe telefonul mobil provoacă ruperea catenelor de ADN - un stadiu precursor al cancerului. Drept urmare a început o campanie de calomnie fără precedent împotriva lui Adlkofer și a echipei sale de cercetare. [Sursa: Documentar „Vă mulțumim că aţi sunat” de Klaus Scheidsteger, http://www.ty4c.com/]. Cu toate acestea, Adlkofer a câștigat toate procesele judecătorești împotriva detractorilor săi. Iată alți cercetători care au avut aceeaşi soartă: profesorul Peter Semm, care a efectuat cercetări pentru Telekom, nu a fost lăsat să publice niciodată rezultatele sale alarmante. Dr. George Carlo a efectuat cercetări pentru lobby-ul telefoniei mobile din SUA. Când și-a publicat studiile, a fost demisionat. Casa lui a fost mistuită în mod misterios de un incendiu. [Sursa: Handykrieg, film documentar realizat de Klaus Scheidsteger] Astfel, lobby-ul telefoniei mobile știe din propriile investigații despre pericolul radiațiilor telefoniei mobile - dar susține public contrariul! „Ei distrug sănătatea oamenilor prin frică mai mult decât ar putea-o face vreodată comunicațiile mobile.” (Thomas Barmüller, FMK, Forum Mobilfunkkommunikation).</w:t>
        <w:br/>
        <w:t xml:space="preserve">Exemplul 7: Comportamentul misterios al animalelor. Mulți fermieri raportează boli grave la animale după ce emiţătoarele antenelor de telefonie mobilă au fost puse în funcțiune. Friedrich Stengel din Öttingen/Bavaria a raportat 25 de vaci decedate, un număr de 75 de avorturi și nașteri premature în a treia sau a patra lună. Ministerul Mediului bavarez nu a vrut să se ocupe de caz și a negat orice conexiune cu radiațiile telefoniei mobile. Vă recomandăm în acest context filmul documentar „Comunicații mobile - pericolul ascuns”, care documentează în detaliu ignoranța autorităților. Iată un scurt extras: „Ignoranţa merge însă și mai departe. În 2006, o delegație de medici a predat Oficiul Federal pentru Protecția împotriva Radiațiilor - BfS o documentaţie de 700 de pagini a bolilor legate de radiații. Până în prezent, acest lucru nu este urmărit cu ajutorul revendicărilor de protecție transparente.” Dr. Volker Böckelmann, purător de cuvânt al Telekom, afirmă: „O întreprindere de afaceri nu poate avea morală”.</w:t>
        <w:br/>
        <w:t xml:space="preserve">Cele 7 exemple prezentate mai sus reprezintă doar vârful aisbergului unei muşamalizări gigantice a daunelor pricinuite de telefonul mobil. Nu se poate ignora concluzia că prin toate mijloacele permise și nepermise se încearcă să se evite ca daunele cauzate de radiofonia mobilă să ajungă în lumină publică. Argumentul că nu există dovezi științifice pentru un astfel de prejudiciu trebuie să fie demascat ca fraudă și iresponsabilitate penală. </w:t>
        <w:br/>
        <w:t xml:space="preserve">Dr. med. Gerd Oberfeld, consilier pentru sănătate și medicină de mediu al guvernului de stat din Salzburg, compară situaţia pe scurt cu holera: în urmă cu 150 de ani, s-a constatat la Londra în apropierea anumitor fântâni o acumulare de boli diareice grave cu victime. Drept urmare, fântânile au fost imediat închise - și astfel într-adevăr, infecțiile au dispărut. Oberfeld vede o nevoie imediată de acțiune, deoarece estimează că mai mulţi oameni sunt lezaţi sau chiar ucişi de radiofonia mobilă, decât în urma accidentelor de circulație sau a poluanților aerieni.</w:t>
        <w:br/>
        <w:t xml:space="preserve">Dragi telespectatori, întrucât mass-media monopolistă trece sub tăcere vehement aceste legături vitale faţă de oameni, acest apel de trezire este din nou un îndemn pentru a răspândi aceste informaţii! Prin urmare, transmiteți ACUM acest program prin linkul afișat la cât mai mulți prieteni și cunoscuți și puneți astfel un semnal activ împotriva acestei cenzuri evidente! Dacă doriți să fiți informați pe viitor despre comunicații mobile și 5G, puteţi scrie la www.kla.tv/5G. Vă vom contacta. Vă mulţumim.</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https://connectiv.events/den-haag-hunderte-voegel-sterben-waehrend-eines-5g-experiments/</w:t>
        </w:r>
      </w:hyperlink>
      <w:r w:rsidR="0026191C">
        <w:rPr/>
        <w:br/>
      </w:r>
      <w:r w:rsidRPr="002B28C8">
        <w:t xml:space="preserve">raum&amp;zeit, Ausgabe 216/2018 </w:t>
        <w:rPr>
          <w:sz w:val="18"/>
        </w:rPr>
      </w:r>
      <w:hyperlink w:history="true" r:id="rId22">
        <w:r w:rsidRPr="00F24C6F">
          <w:rPr>
            <w:rStyle w:val="Hyperlink"/>
          </w:rPr>
          <w:rPr>
            <w:sz w:val="18"/>
          </w:rPr>
          <w:t>https://www.raum-und-zeit.com/r-z-online/artikel-archiv/raum-zeit-hefte-archiv/alle-jahrgaenge/2018/ausgabe-216/5g-funk-geht-unter-die-haut.html</w:t>
        </w:r>
      </w:hyperlink>
      <w:r w:rsidR="0026191C">
        <w:rPr/>
        <w:br/>
      </w:r>
      <w:r w:rsidRPr="002B28C8">
        <w:t xml:space="preserve">„Bienen, Vögel und Menschen – Die Zerstörung der Natur durch Elektrosmog“ (Dr. Ulrich Warnke) </w:t>
        <w:rPr>
          <w:sz w:val="18"/>
        </w:rPr>
      </w:r>
      <w:hyperlink w:history="true" r:id="rId23">
        <w:r w:rsidRPr="00F24C6F">
          <w:rPr>
            <w:rStyle w:val="Hyperlink"/>
          </w:rPr>
          <w:rPr>
            <w:sz w:val="18"/>
          </w:rPr>
          <w:t>https://ul-we.de/empfangen-baeume-und-pflanzen-funksignale/</w:t>
        </w:r>
      </w:hyperlink>
      <w:r w:rsidR="0026191C">
        <w:rPr/>
        <w:br/>
      </w:r>
      <w:r w:rsidRPr="002B28C8">
        <w:t xml:space="preserve">Dokumentarfilm: Mobilfunk - die verschwiegene Gefahr - </w:t>
        <w:rPr>
          <w:sz w:val="18"/>
        </w:rPr>
      </w:r>
      <w:hyperlink w:history="true" r:id="rId24">
        <w:r w:rsidRPr="00F24C6F">
          <w:rPr>
            <w:rStyle w:val="Hyperlink"/>
          </w:rPr>
          <w:rPr>
            <w:sz w:val="18"/>
          </w:rPr>
          <w:t>www.kla.tv/1019</w:t>
        </w:r>
      </w:hyperlink>
      <w:r w:rsidR="0026191C">
        <w:rPr/>
        <w:br/>
      </w:r>
      <w:r w:rsidRPr="002B28C8">
        <w:t xml:space="preserve">„Thank you for calling“ von Klaus Scheidsteger, </w:t>
        <w:rPr>
          <w:sz w:val="18"/>
        </w:rPr>
      </w:r>
      <w:hyperlink w:history="true" r:id="rId25">
        <w:r w:rsidRPr="00F24C6F">
          <w:rPr>
            <w:rStyle w:val="Hyperlink"/>
          </w:rPr>
          <w:rPr>
            <w:sz w:val="18"/>
          </w:rPr>
          <w:t>http://www.ty4c.com/</w:t>
        </w:r>
      </w:hyperlink>
      <w:r w:rsidR="0026191C">
        <w:rPr/>
        <w:br/>
      </w:r>
      <w:r w:rsidRPr="002B28C8">
        <w:t xml:space="preserve">Der Handykrieg, Dokufilm von Klaus Scheidsteger </w:t>
        <w:rPr>
          <w:sz w:val="18"/>
        </w:rPr>
      </w:r>
      <w:hyperlink w:history="true" r:id="rId26">
        <w:r w:rsidRPr="00F24C6F">
          <w:rPr>
            <w:rStyle w:val="Hyperlink"/>
          </w:rPr>
          <w:rPr>
            <w:sz w:val="18"/>
          </w:rPr>
          <w:t>https://ul-we.de/category/faq/tiere</w:t>
        </w:r>
      </w:hyperlink>
      <w:r w:rsidR="0026191C">
        <w:rPr/>
        <w:br/>
      </w:r>
      <w:hyperlink w:history="true" r:id="rId27">
        <w:r w:rsidRPr="00F24C6F">
          <w:rPr>
            <w:rStyle w:val="Hyperlink"/>
          </w:rPr>
          <w:rPr>
            <w:sz w:val="18"/>
          </w:rPr>
          <w:t>https://ul-we.de/zahl-der-insekten-ist-seit-den-1990er-jahren-um-bis-zu-80-gesunken/</w:t>
        </w:r>
      </w:hyperlink>
      <w:r w:rsidR="0026191C">
        <w:rPr/>
        <w:br/>
      </w:r>
      <w:hyperlink w:history="true" r:id="rId28">
        <w:r w:rsidRPr="00F24C6F">
          <w:rPr>
            <w:rStyle w:val="Hyperlink"/>
          </w:rPr>
          <w:rPr>
            <w:sz w:val="18"/>
          </w:rPr>
          <w:t>https://www.youtube.com/watch?v=F5SZ3aIYuJA</w:t>
        </w:r>
      </w:hyperlink>
      <w:r w:rsidR="0026191C">
        <w:rPr/>
        <w:br/>
      </w:r>
      <w:r w:rsidRPr="002B28C8">
        <w:t xml:space="preserve">(ab Minute 29.02) </w:t>
        <w:rPr>
          <w:sz w:val="18"/>
        </w:rPr>
      </w:r>
      <w:hyperlink w:history="true" r:id="rId29">
        <w:r w:rsidRPr="00F24C6F">
          <w:rPr>
            <w:rStyle w:val="Hyperlink"/>
          </w:rPr>
          <w:rPr>
            <w:sz w:val="18"/>
          </w:rPr>
          <w:t>https://www.youtube.com/watch?v=F5SZ3aIYuJA</w:t>
        </w:r>
      </w:hyperlink>
      <w:r w:rsidR="0026191C">
        <w:rPr/>
        <w:br/>
      </w:r>
      <w:r w:rsidRPr="002B28C8">
        <w:t xml:space="preserve">(ab Minute 23:00) </w:t>
        <w:rPr>
          <w:sz w:val="18"/>
        </w:rPr>
      </w:r>
      <w:hyperlink w:history="true" r:id="rId30">
        <w:r w:rsidRPr="00F24C6F">
          <w:rPr>
            <w:rStyle w:val="Hyperlink"/>
          </w:rPr>
          <w:rPr>
            <w:sz w:val="18"/>
          </w:rPr>
          <w:t>https://blog.telefonica.de/2013/01/verantwortung-fur-die-energienutzung-der-zukunft/</w:t>
        </w:r>
      </w:hyperlink>
      <w:r w:rsidR="0026191C">
        <w:rPr/>
        <w:br/>
      </w:r>
      <w:hyperlink w:history="true" r:id="rId31">
        <w:r w:rsidRPr="00F24C6F">
          <w:rPr>
            <w:rStyle w:val="Hyperlink"/>
          </w:rPr>
          <w:rPr>
            <w:sz w:val="18"/>
          </w:rPr>
          <w:t>https://www.youtube.com/watch?v=dWjx2bx0yUY</w:t>
        </w:r>
      </w:hyperlink>
      <w:r w:rsidR="0026191C">
        <w:rPr/>
        <w:br/>
      </w:r>
      <w:r w:rsidRPr="002B28C8">
        <w:t xml:space="preserve">Minute 5:07-5:12) </w:t>
        <w:rPr>
          <w:sz w:val="18"/>
        </w:rPr>
      </w:r>
      <w:hyperlink w:history="true" r:id="rId32">
        <w:r w:rsidRPr="00F24C6F">
          <w:rPr>
            <w:rStyle w:val="Hyperlink"/>
          </w:rPr>
          <w:rPr>
            <w:sz w:val="18"/>
          </w:rPr>
          <w:t>http://www.aerzte-und-mobilfunk.eu/gesundheitliche-wirkungen/mobilfunk-gesundheit-krebsrisiko-erschoepfung-burnout-kinder-jugendliche-tumor-embryonenschaedigung-schwangerschaft/</w:t>
        </w:r>
      </w:hyperlink>
      <w:r w:rsidR="0026191C">
        <w:rPr/>
        <w:br/>
      </w:r>
      <w:hyperlink w:history="true" r:id="rId33">
        <w:r w:rsidRPr="00F24C6F">
          <w:rPr>
            <w:rStyle w:val="Hyperlink"/>
          </w:rPr>
          <w:rPr>
            <w:sz w:val="18"/>
          </w:rPr>
          <w:t>https://www.zeitenschrift.com/news/salford-studie-gms-handys-schaedigen-das-gehirn#.XFrkXxJCfIU</w:t>
        </w:r>
      </w:hyperlink>
      <w:r w:rsidR="0026191C">
        <w:rPr/>
        <w:br/>
      </w:r>
      <w:r w:rsidRPr="002B28C8">
        <w:t xml:space="preserve">Informationsbroschüre: „Die Fälscher“( Diagnose Funk) </w:t>
        <w:rPr>
          <w:sz w:val="18"/>
        </w:rPr>
      </w:r>
      <w:hyperlink w:history="true" r:id="rId34">
        <w:r w:rsidRPr="00F24C6F">
          <w:rPr>
            <w:rStyle w:val="Hyperlink"/>
          </w:rPr>
          <w:rPr>
            <w:sz w:val="18"/>
          </w:rPr>
          <w:t>https://www.aerzteblatt.de/nachrichten/99846/Bundesregierung-haelt-Mobilfunkstrahlung-fuer-gesundheitlich-unbedenklich</w:t>
        </w:r>
      </w:hyperlink>
      <w:r w:rsidR="0026191C">
        <w:rPr/>
        <w:br/>
      </w:r>
      <w:hyperlink w:history="true" r:id="rId35">
        <w:r w:rsidRPr="00F24C6F">
          <w:rPr>
            <w:rStyle w:val="Hyperlink"/>
          </w:rPr>
          <w:rPr>
            <w:sz w:val="18"/>
          </w:rPr>
          <w:t>https://ul-we.de/wp-content/uploads/2019/02/Studien-zur-Elektrosensibilit%C3%A4t.png</w:t>
        </w:r>
      </w:hyperlink>
      <w:r w:rsidR="0026191C">
        <w:rPr/>
        <w:br/>
      </w:r>
      <w:hyperlink w:history="true" r:id="rId36">
        <w:r w:rsidRPr="00F24C6F">
          <w:rPr>
            <w:rStyle w:val="Hyperlink"/>
          </w:rPr>
          <w:rPr>
            <w:sz w:val="18"/>
          </w:rPr>
          <w:t>https://www.naturheilpraxis-und-energiebalance.de/themen-zur-umweltmedizin/links-zum-thema-baubiologie/elektrosmog-mobilfunk/</w:t>
        </w:r>
      </w:hyperlink>
      <w:r w:rsidR="0026191C">
        <w:rPr/>
        <w:br/>
      </w:r>
      <w:hyperlink w:history="true" r:id="rId37">
        <w:r w:rsidRPr="00F24C6F">
          <w:rPr>
            <w:rStyle w:val="Hyperlink"/>
          </w:rPr>
          <w:rPr>
            <w:sz w:val="18"/>
          </w:rPr>
          <w:t>https://ul-we.de/lamas-reagieren-auf-handys-und-smartphones/</w:t>
        </w:r>
      </w:hyperlink>
      <w:r w:rsidR="0026191C">
        <w:rPr/>
        <w:br/>
      </w:r>
      <w:r w:rsidRPr="002B28C8">
        <w:t xml:space="preserve">Landtag von Baden-Württemberg, Drucksache 14/5113 </w:t>
        <w:rPr>
          <w:sz w:val="18"/>
        </w:rPr>
      </w:r>
      <w:hyperlink w:history="true" r:id="rId38">
        <w:r w:rsidRPr="00F24C6F">
          <w:rPr>
            <w:rStyle w:val="Hyperlink"/>
          </w:rPr>
          <w:rPr>
            <w:sz w:val="18"/>
          </w:rPr>
          <w:t>https://suche.landtag-bw.de/ergebnisse.html?si=&amp;od=&amp;q=drucksache+14%2F5113&amp;mode=and</w:t>
        </w:r>
      </w:hyperlink>
      <w:r w:rsidR="0026191C">
        <w:rPr/>
        <w:br/>
      </w:r>
      <w:hyperlink w:history="true" r:id="rId39">
        <w:r w:rsidRPr="00F24C6F">
          <w:rPr>
            <w:rStyle w:val="Hyperlink"/>
          </w:rPr>
          <w:rPr>
            <w:sz w:val="18"/>
          </w:rPr>
          <w:t>https://ul-we.de/wp-content/uploads/2013/08/HallbergOberfeld.pdf</w:t>
        </w:r>
      </w:hyperlink>
      <w:r w:rsidR="0026191C">
        <w:rPr/>
        <w:br/>
      </w:r>
      <w:hyperlink w:history="true" r:id="rId40">
        <w:r w:rsidRPr="00F24C6F">
          <w:rPr>
            <w:rStyle w:val="Hyperlink"/>
          </w:rPr>
          <w:rPr>
            <w:sz w:val="18"/>
          </w:rPr>
          <w:t>https://stiftung-pandora.eu/archiv/</w:t>
        </w:r>
      </w:hyperlink>
      <w:r w:rsidR="0026191C">
        <w:rPr/>
        <w:br/>
      </w:r>
      <w:hyperlink w:history="true" r:id="rId41">
        <w:r w:rsidRPr="00F24C6F">
          <w:rPr>
            <w:rStyle w:val="Hyperlink"/>
          </w:rPr>
          <w:rPr>
            <w:sz w:val="18"/>
          </w:rPr>
          <w:t>https://www.bbu-online.de/AG%20Innenraumschadstoffe%20und%20Gesundheit/Schulen/Mobilfunk/Wissenschaftler.htm</w:t>
        </w:r>
      </w:hyperlink>
      <w:r w:rsidR="0026191C">
        <w:rPr/>
        <w:br/>
      </w:r>
      <w:hyperlink w:history="true" r:id="rId42">
        <w:r w:rsidRPr="00F24C6F">
          <w:rPr>
            <w:rStyle w:val="Hyperlink"/>
          </w:rPr>
          <w:rPr>
            <w:sz w:val="18"/>
          </w:rPr>
          <w:t>https://www.youtube.com/watch?v=aba4bihqxTs</w:t>
        </w:r>
      </w:hyperlink>
      <w:r w:rsidR="0026191C">
        <w:rPr/>
        <w:br/>
      </w:r>
      <w:hyperlink w:history="true" r:id="rId43">
        <w:r w:rsidRPr="00F24C6F">
          <w:rPr>
            <w:rStyle w:val="Hyperlink"/>
          </w:rPr>
          <w:rPr>
            <w:sz w:val="18"/>
          </w:rPr>
          <w:t>https://ul-we.de/reportage-der-handykrieg/</w:t>
        </w:r>
      </w:hyperlink>
      <w:r w:rsidR="0026191C">
        <w:rPr/>
        <w:br/>
      </w:r>
      <w:hyperlink w:history="true" r:id="rId44">
        <w:r w:rsidRPr="00F24C6F">
          <w:rPr>
            <w:rStyle w:val="Hyperlink"/>
          </w:rPr>
          <w:rPr>
            <w:sz w:val="18"/>
          </w:rPr>
          <w:t>https://www.elektrosmognews.de/Zitate/inhalt.html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#5G-HAARP-ro - </w:t>
      </w:r>
      <w:hyperlink w:history="true" r:id="rId45">
        <w:r w:rsidRPr="00F24C6F">
          <w:rPr>
            <w:rStyle w:val="Hyperlink"/>
          </w:rPr>
          <w:t>www.kla.tv/5G-HAARP-ro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Al doilea apel urgent de trezire: 5G este pericol pentru trup şi viaţă! (Partea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www.kla.tv/16101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10.04.2020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nnectiv.events/den-haag-hunderte-voegel-sterben-waehrend-eines-5g-experiments/" TargetMode="External" Id="rId21" /><Relationship Type="http://schemas.openxmlformats.org/officeDocument/2006/relationships/hyperlink" Target="https://www.raum-und-zeit.com/r-z-online/artikel-archiv/raum-zeit-hefte-archiv/alle-jahrgaenge/2018/ausgabe-216/5g-funk-geht-unter-die-haut.html" TargetMode="External" Id="rId22" /><Relationship Type="http://schemas.openxmlformats.org/officeDocument/2006/relationships/hyperlink" Target="https://ul-we.de/empfangen-baeume-und-pflanzen-funksignale/" TargetMode="External" Id="rId23" /><Relationship Type="http://schemas.openxmlformats.org/officeDocument/2006/relationships/hyperlink" Target="https://www.kla.tv/1019" TargetMode="External" Id="rId24" /><Relationship Type="http://schemas.openxmlformats.org/officeDocument/2006/relationships/hyperlink" Target="http://www.ty4c.com/" TargetMode="External" Id="rId25" /><Relationship Type="http://schemas.openxmlformats.org/officeDocument/2006/relationships/hyperlink" Target="https://ul-we.de/category/faq/tiere" TargetMode="External" Id="rId26" /><Relationship Type="http://schemas.openxmlformats.org/officeDocument/2006/relationships/hyperlink" Target="https://ul-we.de/zahl-der-insekten-ist-seit-den-1990er-jahren-um-bis-zu-80-gesunken/" TargetMode="External" Id="rId27" /><Relationship Type="http://schemas.openxmlformats.org/officeDocument/2006/relationships/hyperlink" Target="https://www.youtube.com/watch?v=F5SZ3aIYuJA" TargetMode="External" Id="rId28" /><Relationship Type="http://schemas.openxmlformats.org/officeDocument/2006/relationships/hyperlink" Target="https://www.youtube.com/watch?v=F5SZ3aIYuJA" TargetMode="External" Id="rId29" /><Relationship Type="http://schemas.openxmlformats.org/officeDocument/2006/relationships/hyperlink" Target="https://blog.telefonica.de/2013/01/verantwortung-fur-die-energienutzung-der-zukunft/" TargetMode="External" Id="rId30" /><Relationship Type="http://schemas.openxmlformats.org/officeDocument/2006/relationships/hyperlink" Target="https://www.youtube.com/watch?v=dWjx2bx0yUY" TargetMode="External" Id="rId31" /><Relationship Type="http://schemas.openxmlformats.org/officeDocument/2006/relationships/hyperlink" Target="http://www.aerzte-und-mobilfunk.eu/gesundheitliche-wirkungen/mobilfunk-gesundheit-krebsrisiko-erschoepfung-burnout-kinder-jugendliche-tumor-embryonenschaedigung-schwangerschaft/" TargetMode="External" Id="rId32" /><Relationship Type="http://schemas.openxmlformats.org/officeDocument/2006/relationships/hyperlink" Target="https://www.zeitenschrift.com/news/salford-studie-gms-handys-schaedigen-das-gehirn#.XFrkXxJCfIU" TargetMode="External" Id="rId33" /><Relationship Type="http://schemas.openxmlformats.org/officeDocument/2006/relationships/hyperlink" Target="https://www.aerzteblatt.de/nachrichten/99846/Bundesregierung-haelt-Mobilfunkstrahlung-fuer-gesundheitlich-unbedenklich" TargetMode="External" Id="rId34" /><Relationship Type="http://schemas.openxmlformats.org/officeDocument/2006/relationships/hyperlink" Target="https://ul-we.de/wp-content/uploads/2019/02/Studien-zur-Elektrosensibilit%C3%A4t.png" TargetMode="External" Id="rId35" /><Relationship Type="http://schemas.openxmlformats.org/officeDocument/2006/relationships/hyperlink" Target="https://www.naturheilpraxis-und-energiebalance.de/themen-zur-umweltmedizin/links-zum-thema-baubiologie/elektrosmog-mobilfunk/" TargetMode="External" Id="rId36" /><Relationship Type="http://schemas.openxmlformats.org/officeDocument/2006/relationships/hyperlink" Target="https://ul-we.de/lamas-reagieren-auf-handys-und-smartphones/" TargetMode="External" Id="rId37" /><Relationship Type="http://schemas.openxmlformats.org/officeDocument/2006/relationships/hyperlink" Target="https://suche.landtag-bw.de/ergebnisse.html?si=&amp;od=&amp;q=drucksache+14%2F5113&amp;mode=and" TargetMode="External" Id="rId38" /><Relationship Type="http://schemas.openxmlformats.org/officeDocument/2006/relationships/hyperlink" Target="https://ul-we.de/wp-content/uploads/2013/08/HallbergOberfeld.pdf" TargetMode="External" Id="rId39" /><Relationship Type="http://schemas.openxmlformats.org/officeDocument/2006/relationships/hyperlink" Target="https://stiftung-pandora.eu/archiv/" TargetMode="External" Id="rId40" /><Relationship Type="http://schemas.openxmlformats.org/officeDocument/2006/relationships/hyperlink" Target="https://www.bbu-online.de/AG%20Innenraumschadstoffe%20und%20Gesundheit/Schulen/Mobilfunk/Wissenschaftler.htm" TargetMode="External" Id="rId41" /><Relationship Type="http://schemas.openxmlformats.org/officeDocument/2006/relationships/hyperlink" Target="https://www.youtube.com/watch?v=aba4bihqxTs" TargetMode="External" Id="rId42" /><Relationship Type="http://schemas.openxmlformats.org/officeDocument/2006/relationships/hyperlink" Target="https://ul-we.de/reportage-der-handykrieg/" TargetMode="External" Id="rId43" /><Relationship Type="http://schemas.openxmlformats.org/officeDocument/2006/relationships/hyperlink" Target="https://www.elektrosmognews.de/Zitate/inhalt.html" TargetMode="External" Id="rId44" /><Relationship Type="http://schemas.openxmlformats.org/officeDocument/2006/relationships/hyperlink" Target="https://www.kla.tv/5G-HAARP-ro" TargetMode="External" Id="rId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0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 doilea apel urgent de trezire: 5G este pericol pentru trup şi viaţă! (Partea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