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c26c5e2cb5498b" /><Relationship Type="http://schemas.openxmlformats.org/package/2006/relationships/metadata/core-properties" Target="/package/services/metadata/core-properties/c825aa3d6c9d4775a9dc1519a16064b8.psmdcp" Id="R5a668591b4b540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Avort – un plan perfid şi o afacere de milioane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Guvernul SUA plătește 435 milioane dolari anual către Planned Parenthood și UNFPA*, Fondul ONU pentru populație, potrivit .Agendei 21 Banii sunt folosiți pentru a promova avortul și sterilizarea la nivel mondial în scopul reducerii populației.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Guvernul SUA plătește 435 milioane dolari anual către Planned Parenthood și UNFPA*, Fondul ONU pentru populație, potrivit .Agendei 21 Banii sunt folosiți pentru a promova avortul și sterilizarea la nivel mondial în scopul reducerii populației. Cât de brutal este aplicat acest lucru, o arată investigațiile cutremurătoare: Comisia pentru drepturile omului din Mexic NHRC denunță că UNFPA susține sterilizarea forțată și diverse măsuri de constrângere. Studiile de caz asupra victimelor raportează avorturi ascunse, utilizarea secretă a contraceptivelor și semnarea involuntară a consimțământului pentru sterilizare. Altfel, dar nu mai puțin perfid, se întâmplă în Peru, China și India, unde se oferă bunuri de lux pentru sterilizare voluntară. În stadiu de test se află o capsulă de sterilizare cu efect pe termen lung, care va fi implantată ca microcip. Aceasta a fost dezvoltată de „fundația caritabilă” a miliardarului Bill Gates. Ca urmare a acestor eforturi de reducere a populației, mai multe grupuri americane pentru drepturile omului solicită retragerea fondurilor pentru UNFPA.</w:t>
        <w:br/>
        <w:t xml:space="preserve">În plus, Planned Parenthood, compania-mamă pro familia germană, desfășoară, de asemenea, o afacere de milioane de dolari cu bebeluși avortați. Organizația vinde organele fetuşilor vii institutelor de cercetare medicală. Dr. Deborah Nucatola, vicepreședinte al Planned Parenthood relatează într-un videoclip despre extragerea zilnică de organe din bebelușii avortați, dar care încă trăiesc, la preţuri între 30 și 100 de dolari per organ. Chiar şi filialele lor ar dori, de asemenea, „neapărat” să ofere astfel de organe. Cât de mult se rentează afacerea, o demonstrează faptul că 327.653 de bebeluși au fost avortați în anul 2014 doar prin Planned Parenthood. Într-o difuzare a emisiunii americane Fox News, John Boehner, purtătorul de cuvânt al Camerei Reprezentanților SUA, a cerut pe atunci președintelui Obama să "condamne și să oprească aceste acte teribile", pentru că „nimic nu este la fel de prețios ca viața, în special viața unui copil nenăscut”. Cu toate acestea, această afacere de milioane de dolari continuă nestingherită până astăzi.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 rl.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Buch von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0026191C">
        <w:rPr/>
        <w:br/>
      </w:r>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r w:rsidR="0026191C">
        <w:rPr/>
        <w:br/>
      </w:r>
      <w:r w:rsidRPr="002B28C8">
        <w:t xml:space="preserve">watch?v=jjxwVuozMnU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Avort – un plan perfid şi o afacere de milioane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www.kla.tv/16380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12.05.2020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Avort – un plan perfid şi o afacere de milioane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