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7da0d0bea34ee7" /><Relationship Type="http://schemas.openxmlformats.org/package/2006/relationships/metadata/core-properties" Target="/package/services/metadata/core-properties/cc8f9d30a4014bd197251d31de71eb59.psmdcp" Id="R52ac989755c24d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Fyrrverandi framkvæmdastjóri Microsoft í Kanada talar tæpitungulaust um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Frank Clegg er framkvæmdastjóri „Canadians for safe Technology“, á íslensku: „Kanadamenn hlynntir öruggri tækni“. Þessi samtök sjálfboðaliða og vísindamanna hvetja kanadísku ríkisstjórnina til að stöðva uppbyggingu 5G og velja öruggari og áreiðanlegri valkostinn: ljósleiðara. Frank Clegg var innan tæknigeirans í yfir 40 ár. í lokin sem framkvæmdastjóri Microsoft í Kanada.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 Clegg er framkvæmdastjóri „Canadians for safe Technology“, á íslensku: „Kanadamenn hlynntir öruggri tækni“. Þessi samtök sjálfboðaliða og vísindamanna hvetja kanadísku ríkisstjórnina til að stöðva uppbyggingu 5G og velja öruggari og áreiðanlegri valkostinn: ljósleiðara. Frank Clegg var innan tæknigeirans í yfir 40 ár. í lokin sem framkvæmdastjóri Microsoft í Kanada. Á þessum tíma gerði hann sér bæði grein fyrir kostum en líka skaða þessarar þráðlausu tækni. Hann telur að þráðlaus tækni sé ekki örugg. Hann hefur sérstakar áhyggjur af uppbyggingu og stækkun 5G, því 5G á við að etja öll sömu vandamál og 2-, 3- og 4G auk nokkurra annara gagnrýniverðra punkta. Í myndbandinu frá „Canadians for safe Technology“ segir hann að „Hundruð ritrýndar vísindagreinar hafa verið gefnar út sem sanna skaða á mönnum og umhverfi. Þessar sannanir innihalda aukningu á krabbameini, sæðisskemmdum, aukningu á ófrjósemi, röskun á minnis- og námsgetu, sér í lagi hjá börnum, að ógleymdum DNA skaða hjá okkur, taugakerfi okkar og í frumum líkama okkar.  Því miður eru Health Canada (heilbrigðisráðuneyti KanadaI og FCC (fjarskiptaeftirlit Bandaríkjanna) föst í vísindum frá 1920 þar sem segir: „Hita þarf vef til þess að skaði hljótist.“ Sjáið nú nánari úrdrætti úr myndbandinu hér á eftir: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Frank Clegg, - framkvæmdastjóri Microsoft í Kanada, CEO frá C4ST - 5G Appell</w:t>
        <w:rPr>
          <w:sz w:val="18"/>
        </w:rPr>
      </w:r>
      <w:r w:rsidR="0026191C">
        <w:rPr/>
        <w:br/>
      </w:r>
      <w:hyperlink w:history="true" r:id="rId21">
        <w:r w:rsidRPr="00F24C6F">
          <w:rPr>
            <w:rStyle w:val="Hyperlink"/>
          </w:rPr>
          <w:rPr>
            <w:sz w:val="18"/>
          </w:rPr>
          <w:t>https://www.youtube.com/watch?v=eUoZf4xfbM4</w:t>
        </w:r>
      </w:hyperlink>
      <w:r w:rsidR="0026191C">
        <w:rPr/>
        <w:br/>
      </w:r>
      <w:r w:rsidR="0026191C">
        <w:rPr/>
        <w:br/>
      </w:r>
      <w:r w:rsidRPr="002B28C8">
        <w:t xml:space="preserve">EMR Health Alliance of BC</w:t>
        <w:rPr>
          <w:sz w:val="18"/>
        </w:rPr>
      </w:r>
      <w:r w:rsidR="0026191C">
        <w:rPr/>
        <w:br/>
      </w:r>
      <w:hyperlink w:history="true" r:id="rId22">
        <w:r w:rsidRPr="00F24C6F">
          <w:rPr>
            <w:rStyle w:val="Hyperlink"/>
          </w:rPr>
          <w:rPr>
            <w:sz w:val="18"/>
          </w:rPr>
          <w:t>http://emrabc.ca/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3">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Fyrrverandi framkvæmdastjóri Microsoft í Kanada talar tæpitungulaust um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www.kla.tv/17062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UoZf4xfbM4" TargetMode="External" Id="rId21" /><Relationship Type="http://schemas.openxmlformats.org/officeDocument/2006/relationships/hyperlink" Target="http://emrabc.ca/" TargetMode="External" Id="rId22" /><Relationship Type="http://schemas.openxmlformats.org/officeDocument/2006/relationships/hyperlink" Target="https://www.kla.tv/5G-IS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6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Fyrrverandi framkvæmdastjóri Microsoft í Kanada talar tæpitungulaust um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