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70c291caef4fd0" /><Relationship Type="http://schemas.openxmlformats.org/package/2006/relationships/metadata/core-properties" Target="/package/services/metadata/core-properties/957d882c515e4e60a71ac6e2937e1df5.psmdcp" Id="R248ae450127f49b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♫Всё заложено♫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встреча друзей 2020
♫Всё заложено ♫
Jani, Robbi, Ruth 
Всё заложено в тебе! Прислушайся к себе, ты знаешь что делать. Даже если тебе не хочется, выскажи это!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Мои собственные силы</w:t>
        <w:br/>
        <w:t xml:space="preserve">на исходе.</w:t>
        <w:br/>
        <w:t xml:space="preserve">И, если честно,</w:t>
        <w:br/>
        <w:t xml:space="preserve">они ещё никогда</w:t>
        <w:br/>
        <w:t xml:space="preserve">не продвигали меня вперёд.</w:t>
        <w:br/>
        <w:t xml:space="preserve">Такое ощущение,</w:t>
        <w:br/>
        <w:t xml:space="preserve">как будто у меня</w:t>
        <w:br/>
        <w:t xml:space="preserve">кончились силы,</w:t>
        <w:br/>
        <w:t xml:space="preserve">только потому, что опять</w:t>
        <w:br/>
        <w:t xml:space="preserve">дует встречный ветер.</w:t>
        <w:br/>
        <w:t xml:space="preserve">Тут лежат камни,</w:t>
        <w:br/>
        <w:t xml:space="preserve">которые преграждают путь</w:t>
        <w:br/>
        <w:t xml:space="preserve">и туману удаётся</w:t>
        <w:br/>
        <w:t xml:space="preserve">исказить моё восприятие.</w:t>
        <w:br/>
        <w:t xml:space="preserve">Я отчаянно ищу</w:t>
        <w:br/>
        <w:t xml:space="preserve">решение с неба,</w:t>
        <w:br/>
        <w:t xml:space="preserve">но я ошеломлен,</w:t>
        <w:br/>
        <w:t xml:space="preserve">когда слышу голос:</w:t>
        <w:br/>
        <w:t xml:space="preserve"/>
        <w:br/>
        <w:t xml:space="preserve">Всё заложено в тебе!</w:t>
        <w:br/>
        <w:t xml:space="preserve">Прислушайся к себе,</w:t>
        <w:br/>
        <w:t xml:space="preserve">ты знаешь что делать.</w:t>
        <w:br/>
        <w:t xml:space="preserve">Даже если тебе</w:t>
        <w:br/>
        <w:t xml:space="preserve">не хочется</w:t>
        <w:br/>
        <w:t xml:space="preserve">выскажи это</w:t>
        <w:br/>
        <w:t xml:space="preserve">и ты коснешься действительности.</w:t>
        <w:br/>
        <w:t xml:space="preserve">Так как всё в тебе заложено.</w:t>
        <w:br/>
        <w:t xml:space="preserve"/>
        <w:br/>
        <w:t xml:space="preserve">Тогда, когда я думаю:</w:t>
        <w:br/>
        <w:t xml:space="preserve">„С этим я не справлюсь“</w:t>
        <w:br/>
        <w:t xml:space="preserve">я поливаю малое семя</w:t>
        <w:br/>
        <w:t xml:space="preserve">и не презираю его.</w:t>
        <w:br/>
        <w:t xml:space="preserve">То, чего мне недостаёт,</w:t>
        <w:br/>
        <w:t xml:space="preserve">я начинаю давать -</w:t>
        <w:br/>
        <w:t xml:space="preserve">так из каждой смерти</w:t>
        <w:br/>
        <w:t xml:space="preserve">станет новая жизнь.</w:t>
        <w:br/>
        <w:t xml:space="preserve">Каждый научен Богом,</w:t>
        <w:br/>
        <w:t xml:space="preserve">это семя растёт</w:t>
        <w:br/>
        <w:t xml:space="preserve">становится деревом,</w:t>
        <w:br/>
        <w:t xml:space="preserve">так как наше время теперь.</w:t>
        <w:br/>
        <w:t xml:space="preserve">Теперь конец</w:t>
        <w:br/>
        <w:t xml:space="preserve">с ожиданием:</w:t>
        <w:br/>
        <w:t xml:space="preserve">Пойдём,</w:t>
        <w:br/>
        <w:t xml:space="preserve">давайте наконец стартовать!</w:t>
        <w:br/>
        <w:t xml:space="preserve"/>
        <w:br/>
        <w:t xml:space="preserve">Всё заложено в тебе!</w:t>
        <w:br/>
        <w:t xml:space="preserve">Прислушайся к себе,</w:t>
        <w:br/>
        <w:t xml:space="preserve">ты знаешь что делать.</w:t>
        <w:br/>
        <w:t xml:space="preserve">Даже если тебе</w:t>
        <w:br/>
        <w:t xml:space="preserve">не хочется,</w:t>
        <w:br/>
        <w:t xml:space="preserve">выскажи это</w:t>
        <w:br/>
        <w:t xml:space="preserve">и ты прикоснешься к реальности.</w:t>
        <w:br/>
        <w:t xml:space="preserve">Так как всё</w:t>
        <w:br/>
        <w:t xml:space="preserve">заложено в тебе.</w:t>
        <w:br/>
        <w:t xml:space="preserve"/>
        <w:br/>
        <w:t xml:space="preserve">Твои слова</w:t>
        <w:br/>
        <w:t xml:space="preserve">имеют действие.</w:t>
        <w:br/>
        <w:t xml:space="preserve">Выскажи это,</w:t>
        <w:br/>
        <w:t xml:space="preserve">пока не поверишь.</w:t>
        <w:br/>
        <w:t xml:space="preserve">Выскажи это,</w:t>
        <w:br/>
        <w:t xml:space="preserve">пока не увидишь.</w:t>
        <w:br/>
        <w:t xml:space="preserve">Твои слова</w:t>
        <w:br/>
        <w:t xml:space="preserve">имеют действие.</w:t>
        <w:br/>
        <w:t xml:space="preserve">Выскажи это,</w:t>
        <w:br/>
        <w:t xml:space="preserve">пока не поверишь.</w:t>
        <w:br/>
        <w:t xml:space="preserve">Выскажи это</w:t>
        <w:br/>
        <w:t xml:space="preserve">и станет!</w:t>
        <w:br/>
        <w:t xml:space="preserve">Твои слова</w:t>
        <w:br/>
        <w:t xml:space="preserve">имеют действие.</w:t>
        <w:br/>
        <w:t xml:space="preserve">Выскажи это,</w:t>
        <w:br/>
        <w:t xml:space="preserve">пока не поверишь.</w:t>
        <w:br/>
        <w:t xml:space="preserve">Выскажи это,</w:t>
        <w:br/>
        <w:t xml:space="preserve">пока не увидишь.</w:t>
        <w:br/>
        <w:t xml:space="preserve">Твои слова</w:t>
        <w:br/>
        <w:t xml:space="preserve">имеют действие.</w:t>
        <w:br/>
        <w:t xml:space="preserve">Выскажи это,</w:t>
        <w:br/>
        <w:t xml:space="preserve">пока не поверишь.</w:t>
        <w:br/>
        <w:t xml:space="preserve">Выскажи это,</w:t>
        <w:br/>
        <w:t xml:space="preserve">и станет!</w:t>
        <w:br/>
        <w:t xml:space="preserve"/>
        <w:br/>
        <w:t xml:space="preserve">Всё заложено в тебе!</w:t>
        <w:br/>
        <w:t xml:space="preserve">Прислушайся к себе,</w:t>
        <w:br/>
        <w:t xml:space="preserve">ты знаешь что делать.</w:t>
        <w:br/>
        <w:t xml:space="preserve">Даже если тебе</w:t>
        <w:br/>
        <w:t xml:space="preserve">не хочется</w:t>
        <w:br/>
        <w:t xml:space="preserve">выскажи это и</w:t>
        <w:br/>
        <w:t xml:space="preserve">ты прикоснешься к реальности</w:t>
        <w:br/>
        <w:t xml:space="preserve">Так как всё</w:t>
        <w:br/>
        <w:t xml:space="preserve">заложено в тебе!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jrr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https://www.sasek.tv/de/musikclips/allesangelegt/3199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#Friends-meeting2020-ru - </w:t>
      </w:r>
      <w:hyperlink w:history="true" r:id="rId22">
        <w:r w:rsidRPr="00F24C6F">
          <w:rPr>
            <w:rStyle w:val="Hyperlink"/>
          </w:rPr>
          <w:t>www.kla.tv/Friends-meeting2020-ru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♫Всё заложено♫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www.kla.tv/17084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de/musikclips/allesangelegt/3199" TargetMode="External" Id="rId21" /><Relationship Type="http://schemas.openxmlformats.org/officeDocument/2006/relationships/hyperlink" Target="https://www.kla.tv/Friends-meeting2020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08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0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♫Всё заложено♫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