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95bb802641419f" /><Relationship Type="http://schemas.openxmlformats.org/package/2006/relationships/metadata/core-properties" Target="/package/services/metadata/core-properties/d52469977cd94f0faf8183f3a3c08955.psmdcp" Id="R12eb81aa025b46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Medizin-Nobelpreisträger bestätigt: Coronavirus ist das Werk von Profis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weltbekannte französische Virologe und Medizin-Nobelpreisträger Luc Montagnier sagt aus, dass das Coronavirus SARS-CoV-2 ein im Labor künstlich erzeugtes Virus ist. Das führt unweigerlich zur Frage nach den Verantwortlichen für dieses folgenschwere Verbrechen.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Kein geringerer als der weltbekannte französische Virologe und Medizin-Nobelpreisträger Luc Montagnier sagt aus, dass das Coronavirus SARS-CoV-2 ein im Labor künstlich erzeugtes Virus ist. Teile von HIV seien nämlich in harmlose Coronaviren eingebaut worden. Wörtlich sagte er in einer Fernsehsendung: </w:t>
        <w:br/>
        <w:t xml:space="preserve"/>
        <w:br/>
        <w:t xml:space="preserve">„Wir sind zum Schluss gekommen, dass es in der Tat Manipulationen an diesem Virus gab [...] Nein, es ist nicht natürlich, es ist die Arbeit von Profis gewesen, die Arbeit von Spezialisten der molekularen Biologie, eine äußerst gründliche Arbeit, die eines Uhrmachers sozusagen.“ </w:t>
        <w:br/>
        <w:t xml:space="preserve"/>
        <w:br/>
        <w:t xml:space="preserve">Die Aussagen des Nobelpreisträgers werfen ein völlig neues Licht auf die Coronakrise. Denn durch Manipulationen am Coronavirus würde die Coronakrise zu einem Verbrechen, das unweigerlich zur Frage nach den Verantwortlichen führt.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Pressekonferenzen RKI mit Präsident Wieler und Christian Drosten:</w:t>
        <w:rPr>
          <w:sz w:val="18"/>
        </w:rPr>
      </w:r>
      <w:r w:rsidR="0026191C">
        <w:rPr/>
        <w:br/>
      </w:r>
      <w:hyperlink w:history="true" r:id="rId21">
        <w:r w:rsidRPr="00F24C6F">
          <w:rPr>
            <w:rStyle w:val="Hyperlink"/>
          </w:rPr>
          <w:rPr>
            <w:sz w:val="18"/>
          </w:rPr>
          <w:t>https://www.youtube.com/watch?v=IPzXvLunoIo</w:t>
        </w:r>
      </w:hyperlink>
      <w:r w:rsidR="0026191C">
        <w:rPr/>
        <w:br/>
      </w:r>
      <w:hyperlink w:history="true" r:id="rId22">
        <w:r w:rsidRPr="00F24C6F">
          <w:rPr>
            <w:rStyle w:val="Hyperlink"/>
          </w:rPr>
          <w:rPr>
            <w:sz w:val="18"/>
          </w:rPr>
          <w:t>https://www.youtube.com/watch?v=cXBIXes4_Q4</w:t>
        </w:r>
      </w:hyperlink>
      <w:r w:rsidR="0026191C">
        <w:rPr/>
        <w:br/>
      </w:r>
      <w:r w:rsidR="0026191C">
        <w:rPr/>
        <w:br/>
      </w:r>
      <w:r w:rsidRPr="002B28C8">
        <w:t xml:space="preserve">120 Expertenstimmen zu Corona:</w:t>
        <w:rPr>
          <w:sz w:val="18"/>
        </w:rPr>
      </w:r>
      <w:r w:rsidR="0026191C">
        <w:rPr/>
        <w:br/>
      </w:r>
      <w:hyperlink w:history="true" r:id="rId23">
        <w:r w:rsidRPr="00F24C6F">
          <w:rPr>
            <w:rStyle w:val="Hyperlink"/>
          </w:rPr>
          <w:rPr>
            <w:sz w:val="18"/>
          </w:rPr>
          <w:t>https://www.tank-deutschland.de/120-expertenstimmen-zu-corona/</w:t>
        </w:r>
      </w:hyperlink>
      <w:r w:rsidR="0026191C">
        <w:rPr/>
        <w:br/>
      </w:r>
      <w:r w:rsidR="0026191C">
        <w:rPr/>
        <w:br/>
      </w:r>
      <w:r w:rsidRPr="002B28C8">
        <w:t xml:space="preserve">Wie Fachstimmen als "Verschwörungstheorien" abqualifiziert werden:</w:t>
        <w:rPr>
          <w:sz w:val="18"/>
        </w:rPr>
      </w:r>
      <w:r w:rsidR="0026191C">
        <w:rPr/>
        <w:br/>
      </w:r>
      <w:hyperlink w:history="true" r:id="rId24">
        <w:r w:rsidRPr="00F24C6F">
          <w:rPr>
            <w:rStyle w:val="Hyperlink"/>
          </w:rPr>
          <w:rPr>
            <w:sz w:val="18"/>
          </w:rPr>
          <w:t>https://www.tagesschau.de/investigativ/monitor/corona-verschwoerungstheorien-101.html</w:t>
        </w:r>
      </w:hyperlink>
      <w:r w:rsidR="0026191C">
        <w:rPr/>
        <w:br/>
      </w:r>
      <w:hyperlink w:history="true" r:id="rId25">
        <w:r w:rsidRPr="00F24C6F">
          <w:rPr>
            <w:rStyle w:val="Hyperlink"/>
          </w:rPr>
          <w:rPr>
            <w:sz w:val="18"/>
          </w:rPr>
          <w:t>https://www.youtube.com/watch?v=xcirqmhBCvk</w:t>
        </w:r>
      </w:hyperlink>
      <w:r w:rsidR="0026191C">
        <w:rPr/>
        <w:br/>
      </w:r>
      <w:hyperlink w:history="true" r:id="rId26">
        <w:r w:rsidRPr="00F24C6F">
          <w:rPr>
            <w:rStyle w:val="Hyperlink"/>
          </w:rPr>
          <w:rPr>
            <w:sz w:val="18"/>
          </w:rPr>
          <w:t>https://en.wikipedia.org/wiki/Shiva_Ayyadurai</w:t>
        </w:r>
      </w:hyperlink>
      <w:r w:rsidR="0026191C">
        <w:rPr/>
        <w:br/>
      </w:r>
      <w:hyperlink w:history="true" r:id="rId27">
        <w:r w:rsidRPr="00F24C6F">
          <w:rPr>
            <w:rStyle w:val="Hyperlink"/>
          </w:rPr>
          <w:rPr>
            <w:sz w:val="18"/>
          </w:rPr>
          <w:t>https://www.presse.online/2020/05/08/bhakdi-ueber-seine-motivation-verschwoerungstheorien-und-unnuetze-masken/</w:t>
        </w:r>
      </w:hyperlink>
      <w:r w:rsidR="0026191C">
        <w:rPr/>
        <w:br/>
      </w:r>
      <w:r w:rsidR="0026191C">
        <w:rPr/>
        <w:br/>
      </w:r>
      <w:r w:rsidRPr="002B28C8">
        <w:t xml:space="preserve">Wie Fachstimmen als inkompetent abqualifiziert werden:</w:t>
        <w:rPr>
          <w:sz w:val="18"/>
        </w:rPr>
      </w:r>
      <w:r w:rsidR="0026191C">
        <w:rPr/>
        <w:br/>
      </w:r>
      <w:hyperlink w:history="true" r:id="rId28">
        <w:r w:rsidRPr="00F24C6F">
          <w:rPr>
            <w:rStyle w:val="Hyperlink"/>
          </w:rPr>
          <w:rPr>
            <w:sz w:val="18"/>
          </w:rPr>
          <w:t>https://www.infranken.de/ratgeber/gesundheit/coronavirus-eine-biowaffe-dubiose-fakten-und-was-dahinter-steckt;art154607,4944278</w:t>
        </w:r>
      </w:hyperlink>
      <w:r w:rsidR="0026191C">
        <w:rPr/>
        <w:br/>
      </w:r>
      <w:r w:rsidR="0026191C">
        <w:rPr/>
        <w:br/>
      </w:r>
      <w:r w:rsidRPr="002B28C8">
        <w:t xml:space="preserve">Interview mit Professor Luc Montagnier:</w:t>
        <w:rPr>
          <w:sz w:val="18"/>
        </w:rPr>
      </w:r>
      <w:r w:rsidR="0026191C">
        <w:rPr/>
        <w:br/>
      </w:r>
      <w:hyperlink w:history="true" r:id="rId29">
        <w:r w:rsidRPr="00F24C6F">
          <w:rPr>
            <w:rStyle w:val="Hyperlink"/>
          </w:rPr>
          <w:rPr>
            <w:sz w:val="18"/>
          </w:rPr>
          <w:t>https://www.youtube.com/watch?v=uiURmEIYgU4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30">
        <w:r w:rsidRPr="00F24C6F">
          <w:rPr>
            <w:rStyle w:val="Hyperlink"/>
          </w:rPr>
          <w:t>www.kla.tv/Dauerbrenner</w:t>
        </w:r>
      </w:hyperlink>
      <w:r w:rsidR="0026191C">
        <w:rPr/>
        <w:br/>
      </w:r>
      <w:r w:rsidR="0026191C">
        <w:rPr/>
        <w:br/>
      </w:r>
      <w:r w:rsidRPr="002B28C8">
        <w:t xml:space="preserve">#Coronavirus - </w:t>
      </w:r>
      <w:hyperlink w:history="true" r:id="rId31">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Medizin-Nobelpreisträger bestätigt: Coronavirus ist das Werk von Profis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PzXvLunoIo" TargetMode="External" Id="rId21" /><Relationship Type="http://schemas.openxmlformats.org/officeDocument/2006/relationships/hyperlink" Target="https://www.youtube.com/watch?v=cXBIXes4_Q4" TargetMode="External" Id="rId22" /><Relationship Type="http://schemas.openxmlformats.org/officeDocument/2006/relationships/hyperlink" Target="https://www.tank-deutschland.de/120-expertenstimmen-zu-corona/" TargetMode="External" Id="rId23" /><Relationship Type="http://schemas.openxmlformats.org/officeDocument/2006/relationships/hyperlink" Target="https://www.tagesschau.de/investigativ/monitor/corona-verschwoerungstheorien-101.html" TargetMode="External" Id="rId24" /><Relationship Type="http://schemas.openxmlformats.org/officeDocument/2006/relationships/hyperlink" Target="https://www.youtube.com/watch?v=xcirqmhBCvk" TargetMode="External" Id="rId25" /><Relationship Type="http://schemas.openxmlformats.org/officeDocument/2006/relationships/hyperlink" Target="https://en.wikipedia.org/wiki/Shiva_Ayyadurai" TargetMode="External" Id="rId26" /><Relationship Type="http://schemas.openxmlformats.org/officeDocument/2006/relationships/hyperlink" Target="https://www.presse.online/2020/05/08/bhakdi-ueber-seine-motivation-verschwoerungstheorien-und-unnuetze-masken/" TargetMode="External" Id="rId27" /><Relationship Type="http://schemas.openxmlformats.org/officeDocument/2006/relationships/hyperlink" Target="https://www.infranken.de/ratgeber/gesundheit/coronavirus-eine-biowaffe-dubiose-fakten-und-was-dahinter-steckt;art154607,4944278" TargetMode="External" Id="rId28" /><Relationship Type="http://schemas.openxmlformats.org/officeDocument/2006/relationships/hyperlink" Target="https://www.youtube.com/watch?v=uiURmEIYgU4" TargetMode="External" Id="rId29" /><Relationship Type="http://schemas.openxmlformats.org/officeDocument/2006/relationships/hyperlink" Target="https://www.kla.tv/Dauerbrenner" TargetMode="External" Id="rId30" /><Relationship Type="http://schemas.openxmlformats.org/officeDocument/2006/relationships/hyperlink" Target="https://www.kla.tv/Coronaviru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Medizin-Nobelpreisträger bestätigt: Coronavirus ist das Werk von Profis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