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7f08a1d75874e9f" /><Relationship Type="http://schemas.openxmlformats.org/package/2006/relationships/metadata/core-properties" Target="/package/services/metadata/core-properties/791e812b59174f928ef80f587053d383.psmdcp" Id="R5b237d4e9c4a4be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Красная нить коронакризиса  ̶-   подавление голосов против!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Политические решения в условиях происходящего кризиса с коронавирусом сознательно определяются мнениями нескольких, порой сомнительных, экспертов. С другой стороны, многочисленные обоснованные альтернативные голоса высококвалифицированных специалистов в средствах массовой информации называются теориями заговора и обвиняются в некомпетентности и, таким образом, систематически подавляются. Разве эти методы манипулирования не напоминают нам о тоталитарных государствах, которые хотят навязать диктатуру мнений и поведения? Вы тоже можете способствовать тому, чтобы эта «диктатура мнений» средств массовой информации была немедленно прекращена.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политические решения в условиях имеющегося коронакризиса сильное влияние оказывают мнения нескольких экспертов, с которыми проводились специальные консультации. В частности, мнения вирусолога профессора Кристиана Дростена и президента Института Роберта Кох, профессора доктора Лотара Вилера практически ежедневно доводятся до сведения общественности через средства массовой информации.</w:t>
        <w:br/>
        <w:t xml:space="preserve">Чтобы компенсировать это одностороннее освещение со стороны ведущих СМИ, различные альтернативные средства массовой информации, а также Kla.TV дали возможность высказать своё мнение другим компетентным экспертам. Интересно, что все они почти без исключения оценивают текущее положение с коронавирусом совершенно противоположным образом. </w:t>
        <w:br/>
        <w:t xml:space="preserve">Следующие три примера показывают, что эти мнения экспертов не являются единственными: </w:t>
        <w:br/>
        <w:t xml:space="preserve"/>
        <w:br/>
        <w:t xml:space="preserve">Пример 1:</w:t>
        <w:br/>
        <w:t xml:space="preserve">Ассоциация «Врачи для просвещения» объединяет более 1000 врачей, преимущественно из Германии. Эта группа экспертов считает, что меры, принимаемые против коронавируса, абсолютно чрезмерные, а также требует проведения вскрытия тех, кто умер от COVID-19.  </w:t>
        <w:br/>
        <w:t xml:space="preserve"/>
        <w:br/>
        <w:t xml:space="preserve">Пример 2:</w:t>
        <w:br/>
        <w:t xml:space="preserve">Опрос около 200 специалистов в области вирусологии, иммунологии и интенсивной терапии дал следующий результат:</w:t>
        <w:br/>
        <w:t xml:space="preserve">1. Более 95% из них считают, что закрытие школ и детских садов не является необходимой мерой!</w:t>
        <w:br/>
        <w:t xml:space="preserve">2. Около 83% из опрошенных считают, что при освещении событий в СМИ не хватает баланса - слишком часто приводятся мнения одних и тех же экспертов. </w:t>
        <w:br/>
        <w:t xml:space="preserve">3. Примерно 33% считают, что свобода слова в науке под угрозой!</w:t>
        <w:br/>
        <w:t xml:space="preserve"/>
        <w:br/>
        <w:t xml:space="preserve">Пример 3:</w:t>
        <w:br/>
        <w:t xml:space="preserve">По этой ссылке вы можете найти подборку из примерно 250 экспертных заключений со всего мира, которые абсолютно противоречат официальной оценке Вилера и Дростена, которую распространяют средства массовой информации.</w:t>
        <w:br/>
        <w:t xml:space="preserve">Когда эти многочисленные обоснованные альтернативные мнения распространились в интернете, СМИ отреагировали на это «информационной войной», прибегнув к манипуляционным методам, которые они уже часто использовали в прошлом. Здесь мы приведём только два примера:</w:t>
        <w:br/>
        <w:t xml:space="preserve"/>
        <w:br/>
        <w:t xml:space="preserve">МЕТОД МАНИПУЛЯЦИИ 1: Голоса против квалифицируются как «теории заговора»!</w:t>
        <w:br/>
        <w:t xml:space="preserve">Разве не странно, что голоса высококлассных специалистов, таких как пульмонолог доктор Вольфганг Водарг; терапевт доктор Клаус Кёнлейн; специалист по микробиологии и эпидемиологии профессор доктор Сухарит Бхакди, а также учёный Шива Айядурай, связывают с теориями заговора и тем самым намеренно дискредитируют?</w:t>
        <w:br/>
        <w:t xml:space="preserve"/>
        <w:br/>
        <w:t xml:space="preserve">МЕТОД МАНИПУЛЯЦИИ 2: Всех несогласных обвиняют в некомпетентности!</w:t>
        <w:br/>
        <w:t xml:space="preserve"/>
        <w:br/>
        <w:t xml:space="preserve">Вот только один пример из многих:</w:t>
        <w:br/>
        <w:t xml:space="preserve">д-р Вольфганг Водарг- пульмонолог, в течение многих лет возглавлял департамент общественного здравоохранения, а в качестве многолетнего члена СДПГ даже был председателем комитета по здравоохранению бундестага Германии. Он уже предупреждал о распространённой фарминдустрией панике в случае со свиным гриппом. В отличие от доктора Водарга, профессор Дростен был явно неправ, когда в то время поддался паническим настроениям по поводу этой инфекции. Он настоятельно рекомендовал вакцинацию, которая в конечном итоге вызвала тяжёлые побочные эффекты. Поэтому очень удивительно, что предупреждение доктора Водарга о возобновлении паники теперь, по поводу коронавируса, дискредитируется средствами массовой информации как «полная чушь».</w:t>
        <w:br/>
        <w:t xml:space="preserve"/>
        <w:br/>
        <w:t xml:space="preserve">Таким образом, невероятный дисбаланс становится очевидным: как приведённые три примера, так и методы манипуляции показывают, что в этих серьёзных политических решениях были проигнорированы сотни, даже тысячи голосов высококлассных экспертов, а услышаны были лишь несколько специально отобранных мнений.</w:t>
        <w:br/>
        <w:t xml:space="preserve">Профессор д-р Сухарит Бхакди, известный эксперт и специалист в области микробиологии и эпидемиологии, бывший руководитель Института медицинской микробиологии и гигиены университета в г. Майнц, идёт ещё дальше и подвергает сомнению компетентность этих специально выбранных экспертов.</w:t>
        <w:br/>
        <w:t xml:space="preserve"/>
        <w:br/>
        <w:t xml:space="preserve">Интервью:</w:t>
        <w:br/>
        <w:t xml:space="preserve">Бхакди: Конечно, господин Шпан, я думаю, банкир, </w:t>
        <w:br/>
        <w:t xml:space="preserve">Интервьюер: Он не врач?</w:t>
        <w:br/>
        <w:t xml:space="preserve">Бхакди: Г-н Вилер - ветеринар, который на самом деле никогда не имел дело с пациентами и никогда не делал вскрытия. Поэтому я полностью потерял веру в это министерство здравоохранения, а также веру в консультантов. </w:t>
        <w:br/>
        <w:t xml:space="preserve">Интервьюер: Мы всегда слышим Дростена из «Шарите» и руководителя института Роберта Коха. Почему мы слышим только этих двоих?</w:t>
        <w:br/>
        <w:t xml:space="preserve">Бхакди: Я этого не знаю. Я хотел бы это знать, многие люди хотели бы это знать, и я считаю, что от населения это не должны скрывать. Они должны узнать причину, иначе всё это будет неправдоподобно. Мне совершенно не хватает научного обоснования в этих заключениях. Вы знаете, проблема в том, что в этой стране очень мало у кого спрашивают экспертное мнение, когда речь заходит о таких важных вещах. </w:t>
        <w:br/>
        <w:t xml:space="preserve"/>
        <w:br/>
        <w:t xml:space="preserve">ВЫВОД: красной нитью, проходящей через весь кризис с коронавирусом, является систематическое подавление альтернативных голосов высококвалифицированных профессионалов со всего мира!</w:t>
        <w:br/>
        <w:t xml:space="preserve"/>
        <w:br/>
        <w:t xml:space="preserve">Уважаемые зрители, </w:t>
        <w:br/>
        <w:t xml:space="preserve">разве эти методы манипулирования не напоминают нам о тоталитарных государствах, которые хотят навязать диктатуру мнений и поведения? Разве эта пандемия не носит тоталитарный характер? </w:t>
        <w:br/>
        <w:t xml:space="preserve">Хотели бы вы также внести свой вклад, чтобы эта «диктатура мнений» в средствах массовой информации была немедленно прекращена?  </w:t>
        <w:br/>
        <w:t xml:space="preserve">Тогда станьте сами мейнстримом и распространяйте ссылку на эту разъясняющую программу в социальных сетях!  От ваших друзей и знакомых больше не будут скрыты эти альтернативные мнения!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Прессконференции РКИ с президентом Виелером и Кристианом Дростеном: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https://www.youtube.com/watch?v=IPzXvLunoIo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https://www.youtube.com/watch?v=cXBIXes4_Q4</w:t>
        </w:r>
      </w:hyperlink>
      <w:r w:rsidR="0026191C">
        <w:rPr/>
        <w:br/>
      </w:r>
      <w:r w:rsidR="0026191C">
        <w:rPr/>
        <w:br/>
      </w:r>
      <w:r w:rsidRPr="002B28C8">
        <w:t xml:space="preserve">Три примера высококвалифицированных голосов: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https://www.ärzte-für-aufklärung.de/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https://www.welt.de/politik/deutschland/article207910551/Coronavirus-Experten-Umfrage-Schulschliessungen-unwichtig-Meinungsfreiheit-bedroht.html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https://www.medizin.uni-tuebingen.de/de/das-klinikum/pressemeldungen/261?press_str=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https://www.nichtohneuns.de/virus/</w:t>
        </w:r>
      </w:hyperlink>
      <w:r w:rsidR="0026191C">
        <w:rPr/>
        <w:br/>
      </w:r>
      <w:r w:rsidR="0026191C">
        <w:rPr/>
        <w:br/>
      </w:r>
      <w:r w:rsidRPr="002B28C8">
        <w:t xml:space="preserve">Как голоса специалистов дисквалифицируются как "Теории заговоров":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https://www.tagesschau.de/investigativ/monitor/corona-verschwoerungstheorien-101.html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https://www.youtube.com/watch?v=xcirqmhBCvk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https://en.wikipedia.org/wiki/Shiva_Ayyadurai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https://www.presse.online/2020/05/08/bhakdi-ueber-seine-motivation-verschwoerungstheorien-und-unnuetze-masken/</w:t>
        </w:r>
      </w:hyperlink>
      <w:r w:rsidR="0026191C">
        <w:rPr/>
        <w:br/>
      </w:r>
      <w:r w:rsidR="0026191C">
        <w:rPr/>
        <w:br/>
      </w:r>
      <w:r w:rsidRPr="002B28C8">
        <w:t xml:space="preserve">Как голоса специалистов дисквалифицируются как некомпетентные: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https://de.wikipedia.org/wiki/Wolfgang_Wodarg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https://www.youtube.com/watch?v=0Rml0oXAmTc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https://www.watson.ch/schweiz/digital/885559885-warum-das-video-von-wolfgang-wodarg-zum-coronavirus-bloedsinn-ist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https://www.youtube.com/watch?v=3p2CCKGpONk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5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Красная нить коронакризиса  ̶-   подавление голосов против!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www.kla.tv/17214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15.09.2020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IPzXvLunoIo" TargetMode="External" Id="rId21" /><Relationship Type="http://schemas.openxmlformats.org/officeDocument/2006/relationships/hyperlink" Target="https://www.youtube.com/watch?v=cXBIXes4_Q4" TargetMode="External" Id="rId22" /><Relationship Type="http://schemas.openxmlformats.org/officeDocument/2006/relationships/hyperlink" Target="https://www.&#228;rzte-f&#252;r-aufkl&#228;rung.de/" TargetMode="External" Id="rId23" /><Relationship Type="http://schemas.openxmlformats.org/officeDocument/2006/relationships/hyperlink" Target="https://www.welt.de/politik/deutschland/article207910551/Coronavirus-Experten-Umfrage-Schulschliessungen-unwichtig-Meinungsfreiheit-bedroht.html" TargetMode="External" Id="rId24" /><Relationship Type="http://schemas.openxmlformats.org/officeDocument/2006/relationships/hyperlink" Target="https://www.medizin.uni-tuebingen.de/de/das-klinikum/pressemeldungen/261?press_str=" TargetMode="External" Id="rId25" /><Relationship Type="http://schemas.openxmlformats.org/officeDocument/2006/relationships/hyperlink" Target="https://www.nichtohneuns.de/virus/" TargetMode="External" Id="rId26" /><Relationship Type="http://schemas.openxmlformats.org/officeDocument/2006/relationships/hyperlink" Target="https://www.tagesschau.de/investigativ/monitor/corona-verschwoerungstheorien-101.html" TargetMode="External" Id="rId27" /><Relationship Type="http://schemas.openxmlformats.org/officeDocument/2006/relationships/hyperlink" Target="https://www.youtube.com/watch?v=xcirqmhBCvk" TargetMode="External" Id="rId28" /><Relationship Type="http://schemas.openxmlformats.org/officeDocument/2006/relationships/hyperlink" Target="https://en.wikipedia.org/wiki/Shiva_Ayyadurai" TargetMode="External" Id="rId29" /><Relationship Type="http://schemas.openxmlformats.org/officeDocument/2006/relationships/hyperlink" Target="https://www.presse.online/2020/05/08/bhakdi-ueber-seine-motivation-verschwoerungstheorien-und-unnuetze-masken/" TargetMode="External" Id="rId30" /><Relationship Type="http://schemas.openxmlformats.org/officeDocument/2006/relationships/hyperlink" Target="https://de.wikipedia.org/wiki/Wolfgang_Wodarg" TargetMode="External" Id="rId31" /><Relationship Type="http://schemas.openxmlformats.org/officeDocument/2006/relationships/hyperlink" Target="https://www.youtube.com/watch?v=0Rml0oXAmTc" TargetMode="External" Id="rId32" /><Relationship Type="http://schemas.openxmlformats.org/officeDocument/2006/relationships/hyperlink" Target="https://www.watson.ch/schweiz/digital/885559885-warum-das-video-von-wolfgang-wodarg-zum-coronavirus-bloedsinn-ist" TargetMode="External" Id="rId33" /><Relationship Type="http://schemas.openxmlformats.org/officeDocument/2006/relationships/hyperlink" Target="https://www.youtube.com/watch?v=3p2CCKGpONk" TargetMode="External" Id="rId34" /><Relationship Type="http://schemas.openxmlformats.org/officeDocument/2006/relationships/hyperlink" Target="https://www.kla.tv/Coronavirus-ru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2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2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Красная нить коронакризиса  ̶-   подавление голосов против!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