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fac7297b2f4c8a" /><Relationship Type="http://schemas.openxmlformats.org/package/2006/relationships/metadata/core-properties" Target="/package/services/metadata/core-properties/c81c8fffbca44656ab6417c371a51454.psmdcp" Id="Rbc93a76a7b3442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Unaufhaltsam ♫ – Familie Ebert mit Freunden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gehen durch, wir bleiben dran, nichts und niemand hält uns auf! Gemeinsam nehmen wir jede Hürde, bewältigen sie – Schritt für Schritt. Wir gehen durch – ohne Furcht!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Es gibt eine Welt, voller Liebe und Glück,</w:t>
        <w:br/>
        <w:t xml:space="preserve">in ihr fühln wir uns wohl in jedem Augenblick.</w:t>
        <w:br/>
        <w:t xml:space="preserve">In diesem Genuss, Körper Gottes zu sein,</w:t>
        <w:br/>
        <w:t xml:space="preserve">entfaltet sich Sein Potential, </w:t>
        <w:br/>
        <w:t xml:space="preserve">weil wir uns Ihm weihn!</w:t>
        <w:br/>
        <w:t xml:space="preserve"/>
        <w:br/>
        <w:t xml:space="preserve">Bei uns zuhause fängt alles an;</w:t>
        <w:br/>
        <w:t xml:space="preserve">Einer hilft dem andern, alle packen mit an.</w:t>
        <w:br/>
        <w:t xml:space="preserve">Weil jeder jeden von Herzen schätzt,</w:t>
        <w:br/>
        <w:t xml:space="preserve">wächst die Liebe auch nach außen, </w:t>
        <w:br/>
        <w:t xml:space="preserve">die uns stark vernetzt.</w:t>
        <w:br/>
        <w:t xml:space="preserve"/>
        <w:br/>
        <w:t xml:space="preserve">Refr.: </w:t>
        <w:br/>
        <w:t xml:space="preserve">Wir gehen durch, wir bleiben dran, </w:t>
        <w:br/>
        <w:t xml:space="preserve">nichts und niemand hält uns auf!</w:t>
        <w:br/>
        <w:t xml:space="preserve">Erleben Gott ganz live in uns, </w:t>
        <w:br/>
        <w:t xml:space="preserve">ein Kraftfeld baut sich auf.</w:t>
        <w:br/>
        <w:t xml:space="preserve">Wir gehen durch, wir geben niemals auf, </w:t>
        <w:br/>
        <w:t xml:space="preserve">machst du auch mit uns mit?</w:t>
        <w:br/>
        <w:t xml:space="preserve">Gemeinsam nehmen wir jede Hürde, </w:t>
        <w:br/>
        <w:t xml:space="preserve">bewältigen sie - Schritt für Schritt.</w:t>
        <w:br/>
        <w:t xml:space="preserve">Gehen wir durch, oooh yeah! Ohne Furcht!</w:t>
        <w:br/>
        <w:t xml:space="preserve"/>
        <w:br/>
        <w:t xml:space="preserve">2. Bei allen Schwierigkeiten im eignen Haus,</w:t>
        <w:br/>
        <w:t xml:space="preserve">da trainieren wir und weichen ihnen nicht aus.</w:t>
        <w:br/>
        <w:t xml:space="preserve">Wir sprechen um: „Wir unterwerfen uns nicht!</w:t>
        <w:br/>
        <w:t xml:space="preserve">Jetzt reißt der Himmel auf, </w:t>
        <w:br/>
        <w:t xml:space="preserve">und es wird jetzt Licht!“</w:t>
        <w:br/>
        <w:t xml:space="preserve"/>
        <w:br/>
        <w:t xml:space="preserve">Mit einer göttlichen Perfektion </w:t>
        <w:br/>
        <w:t xml:space="preserve">zeigt ER uns Auswege aus jeder Situation.</w:t>
        <w:br/>
        <w:t xml:space="preserve">Unaufhaltsam gehen wir voran,</w:t>
        <w:br/>
        <w:t xml:space="preserve">mit Gott in dir und mir, </w:t>
        <w:br/>
        <w:t xml:space="preserve">bricht jeder Sieg sich Bahn!</w:t>
        <w:br/>
        <w:t xml:space="preserve"/>
        <w:br/>
        <w:t xml:space="preserve">Refr.: </w:t>
        <w:br/>
        <w:t xml:space="preserve">Wir gehen durch,  bleiben dran, </w:t>
        <w:br/>
        <w:t xml:space="preserve">nichts und niemand hält uns auf!</w:t>
        <w:br/>
        <w:t xml:space="preserve">Erleben Gott ganz live in uns, </w:t>
        <w:br/>
        <w:t xml:space="preserve">ein Kraftfeld baut sich auf.</w:t>
        <w:br/>
        <w:t xml:space="preserve">Wir gehen durch, wir geben niemals auf, </w:t>
        <w:br/>
        <w:t xml:space="preserve">machst du auch mit uns mit?</w:t>
        <w:br/>
        <w:t xml:space="preserve">Gemeinsam nehmen wir jede Hürde, </w:t>
        <w:br/>
        <w:t xml:space="preserve">bewältigen sie - Schritt für Schritt.</w:t>
        <w:br/>
        <w:t xml:space="preserve"/>
        <w:br/>
        <w:t xml:space="preserve">Bridge.: </w:t>
        <w:br/>
        <w:t xml:space="preserve">Das Allergrößte, was Gott uns jetzt gibt,</w:t>
        <w:br/>
        <w:t xml:space="preserve">ist die Einsheit, die Schlagkraft, </w:t>
        <w:br/>
        <w:t xml:space="preserve">die alles besiegt. </w:t>
        <w:br/>
        <w:t xml:space="preserve">In Ihm wollen wir bleiben, </w:t>
        <w:br/>
        <w:t xml:space="preserve">nur Ihn wollen wir ehren!</w:t>
        <w:br/>
        <w:t xml:space="preserve">Durch Ihn wird das Licht </w:t>
        <w:br/>
        <w:t xml:space="preserve">sich unaufhaltsam vermehren!</w:t>
        <w:br/>
        <w:t xml:space="preserve"/>
        <w:br/>
        <w:t xml:space="preserve">Refr.: </w:t>
        <w:br/>
        <w:t xml:space="preserve">Wir gehen durch, wir bleiben dran, </w:t>
        <w:br/>
        <w:t xml:space="preserve">nichts und niemand hält uns auf!</w:t>
        <w:br/>
        <w:t xml:space="preserve">Erleben Gott ganz live in uns, </w:t>
        <w:br/>
        <w:t xml:space="preserve">ein Kraftfeld baut sich auf.</w:t>
        <w:br/>
        <w:t xml:space="preserve">Wir gehen durch, wir geben niemals auf, </w:t>
        <w:br/>
        <w:t xml:space="preserve">machst du auch mit uns mit?</w:t>
        <w:br/>
        <w:t xml:space="preserve">Gemeinsam nehmen wir jede Hürde, </w:t>
        <w:br/>
        <w:t xml:space="preserve">bewältigen sie - Schritt für Schritt.</w:t>
        <w:br/>
        <w:t xml:space="preserve"/>
        <w:br/>
        <w:t xml:space="preserve">Wir geben niemals auf, </w:t>
        <w:br/>
        <w:t xml:space="preserve">machst du auch mit uns mit?</w:t>
        <w:br/>
        <w:t xml:space="preserve">Gemeinsam nehmen wir jede Hürde, </w:t>
        <w:br/>
        <w:t xml:space="preserve">bewältigen sie - Schritt für Schritt.</w:t>
        <w:br/>
        <w:t xml:space="preserve">Gehen wir durch, oooh yeah! Ohne Furcht!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 </w:t>
      </w:r>
      <w:hyperlink w:history="true" r:id="rId21">
        <w:r w:rsidRPr="00F24C6F">
          <w:rPr>
            <w:rStyle w:val="Hyperlink"/>
          </w:rPr>
          <w:t>www.kla.tv/OCG</w:t>
        </w:r>
      </w:hyperlink>
      <w:r w:rsidR="0026191C">
        <w:rPr/>
        <w:br/>
      </w:r>
      <w:r w:rsidR="0026191C">
        <w:rPr/>
        <w:br/>
      </w:r>
      <w:r w:rsidRPr="002B28C8">
        <w:t xml:space="preserve">#Freundestreffen2020 - </w:t>
      </w:r>
      <w:hyperlink w:history="true" r:id="rId22">
        <w:r w:rsidRPr="00F24C6F">
          <w:rPr>
            <w:rStyle w:val="Hyperlink"/>
          </w:rPr>
          <w:t>www.kla.tv/Freundestreffen2020</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Unaufhaltsam ♫ – Familie Ebert mit Freunden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Freundestreffen2020"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Unaufhaltsam ♫ – Familie Ebert mit Freunden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