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678b2138b94d3b" /><Relationship Type="http://schemas.openxmlformats.org/package/2006/relationships/metadata/core-properties" Target="/package/services/metadata/core-properties/985213ac5f384ce5a1240fea3c6524cb.psmdcp" Id="R4626a9e5566349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Stoppez les abus sataniques rituels des enfants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Appel d'une mère dont les fils ont été victimes d'abus sataniques rituels...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2009 déjà, l'ancien chef du FBI, Theodore L. Gunderson, avait abordé publiquement lors d'une conférence le thème de la CIA et du satanisme. Une mère dont les fils ont été victimes d'abus rituels sataniques a résumé la situation comme suit : « Des tortures indescriptibles, comme l’écorchement ou la crucifixion sont pratiquées à vif. Même le sang des enfants est bu comme une drogue qui enivre, car la torture l’enrichit en adrénaline et en son produit de dégradation, l'adrénochrome. »</w:t>
        <w:br/>
        <w:t xml:space="preserve">Son appel : « Ces crimes doivent être dévoilés et stoppés ! Ça ne doit plus jamais arriver à un enfant ! Comme ces crimes sont surtout pratiqués dans les plus hautes sphères de la société, nous devons être solidaires dans cette affaire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Conférence de Ted Gunderson avec le témoignage d'une mère</w:t>
        <w:rPr>
          <w:sz w:val="18"/>
        </w:rPr>
      </w:r>
      <w:r w:rsidR="0026191C">
        <w:rPr/>
        <w:br/>
      </w:r>
      <w:hyperlink w:history="true" r:id="rId21">
        <w:r w:rsidRPr="00F24C6F">
          <w:rPr>
            <w:rStyle w:val="Hyperlink"/>
          </w:rPr>
          <w:rPr>
            <w:sz w:val="18"/>
          </w:rPr>
          <w:t>https://www.youtube.com/watch?v=EqjNa-Jpsf0</w:t>
        </w:r>
      </w:hyperlink>
      <w:r w:rsidRPr="002B28C8">
        <w:t xml:space="preserve">( Min.55:10-63:05)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#RituelsSataniques - sataniques et abus d'enfants - </w:t>
      </w:r>
      <w:hyperlink w:history="true" r:id="rId22">
        <w:r w:rsidRPr="00F24C6F">
          <w:rPr>
            <w:rStyle w:val="Hyperlink"/>
          </w:rPr>
          <w:t>www.kla.tv/RituelsSataniques</w:t>
        </w:r>
      </w:hyperlink>
      <w:r w:rsidR="0026191C">
        <w:rPr/>
        <w:br/>
      </w:r>
      <w:r w:rsidR="0026191C">
        <w:rPr/>
        <w:br/>
      </w:r>
      <w:r w:rsidRPr="002B28C8">
        <w:t xml:space="preserve">#Satanisme - </w:t>
      </w:r>
      <w:hyperlink w:history="true" r:id="rId23">
        <w:r w:rsidRPr="00F24C6F">
          <w:rPr>
            <w:rStyle w:val="Hyperlink"/>
          </w:rPr>
          <w:t>www.kla.tv/Satanisme</w:t>
        </w:r>
      </w:hyperlink>
      <w:r w:rsidR="0026191C">
        <w:rPr/>
        <w:br/>
      </w:r>
      <w:r w:rsidR="0026191C">
        <w:rPr/>
        <w:br/>
      </w:r>
      <w:r w:rsidRPr="002B28C8">
        <w:t xml:space="preserve">#Adrenochrome - Adrénochrome - </w:t>
      </w:r>
      <w:hyperlink w:history="true" r:id="rId24">
        <w:r w:rsidRPr="00F24C6F">
          <w:rPr>
            <w:rStyle w:val="Hyperlink"/>
          </w:rPr>
          <w:t>www.kla.tv/Adrenochrome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Stoppez les abus sataniques rituels des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EqjNa-Jpsf0" TargetMode="External" Id="rId21" /><Relationship Type="http://schemas.openxmlformats.org/officeDocument/2006/relationships/hyperlink" Target="https://www.kla.tv/RituelsSataniques" TargetMode="External" Id="rId22" /><Relationship Type="http://schemas.openxmlformats.org/officeDocument/2006/relationships/hyperlink" Target="https://www.kla.tv/Satanisme" TargetMode="External" Id="rId23" /><Relationship Type="http://schemas.openxmlformats.org/officeDocument/2006/relationships/hyperlink" Target="https://www.kla.tv/Adrenochrom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Stoppez les abus sataniques rituels des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