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3c0e1db0ea465d" /><Relationship Type="http://schemas.openxmlformats.org/package/2006/relationships/metadata/core-properties" Target="/package/services/metadata/core-properties/0cb78295ee1048e38badad4cafcb4056.psmdcp" Id="R43808cdd4785446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Научное исследование:  насилие над берлинскими приемными детьми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течение 30 лет Берлинское управление по делам молодежи в сотрудничестве с сексологом Хельмутом Кентлером отдавало беспризорных детей и подкидышей сексуальным преступникам под опеку.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своем новом исследовании в 2019 и в 2020 годах Университет Хильдесхайм требует проанализировать с научной точки зрения педофильный «эксперимент Кентлера». В течение 30 лет Берлинское управление по делам молодежи в сотрудничестве с сексологом Хельмутом Кентлером отдавало беспризорных детей и подкидышей сексуальным преступникам под опеку. Ныне покойный профессор образования выступал за легализацию секса с несовершеннолетними. </w:t>
        <w:br/>
        <w:t xml:space="preserve">Для властей это была беспроигрышная ситуация: дети уходили с улиц, мужчины не привлекали больше внимание, потому что занимались надругательством в своих четырех стенах. В течение 30 лет государственные органы в политике и управлении вместе с образовательными учреждениями терпели эту практику. Теперь берлинский сенат, в котором Кентлер был признан «экспертом», должен заняться выплатой компенсации пострадавшим и разоблачением виновных. Это лишь начало – как только молчание нарушается, разрушается и сила преступников.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www.faz.net/aktuell/politik/inland/wie-berlin-30-jahre-langkinder-an-paedophile-vermittelte-16817390.html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https://demofueralle.blog/2020/06/16/kentler-experiment-neue-studieoffenbart-maechtiges-paedophilen-netzwer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#deti - Deti - </w:t>
      </w:r>
      <w:hyperlink w:history="true" r:id="rId23">
        <w:r w:rsidRPr="00F24C6F">
          <w:rPr>
            <w:rStyle w:val="Hyperlink"/>
          </w:rPr>
          <w:t>www.kla.tv/deti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Научное исследование:  насилие над берлинскими приемными детьми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z.net/aktuell/politik/inland/wie-berlin-30-jahre-langkinder-an-paedophile-vermittelte-16817390.html" TargetMode="External" Id="rId21" /><Relationship Type="http://schemas.openxmlformats.org/officeDocument/2006/relationships/hyperlink" Target="https://demofueralle.blog/2020/06/16/kentler-experiment-neue-studieoffenbart-maechtiges-paedophilen-netzwer" TargetMode="External" Id="rId22" /><Relationship Type="http://schemas.openxmlformats.org/officeDocument/2006/relationships/hyperlink" Target="https://www.kla.tv/deti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Научное исследование:  насилие над берлинскими приемными детьми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