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0dba356f12f486d" /><Relationship Type="http://schemas.openxmlformats.org/package/2006/relationships/metadata/core-properties" Target="/package/services/metadata/core-properties/f5216b2498ee461ea2de8b5dab707911.psmdcp" Id="R774675c27d564f7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Доктор Зак Буш: Жестокая трагедия изоляции через меры против коронавируса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Доктор Зак Буш – американский медицинский специалист. В интервью журналисту-расследователю Делу Бигтри доктор Буш объясняет откровенно ужасную трагедию изоляции, обусловленную коронавирусом, от которой должны были страдать пожилые и умирающие люди. Он не только подвергает сомнению мероприятия в связи с коронавирусом и компетентность ответственных лиц, но и трогательно показывает, что может дать надежду в такой ситуации и все же сделать жизнь ценной!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Доктор Зак Буш является американским специалистом в области терапевтической медицины, в частности, эндокринологии (наука о железах и гормональных функциях), а также специалистом по оказанию помощи пациентам в терминальном состоянии. В интервью журналисту-расследователю Делу Бигтри, доктор Буш наглядно показывает действительно ужасную трагедию изоляции, обусловленную коронавирусом, в которую попали многие старики и умирающие люди. Он не только подвергает сомнению мероприятия в связи с коронавирусом и компетентность ответственных лиц, но и трогательно показывает, что может дать надежду в такой ситуации и сделать жизнь ценной!</w:t>
        <w:br/>
        <w:t xml:space="preserve"/>
        <w:br/>
        <w:t xml:space="preserve">Дел Бигтри: </w:t>
        <w:br/>
        <w:t xml:space="preserve">Сейчас мы обсудили последствия вируса. А как же причиненный ущерб? Вы тоже работаете с пожилыми людьми. Мы запираем этих стариков, их больше не посещают их семьи. Люди умирают так одиноко в больницах, а родственники больше не могут пойти на похороны, на которых можно попрощаться с умершим. Мы стали совершенно бесчеловечными по отношению к этим пожилым людям, которые достигли конца своей жизни - будь то из-за Covid или из-за инфаркта, который происходит из-за того, что их больше не госпитализируют. Есть ли надежда на будущее? Есть ли в этом какая-нибудь надежда? Что мы почерпнем из этого для будущего, потому что, с одной стороны, вы упоминаете, что сорняки важны, как и вирусы, но наши человеческие отношения не менее важны. </w:t>
        <w:br/>
        <w:t xml:space="preserve">У вас есть что сказать о последствиях болезни или инфекции, которые я бы назвал «блокирование»? Или, как вы выразились, наше неправильное обращение с вирусом - это настоящая болезнь и даже болезнь разума. Чем вы хотите поделиться с людьми, когда вы смотрите в их глаза, людьми, которые находятся на этом переходном этапе жизни? Должны ли мы бояться смерти, действительно ли мы умираем? Все это бесчеловечно? Есть ли у нас надежда на продолжение, или мы смотрим в темноту мира, который ускользнул от нашего контроля?</w:t>
        <w:br/>
        <w:t xml:space="preserve"/>
        <w:br/>
        <w:t xml:space="preserve"/>
        <w:br/>
        <w:t xml:space="preserve">Зак Буш, специалист в области медицины:</w:t>
        <w:br/>
        <w:t xml:space="preserve">Если в настоящее время совершается преступление против человечества, то я не верю, что оно происходит в военной лаборатории, но там, где, как я сам видел, пациенты остаются умирать в одиночестве. В какой момент истории мы приняли такое решение позволить людям в массовом порядке умирать в одиночестве? </w:t>
        <w:br/>
        <w:t xml:space="preserve">Поэтому они с большей вероятностью откроют пулеметный огонь или запустят ракету, чтобы вернуть раненых товарищей, и им не пришлось умирать в одиночестве от рук противника.</w:t>
        <w:br/>
        <w:t xml:space="preserve"/>
        <w:br/>
        <w:t xml:space="preserve">Какой уровень страха мы внушили человечеству, что позволяем нашим старикам умереть в одиночестве, а также молодым людям, умирающим в этих обстоятельствах? Это хуже ракетной атаки. Мы создали такой уровень страха вокруг вируса, что кажется, что смертность от него выше, чем от гриппа. </w:t>
        <w:br/>
        <w:t xml:space="preserve">Какова цель этой тирании страха? Ведь мы тем самым разорвали на части именно ту среду, из которой состоит настоящее человечество! В каждом из нас есть внутреннее стремление к соединенности, быть ближе друг к другу и иметь общение друг с другом. В нашей конституции записано, что не должны запрещаться общественные собрания, т.е. возможность собираться вместе, чтобы мы могли свободно жить и осуществлять нашу веру и духовный опыт. И если можно говорить о священном месте в духовной среде, то это место рождения ребенка или место рождения пожилого человека, который вот-вот перейдет на другую сторону. Можно сказать, что у нас, людей, есть два рождения. И первое должно быть экстраординарным, если бы мы могли его вспомнить. Насколько же уникальным оно было:</w:t>
        <w:br/>
        <w:t xml:space="preserve">Когда вы находитесь в утробе матери, вы можете воспринимать все звуки приглушенными. Вы можете слышать голос членов вашей семьи и лай собаки; вы можете слышать, как закрывается дверь, приглушено, но вы можете слышать это. Вы можете видеть, как утренний свет проникает через стенки живота вашей матери; вы можете воспринимать череду проходящих теней. Вы видите этот удивительный мир, и он окрашен в красный и оранжевый цвета, как внутренний восход солнца, который возникает вокруг вас, а затем есть мирная тьма ночи и тишина. Ты чувствуешь, как бьется сердце твоей матери рядом с тобой. У вас есть это особое святилище, это защищенное место, где вы находитесь. Затем, в конце девятого месяца вашего человеческого существования, которое до тех пор знало только эту первую среду обитания, вы внезапно переживаете катастрофическое событие, при котором  на вас оказывается огромное давление, и вы движетесь вниз, покрываясь микробами. Ваша иммунная система никогда не испытывала этого раньше, ваше сознание никогда не воспринимало целиком ваше жизненное тело, которое окружает вас, как оболочка. И теперь вы оказываетесь в этом темном туннеле сжатия. Пульс увеличивается до 180 ударов в минуту, а иногда даже до 250, потому что вы подвергаетесь этому интенсивному физиологическому давлению. Вы думаете, что умираете, потому что способности клеточных слоев теперь полностью превышены; мысль о смерти приходит, потому что света больше нет, и вы испытываете только это огромное давление. И вдруг вы оказываетесь в свете; все давление позади, и вы с трудом верите в красоту, которую видите вокруг вас. Лицо матери потрясает, радужная оболочка ее глаз сверкает тысячей цветов, когда она смотрит на вас, и вы на нее на секунду. Затем появляется этот венок света и цвета, похожий на ореол, состоящий из взрыва волокнистых структур, выходящих из головы матери, - то, что мы называем волосами, он выглядит, как разноцветная радуга. Вы просто смотрите на волосы своей матери на мгновение. И вдруг перед вами разворачивается невероятный пейзаж зеленых и голубых тонов – это ваш первый закат. Вам трудно представить, как прекрасен этот мир. </w:t>
        <w:br/>
        <w:t xml:space="preserve"/>
        <w:br/>
        <w:t xml:space="preserve">Затем мы переживаем забвение этой магии жизни. Мы забываем, что каждый день путешествуем в необыкновенном чуде красоты. </w:t>
        <w:br/>
        <w:t xml:space="preserve"/>
        <w:br/>
        <w:t xml:space="preserve">В каком-то смысле нас сводят к существованию "сухого стройкомплекта" без какого-либо микробного разнообразия, например, как в пластиковом автомобиле, который выбрасывает в окружающую среду цианид и микротоксины. Мы находимся в офисном здании с колоннами, покрытыми ковровым покрытием, в котором канцерогенные вещества выделяются в течение всего дня. Также мы идем в продуктовый магазин и забираем оттуда продукты, обработанные канцерогенными веществами перед сбором урожая. А потом мы идем домой и сидим перед мониторами синего света, которые сбрасывают или нарушают наши биологические ритмы тела. Мы впадаем в депрессию и отделяемся друг от друга, а затем, наконец, приближаемся к этому необычному событию: </w:t>
        <w:br/>
        <w:t xml:space="preserve"/>
        <w:br/>
        <w:t xml:space="preserve">Внезапно в отделении интенсивной терапии наступает темнота, зрение ослабевает, и вы снова начинаете видеть вещи, как будто сквозь стекло, темно и размыто.</w:t>
        <w:br/>
        <w:t xml:space="preserve">Вы узнаете тени, и возникает невероятное давление, когда ваше тело рушится. Вы больше не можете нормально дышать, ваше сердцебиение замедляется, все ускользает от вас, и вы входите в этот темный туннель. Вы можете слышать голоса, этот непреодолимый биологический смысл растворяется в забвении, и, наконец, вы выходите на другой стороне. И она красивее и ярче, чем вы могли себе представить. Но вдруг вас реанимирует врач и возвращает в ваше тело. И вы говорите этому врачу: "С другой стороны гораздо приятнее, я готов идти - я готов родиться заново. Я только что узнал, что меня полностью принимают с другой стороны, и что я - чудесное создание света и энергии, и я рад быть там".  </w:t>
        <w:br/>
        <w:t xml:space="preserve"/>
        <w:br/>
        <w:t xml:space="preserve">Опасность, с которой мы сталкиваемся в настоящее время, - это не вирус; реальная опасность, с которой мы сталкиваемся в настоящее время, заключается в том, что мы практически стерилизовали себя с точки зрения смерти. Мы создали нечто вроде стерильности вокруг момента смерти, но именно это возрождение в конечном счете и является причиной того, что мы здесь вообще находимся. Мы здесь для того, чтобы пройти через опыт трансформации, узнать, что мы не только биологические, но и духовные существа. Мы существа из света. Мы духовные существа, которые на мгновение застряли в биологической оболочке. А мы, к сожалению, научились бояться всего этого сверхъестественного. Вот почему мы часто скучаем по красоте жизни. Мы скучаем по красоте лиц наших близких, например, детей. Мы скучаем по признанию нашей красоты друг другом и позволяем себе умирать в одиночестве из-за страха перед каким-то генетическим материалом, который якобы парит в воздухе и вообще-то существует уже с начала времён. В каком-то смысле здесь происходит ложная история. Это не теория заговора, даже не лаборатория какого-либо правительства, это скорее человеческое чувство страха. И мы боимся собственной смерти, которая на самом деле является нашим возрождением. Поэтому мы должны переориентироваться на жизнь. </w:t>
        <w:br/>
        <w:t xml:space="preserve">Мы должны не только привести в гармонию с жизнью нашу медицинскую систему, но и индустрию производства и потребления, а также энергетику и транспорт; мы должны привести все в гармонию с биологией. Биология показала нам, как производить чистую энергию, как производить энергию на желаемом уровне, поэтому мы можем это сделать. Мы могли бы примирить все, и перед всем мы должны праздновать жизнь и перестать бояться смерти. Тогда мы будем относиться друг к другу иначе. Нам не нужна революция, нам нужна эволюция. Мы должны развиваться в направлении бесстрашия и найти истинную любовь - и любовь не является предметом, который вы можете постичь. Это опыт, и я верю, что он дается нам через мудрость. Один из моих лучших друзей, Патрик Темпалген, указал на это в прошлом году в экстраординарной книге.</w:t>
        <w:br/>
        <w:t xml:space="preserve">Любовь не является основой всего. А прежде всего красота. И наша реакция в признании этой красоты приводит нас к любви. Если вы чувствуете себя нелюбимым и чувствуете, что не знаете, как любить себя или умирающего человека, перестаньте пытаться создать человеческую эмоцию любви как таковую. Просто начните снова воспринимать красоту творения повсюду, и тогда вы тоже почувствуете любовь. Мы должны осознать красоту виромов и красоту микробиома, красоту человеческого дыхания и всю красоту планеты, которая даже может дышать, если ей предоставить такую возможность. И нам нужно еще раз осознать красоту человеческого прикосновения, например, объятия. Когда мы вернемся к нормальной жизни, надеюсь, это не будет прежняя. В будущем мы должны найти новую нормальность. </w:t>
        <w:br/>
        <w:t xml:space="preserve">Если говорят, что вы можете вернуться к своей обычной жизни, то не торопитесь делать это. Вместо того ведите себя по-другому, во всем узнавайте красоту, осознайте эту красоту и прежде всего красоту ваших ближних. Давайте любить друг друга, открывая красоту друг друга. Это позволит нам пережить совершенно другое будущее.</w:t>
        <w:br/>
        <w:t xml:space="preserve"/>
        <w:br/>
        <w:t xml:space="preserve"/>
        <w:br/>
        <w:t xml:space="preserve">Дель Бигтри:</w:t>
        <w:br/>
        <w:t xml:space="preserve">Большое спасибо, Зак!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https://www.youtube.com/watch?v=xXI0UEmCsEw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2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Доктор Зак Буш: Жестокая трагедия изоляции через меры против коронавируса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www.kla.tv/17469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02.11.2020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xXI0UEmCsEw" TargetMode="External" Id="rId21" /><Relationship Type="http://schemas.openxmlformats.org/officeDocument/2006/relationships/hyperlink" Target="https://www.kla.tv/Coronavirus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46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46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Доктор Зак Буш: Жестокая трагедия изоляции через меры против коронавируса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