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333C2"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20ED2723" wp14:editId="4503229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41354276"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2452A92A" wp14:editId="12306D7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Covid-19 vaccination damages: Public dialogue with all experts is overdue</w:t>
      </w:r>
    </w:p>
    <w:p w14:paraId="3343906B"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Along with the Covid-19 vaccination wave, reports of vaccination damages and vaccine deaths are greatly increasing, especially in the alternative media, as many experts had already predicted. But they were ignored or discredited by politics and the leading media. Isn't public dialogue with all experts long overdue?</w:t>
      </w:r>
    </w:p>
    <w:p w14:paraId="420833C2"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In several countries around the world, the Covid-19 vaccination campaign has begun. Along with these vaccinations, reports of vaccine damages and deaths are increasing, especially in the alternative media.</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r>
      <w:r w:rsidRPr="00B53543">
        <w:rPr>
          <w:rStyle w:val="edit"/>
          <w:rFonts w:ascii="Arial" w:hAnsi="Arial" w:cs="Arial"/>
          <w:b/>
          <w:color w:val="000000"/>
          <w:lang w:val="en-US"/>
        </w:rPr>
        <w:t>Reported vaccine injuries after Covid-19 mRNA vaccination:</w:t>
      </w:r>
      <w:r w:rsidRPr="00B53543">
        <w:rPr>
          <w:rStyle w:val="edit"/>
          <w:rFonts w:ascii="Arial" w:hAnsi="Arial" w:cs="Arial"/>
          <w:b/>
          <w:color w:val="000000"/>
          <w:lang w:val="en-US"/>
        </w:rPr>
        <w:br/>
      </w:r>
      <w:r w:rsidRPr="00C534E6">
        <w:rPr>
          <w:rStyle w:val="edit"/>
          <w:rFonts w:ascii="Arial" w:hAnsi="Arial" w:cs="Arial"/>
          <w:color w:val="000000"/>
          <w:lang w:val="en-US"/>
        </w:rPr>
        <w:t>December 19, 2020: US Centers for disease control and prevention - CDC - reports that 3,150 of those vaccinated against Covid are unable to perform daily tasks or go to work just one day after vaccination.</w:t>
      </w:r>
      <w:r w:rsidRPr="00C534E6">
        <w:rPr>
          <w:rStyle w:val="edit"/>
          <w:rFonts w:ascii="Arial" w:hAnsi="Arial" w:cs="Arial"/>
          <w:color w:val="000000"/>
          <w:lang w:val="en-US"/>
        </w:rPr>
        <w:br/>
        <w:t xml:space="preserve">https://www.theepochtimes.com/thousands-negatively-affected-after-getting-covid-19-vaccine_3625914.html </w:t>
      </w:r>
      <w:r w:rsidRPr="00C534E6">
        <w:rPr>
          <w:rStyle w:val="edit"/>
          <w:rFonts w:ascii="Arial" w:hAnsi="Arial" w:cs="Arial"/>
          <w:color w:val="000000"/>
          <w:lang w:val="en-US"/>
        </w:rPr>
        <w:br/>
        <w:t>https://www.cdc.gov/vaccines/acip/meetings/downloads/slides-2020-12/slides-12-19/05-COVID-CLARK.pdf</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December 29, 2020, Mexico: 32-year-old doctor admitted to intensive care unit after Covid-19 vaccination.</w:t>
      </w:r>
      <w:r w:rsidRPr="00C534E6">
        <w:rPr>
          <w:rStyle w:val="edit"/>
          <w:rFonts w:ascii="Arial" w:hAnsi="Arial" w:cs="Arial"/>
          <w:color w:val="000000"/>
          <w:lang w:val="en-US"/>
        </w:rPr>
        <w:br/>
        <w:t>https://www.reuters.com/article/health-coronavirus-mexico-vaccines-idUSKBN2970H3</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4, 2021 Portugal: female health worker, 41, dies 2 days after Covid-19 vaccination.</w:t>
      </w:r>
      <w:r w:rsidRPr="00C534E6">
        <w:rPr>
          <w:rStyle w:val="edit"/>
          <w:rFonts w:ascii="Arial" w:hAnsi="Arial" w:cs="Arial"/>
          <w:color w:val="000000"/>
          <w:lang w:val="en-US"/>
        </w:rPr>
        <w:br/>
        <w:t>https://www.dailymail.co.uk/news/article-9111311/Portuguese-health-worker-41-dies-two-days-getting-Pfizer-covid-vaccine.html?ito=social-facebook</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7, 2021 USA: 56-year-old healthy physician dies after Covid-19 vaccination.</w:t>
      </w:r>
      <w:r w:rsidRPr="00C534E6">
        <w:rPr>
          <w:rStyle w:val="edit"/>
          <w:rFonts w:ascii="Arial" w:hAnsi="Arial" w:cs="Arial"/>
          <w:color w:val="000000"/>
          <w:lang w:val="en-US"/>
        </w:rPr>
        <w:br/>
        <w:t>https://www.dailymail.co.uk/news/article-9119431/Miami-doctor-58-dies-three-weeks-receiving-Pfizer-Covid-19-vaccine.html</w:t>
      </w:r>
      <w:r w:rsidRPr="00C534E6">
        <w:rPr>
          <w:rStyle w:val="edit"/>
          <w:rFonts w:ascii="Arial" w:hAnsi="Arial" w:cs="Arial"/>
          <w:color w:val="000000"/>
          <w:lang w:val="en-US"/>
        </w:rPr>
        <w:br/>
        <w:t>https://www.wochenblick.at/mann-56-starb-an-corona-impfung-jetzt-will-seine-witwe-wachruetteln/</w:t>
      </w:r>
      <w:r w:rsidRPr="00C534E6">
        <w:rPr>
          <w:rStyle w:val="edit"/>
          <w:rFonts w:ascii="Arial" w:hAnsi="Arial" w:cs="Arial"/>
          <w:color w:val="000000"/>
          <w:lang w:val="en-US"/>
        </w:rPr>
        <w:br/>
        <w:t>January 11, 2021, India: 42-year-old man dies after vaccination.</w:t>
      </w:r>
      <w:r w:rsidRPr="00C534E6">
        <w:rPr>
          <w:rStyle w:val="edit"/>
          <w:rFonts w:ascii="Arial" w:hAnsi="Arial" w:cs="Arial"/>
          <w:color w:val="000000"/>
          <w:lang w:val="en-US"/>
        </w:rPr>
        <w:br/>
        <w:t>https://www.wochenblick.at/indien-42-jaehrige-testperson-stirbt-nach-corona-impfung-mit-covaxin/</w:t>
      </w:r>
      <w:r w:rsidRPr="00C534E6">
        <w:rPr>
          <w:rStyle w:val="edit"/>
          <w:rFonts w:ascii="Arial" w:hAnsi="Arial" w:cs="Arial"/>
          <w:color w:val="000000"/>
          <w:lang w:val="en-US"/>
        </w:rPr>
        <w:br/>
      </w:r>
      <w:r w:rsidRPr="00C534E6">
        <w:rPr>
          <w:rStyle w:val="edit"/>
          <w:rFonts w:ascii="Arial" w:hAnsi="Arial" w:cs="Arial"/>
          <w:color w:val="000000"/>
          <w:lang w:val="en-US"/>
        </w:rPr>
        <w:br/>
        <w:t>January 11, 2021, Austria: Severe cases of corona due to vaccination.</w:t>
      </w:r>
      <w:r w:rsidRPr="00C534E6">
        <w:rPr>
          <w:rStyle w:val="edit"/>
          <w:rFonts w:ascii="Arial" w:hAnsi="Arial" w:cs="Arial"/>
          <w:color w:val="000000"/>
          <w:lang w:val="en-US"/>
        </w:rPr>
        <w:br/>
        <w:t>http://www.wochenblick.at/studie-bestaetigt-schwerere-covid-verlaeufe-durch-die-impfung/</w:t>
      </w:r>
      <w:r w:rsidRPr="00C534E6">
        <w:rPr>
          <w:rStyle w:val="edit"/>
          <w:rFonts w:ascii="Arial" w:hAnsi="Arial" w:cs="Arial"/>
          <w:color w:val="000000"/>
          <w:lang w:val="en-US"/>
        </w:rPr>
        <w:br/>
      </w:r>
      <w:r w:rsidRPr="00C534E6">
        <w:rPr>
          <w:rStyle w:val="edit"/>
          <w:rFonts w:ascii="Arial" w:hAnsi="Arial" w:cs="Arial"/>
          <w:color w:val="000000"/>
          <w:lang w:val="en-US"/>
        </w:rPr>
        <w:br/>
        <w:t>January 12, 2021, USA:  24 Covid-19 deaths, after vaccination, in New York nursing home.</w:t>
      </w:r>
      <w:r w:rsidRPr="00C534E6">
        <w:rPr>
          <w:rStyle w:val="edit"/>
          <w:rFonts w:ascii="Arial" w:hAnsi="Arial" w:cs="Arial"/>
          <w:color w:val="000000"/>
          <w:lang w:val="en-US"/>
        </w:rPr>
        <w:br/>
        <w:t>https://uncut-news.ch/ein-pflegeheim-hatte-null-covid-todesfaelle-dann-wurden-die-bewohner-geimpft-und-viele-starben/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January 12, 2021, Germany: 55-year-old woman dies ten days after vaccination.</w:t>
      </w:r>
      <w:r w:rsidRPr="00C534E6">
        <w:rPr>
          <w:rStyle w:val="edit"/>
          <w:rFonts w:ascii="Arial" w:hAnsi="Arial" w:cs="Arial"/>
          <w:color w:val="000000"/>
          <w:lang w:val="en-US"/>
        </w:rPr>
        <w:br/>
        <w:t>https://static.wixstatic.com/media/252392_5506fea41cdd49bbb714a636b9ddc602~mv2.png/v1/fill/w_600,h_180,al_c,q_85,usm_0.66_1.00_0.01/Bildschirmfoto%202021-01-22%20um%2014_22_08_pn.webp</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 xml:space="preserve">January 12, 2021, Israel: After vaccination campaign, numbers of Covid cases explode </w:t>
      </w:r>
      <w:r w:rsidRPr="00C534E6">
        <w:rPr>
          <w:rStyle w:val="edit"/>
          <w:rFonts w:ascii="Arial" w:hAnsi="Arial" w:cs="Arial"/>
          <w:color w:val="000000"/>
          <w:lang w:val="en-US"/>
        </w:rPr>
        <w:br/>
        <w:t>https://www.wochenblick.at/nach-impfkampagne-explodieren-in-israel-die-corona-zahlen/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13, 2021, Germany: 89-year-old dies after vaccination.</w:t>
      </w:r>
      <w:r w:rsidRPr="00C534E6">
        <w:rPr>
          <w:rStyle w:val="edit"/>
          <w:rFonts w:ascii="Arial" w:hAnsi="Arial" w:cs="Arial"/>
          <w:color w:val="000000"/>
          <w:lang w:val="en-US"/>
        </w:rPr>
        <w:br/>
        <w:t>https://www.weser-kurier.de/region/regionale-rundschau_artikel,-89jaehrige-verstirbt-rundeine-stunde-nach-coronaimpfung-_arid,1953707.html</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14, 2021, Germany: 10 people die after Covid vaccination.</w:t>
      </w:r>
      <w:r w:rsidRPr="00C534E6">
        <w:rPr>
          <w:rStyle w:val="edit"/>
          <w:rFonts w:ascii="Arial" w:hAnsi="Arial" w:cs="Arial"/>
          <w:color w:val="000000"/>
          <w:lang w:val="en-US"/>
        </w:rPr>
        <w:br/>
        <w:t>https://www.wochenblick.at/deutschland-zehn-menschen-sterben-nach-covid-impfung/</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15, 2021, Germany: Paul Ehrlich Institute reports 7 deaths + further 51 people with severe reactions to vaccine.</w:t>
      </w:r>
      <w:r w:rsidRPr="00C534E6">
        <w:rPr>
          <w:rStyle w:val="edit"/>
          <w:rFonts w:ascii="Arial" w:hAnsi="Arial" w:cs="Arial"/>
          <w:color w:val="000000"/>
          <w:lang w:val="en-US"/>
        </w:rPr>
        <w:br/>
        <w:t>https://corona-blog.net/2021/01/15/paul-ehrlich-institut-bis-zum-10-01-2021-starben-7-menschen-im-zusammenhang-mit-der-impfung-bisher-51-schwerwiegende-impfreaktionen/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15, 2021, France: 30 people with severe side effects.</w:t>
      </w:r>
      <w:r w:rsidRPr="00C534E6">
        <w:rPr>
          <w:rStyle w:val="edit"/>
          <w:rFonts w:ascii="Arial" w:hAnsi="Arial" w:cs="Arial"/>
          <w:color w:val="000000"/>
          <w:lang w:val="en-US"/>
        </w:rPr>
        <w:br/>
        <w:t>https://static.wixstatic.com/media/252392_e015a4724ea54bd0933c85541e1cf980~mv2.png/v1/fill/w_600,h_180,al_c,q_85,usm_0.66_1.00_0.01/Bildschirmfoto%202021-01-22%20um%2014_24_50_pn.webp</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15, 2021, France: Man dies two hours after vaccination.</w:t>
      </w:r>
      <w:r w:rsidRPr="00C534E6">
        <w:rPr>
          <w:rStyle w:val="edit"/>
          <w:rFonts w:ascii="Arial" w:hAnsi="Arial" w:cs="Arial"/>
          <w:color w:val="000000"/>
          <w:lang w:val="en-US"/>
        </w:rPr>
        <w:br/>
        <w:t>https://mpr21.info/un-anciano-recluido-en-un-asilo-frances-fallecio-dos-horas-despues-de-recibir-la-vacuna/</w:t>
      </w:r>
      <w:r w:rsidRPr="00C534E6">
        <w:rPr>
          <w:rStyle w:val="edit"/>
          <w:rFonts w:ascii="Arial" w:hAnsi="Arial" w:cs="Arial"/>
          <w:color w:val="000000"/>
          <w:lang w:val="en-US"/>
        </w:rPr>
        <w:br/>
      </w:r>
      <w:r w:rsidRPr="00C534E6">
        <w:rPr>
          <w:rStyle w:val="edit"/>
          <w:rFonts w:ascii="Arial" w:hAnsi="Arial" w:cs="Arial"/>
          <w:color w:val="000000"/>
          <w:lang w:val="en-US"/>
        </w:rPr>
        <w:br/>
        <w:t>January 15, 2021, Israel: 4,500 Corona infected after vaccination.</w:t>
      </w:r>
      <w:r w:rsidRPr="00C534E6">
        <w:rPr>
          <w:rStyle w:val="edit"/>
          <w:rFonts w:ascii="Arial" w:hAnsi="Arial" w:cs="Arial"/>
          <w:color w:val="000000"/>
          <w:lang w:val="en-US"/>
        </w:rPr>
        <w:br/>
        <w:t>https://www.europe-israel.org/2021/01/israel-4-500-personnes-infectees-par-le-covid-apres-avoir-recu-le-vaccin-17-des-patients-gravement-malades-avaient-recu-le-vaccin/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15, 2021, USA: Health authorities report 29 dangerous reactions.</w:t>
      </w:r>
      <w:r w:rsidRPr="00C534E6">
        <w:rPr>
          <w:rStyle w:val="edit"/>
          <w:rFonts w:ascii="Arial" w:hAnsi="Arial" w:cs="Arial"/>
          <w:color w:val="000000"/>
          <w:lang w:val="en-US"/>
        </w:rPr>
        <w:br/>
        <w:t>http://www.wochenblick.at/gesundheitsbehoerde-bestaetigt-29-gefaehrliche-reaktionen-auf-cov-impfung/</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16, 2021, Germany: Corona outbreak in retirement home after vaccination campaign.</w:t>
      </w:r>
      <w:r w:rsidRPr="00C534E6">
        <w:rPr>
          <w:rStyle w:val="edit"/>
          <w:rFonts w:ascii="Arial" w:hAnsi="Arial" w:cs="Arial"/>
          <w:color w:val="000000"/>
          <w:lang w:val="en-US"/>
        </w:rPr>
        <w:br/>
        <w:t>https://www.merkur.de/bayern/corona-impfungen-bayern-altenheim-impfteams-seniorenheim-vorwurf-lichtenfels-zr-90167519.html</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16, 2021, Belgium: 82-year-old dies after vaccination.</w:t>
      </w:r>
      <w:r w:rsidRPr="00C534E6">
        <w:rPr>
          <w:rStyle w:val="edit"/>
          <w:rFonts w:ascii="Arial" w:hAnsi="Arial" w:cs="Arial"/>
          <w:color w:val="000000"/>
          <w:lang w:val="en-US"/>
        </w:rPr>
        <w:br/>
        <w:t>https://de.rt.com/europa/111878-weiteres-impfopfer-belgier-stirbt-funf-tage-nachverabreichung-</w:t>
      </w:r>
      <w:r w:rsidRPr="00C534E6">
        <w:rPr>
          <w:rStyle w:val="edit"/>
          <w:rFonts w:ascii="Arial" w:hAnsi="Arial" w:cs="Arial"/>
          <w:color w:val="000000"/>
          <w:lang w:val="en-US"/>
        </w:rPr>
        <w:br/>
        <w:t>from-biontech-pfizer-vaccine/</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16, 2021, Germany: 2 senior citizens die directly after vaccination.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https://unser-mitteleuropa.com/nrw-die-naechsten-todesfaelle-zwei-betagte-seniorinnen-sterben-am-selben-tag-nach-impfung/</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16, 2021, France: 2 deaths after vaccination.</w:t>
      </w:r>
      <w:r w:rsidRPr="00C534E6">
        <w:rPr>
          <w:rStyle w:val="edit"/>
          <w:rFonts w:ascii="Arial" w:hAnsi="Arial" w:cs="Arial"/>
          <w:color w:val="000000"/>
          <w:lang w:val="en-US"/>
        </w:rPr>
        <w:br/>
        <w:t>http://mai68.org/spip2/spip.php?article7794</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16, 2021, Norway: 23 deaths after vaccination.</w:t>
      </w:r>
      <w:r w:rsidRPr="00C534E6">
        <w:rPr>
          <w:rStyle w:val="edit"/>
          <w:rFonts w:ascii="Arial" w:hAnsi="Arial" w:cs="Arial"/>
          <w:color w:val="000000"/>
          <w:lang w:val="en-US"/>
        </w:rPr>
        <w:br/>
        <w:t>https://www.wochenblick.at/skandal-in-norwegens-pflegeheimen-23-tote-nach-covid-impfungen/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16, 2021, USA: 55 deaths after vaccination.</w:t>
      </w:r>
      <w:r w:rsidRPr="00C534E6">
        <w:rPr>
          <w:rStyle w:val="edit"/>
          <w:rFonts w:ascii="Arial" w:hAnsi="Arial" w:cs="Arial"/>
          <w:color w:val="000000"/>
          <w:lang w:val="en-US"/>
        </w:rPr>
        <w:br/>
        <w:t>https://www.epochtimes.de/politik/ausland/usa-55-menschen-starben-nach-erhalt-voncovid-19-impfstoffen-a3426045.html</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18, 2021, USA: California stops Moderna vaccination due to numerous allergic reactions.</w:t>
      </w:r>
      <w:r w:rsidRPr="00C534E6">
        <w:rPr>
          <w:rStyle w:val="edit"/>
          <w:rFonts w:ascii="Arial" w:hAnsi="Arial" w:cs="Arial"/>
          <w:color w:val="000000"/>
          <w:lang w:val="en-US"/>
        </w:rPr>
        <w:br/>
        <w:t>https://www.wochenblick.at/kalifornien-stoppt-moderna-mrna-impfungen-zu-viele-allergische-reaktionen/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19, 2021, USA: 55 deaths + 6,741 cases of adverse vaccine side effects.</w:t>
      </w:r>
      <w:r w:rsidRPr="00C534E6">
        <w:rPr>
          <w:rStyle w:val="edit"/>
          <w:rFonts w:ascii="Arial" w:hAnsi="Arial" w:cs="Arial"/>
          <w:color w:val="000000"/>
          <w:lang w:val="en-US"/>
        </w:rPr>
        <w:br/>
        <w:t>https://www.wochenblick.at/us-datenbank-listet-6741-faelle-mit-covid-impf-nebenwirkungen-55-tote/</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19, 2021, France: 5 deaths after vaccination.</w:t>
      </w:r>
      <w:r w:rsidRPr="00C534E6">
        <w:rPr>
          <w:rStyle w:val="edit"/>
          <w:rFonts w:ascii="Arial" w:hAnsi="Arial" w:cs="Arial"/>
          <w:color w:val="000000"/>
          <w:lang w:val="en-US"/>
        </w:rPr>
        <w:br/>
        <w:t>https://www.ladepeche.fr/2021/01/19/covid-19-cinq-morts-apres-linjection-du-vaccin-enfrance-dont-un-a-montpellier-annonce-le-ministere-9321027.php</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20, 2021, Germany: 9 people die after vaccination.</w:t>
      </w:r>
      <w:r w:rsidRPr="00C534E6">
        <w:rPr>
          <w:rStyle w:val="edit"/>
          <w:rFonts w:ascii="Arial" w:hAnsi="Arial" w:cs="Arial"/>
          <w:color w:val="000000"/>
          <w:lang w:val="en-US"/>
        </w:rPr>
        <w:br/>
        <w:t>https://www.wochenblick.at/corona-impfung-neun-weitere-todesfaelle-aus-deutschland-gemeldet/</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20, 2021, France: 5 deaths shortly after Covid vaccination - 139 severe reactions.</w:t>
      </w:r>
      <w:r w:rsidRPr="00C534E6">
        <w:rPr>
          <w:rStyle w:val="edit"/>
          <w:rFonts w:ascii="Arial" w:hAnsi="Arial" w:cs="Arial"/>
          <w:color w:val="000000"/>
          <w:lang w:val="en-US"/>
        </w:rPr>
        <w:br/>
        <w:t>https://www.krone.at/2323101</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22, 2021, Switzerland: After vaccination, 5 deaths and 42 adverse reactions, 16 of them serious.</w:t>
      </w:r>
      <w:r w:rsidRPr="00C534E6">
        <w:rPr>
          <w:rStyle w:val="edit"/>
          <w:rFonts w:ascii="Arial" w:hAnsi="Arial" w:cs="Arial"/>
          <w:color w:val="000000"/>
          <w:lang w:val="en-US"/>
        </w:rPr>
        <w:br/>
        <w:t>https://www.blick.ch/wirtschaft/swissmedic-zu-nebenwirkungen-16-mal-schwerenebenwirkungen-fuenfmal-toedlicher-verlauf-id16306989.html</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January 26, 2021, Germany, Lake Constance: After Covid-19 vaccination, 13 of 40 senior citizens in a nursing home die; 15 others tested positive for coronavirus after vaccination.</w:t>
      </w:r>
      <w:r w:rsidRPr="00C534E6">
        <w:rPr>
          <w:rStyle w:val="edit"/>
          <w:rFonts w:ascii="Arial" w:hAnsi="Arial" w:cs="Arial"/>
          <w:color w:val="000000"/>
          <w:lang w:val="en-US"/>
        </w:rPr>
        <w:br/>
        <w:t>https://www.wochenblick.at/nach-impfungen-11-tote-in-pflegeheim-weitere-massenausbrueche/</w:t>
      </w:r>
      <w:r w:rsidRPr="00C534E6">
        <w:rPr>
          <w:rStyle w:val="edit"/>
          <w:rFonts w:ascii="Arial" w:hAnsi="Arial" w:cs="Arial"/>
          <w:color w:val="000000"/>
          <w:lang w:val="en-US"/>
        </w:rPr>
        <w:br/>
        <w:t>https://www.suedkurier.de/region/bodenseekreis/bodenseekreis/mittlerweile-13-todesfaelle-und-15-infektionen-in-pflegeheim-in-uhldingen-muehlhofen-zweiter-corona-impftermin-soll-stattfinden;art410936,10719797</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 xml:space="preserve">But there may be even worse yet to come: vaccination insiders, such as the Irish immunologist and molecular biologist Prof. Dr. Dolores Cahill, are alarmed that many of </w:t>
      </w:r>
      <w:r w:rsidRPr="00C534E6">
        <w:rPr>
          <w:rStyle w:val="edit"/>
          <w:rFonts w:ascii="Arial" w:hAnsi="Arial" w:cs="Arial"/>
          <w:color w:val="000000"/>
          <w:lang w:val="en-US"/>
        </w:rPr>
        <w:lastRenderedPageBreak/>
        <w:t>those receiving the vaccine  could die only several months delayed due to the new mRNA vaccines.</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With these reports, we do not want to spread panic or create a vaccination phobia, but rather call for constructive thinking. For it is striking that most authorities and politicians immediately and vehemently deny any connection between damages, corona infections and deaths and the Covid-19 vaccines. Doesn't this arouse your suspicions, as well?</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And why are the many warning voices of renowned experts around the world concerning the new Covid-19 vaccine persistently either hushed up or muzzled by politics and the leading media?</w:t>
      </w:r>
      <w:r w:rsidRPr="00C534E6">
        <w:rPr>
          <w:rStyle w:val="edit"/>
          <w:rFonts w:ascii="Arial" w:hAnsi="Arial" w:cs="Arial"/>
          <w:color w:val="000000"/>
          <w:lang w:val="en-US"/>
        </w:rPr>
        <w:br/>
        <w:t>In fact, a public dialogue with experts of all backgrounds is overdue, isn’t it? And shouldn't financial, economic and other experts who have impressively testified that the corona pandemic is only a pretense for a global economic, political and social restructuring, also be heard in this case?</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Because the leading media are not contributing to an open discourse, we citizens must take this into our own hands. If you share this view, talk with friends, acquaintances, colleagues as well as teachers and other supporters of our public life about this information. If this concern is especially important to you, then demand public discourse from politicians and journalists of leading media.</w:t>
      </w:r>
    </w:p>
    <w:p w14:paraId="4FB67FFA" w14:textId="77F40A22" w:rsidR="00F67ED1" w:rsidRPr="00C534E6" w:rsidRDefault="00E2139B" w:rsidP="00F67ED1">
      <w:pPr>
        <w:spacing w:after="160"/>
        <w:rPr>
          <w:rStyle w:val="edit"/>
          <w:rFonts w:ascii="Arial" w:hAnsi="Arial" w:cs="Arial"/>
          <w:b/>
          <w:color w:val="000000"/>
          <w:sz w:val="18"/>
          <w:szCs w:val="18"/>
          <w:lang w:val="en-US"/>
        </w:rPr>
      </w:pPr>
      <w:r>
        <w:rPr>
          <w:rStyle w:val="edit"/>
          <w:rFonts w:ascii="Arial" w:hAnsi="Arial" w:cs="Arial"/>
          <w:b/>
          <w:color w:val="000000"/>
          <w:sz w:val="18"/>
          <w:szCs w:val="18"/>
          <w:lang w:val="en-US"/>
        </w:rPr>
        <w:t>from hm.</w:t>
      </w:r>
      <w:bookmarkStart w:id="0" w:name="_GoBack"/>
      <w:bookmarkEnd w:id="0"/>
    </w:p>
    <w:p w14:paraId="2758863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0A22CBFF" w14:textId="77777777" w:rsidR="00F202F1" w:rsidRPr="00C534E6" w:rsidRDefault="00F202F1" w:rsidP="00C534E6">
      <w:pPr>
        <w:spacing w:after="160"/>
        <w:rPr>
          <w:rStyle w:val="edit"/>
          <w:rFonts w:ascii="Arial" w:hAnsi="Arial" w:cs="Arial"/>
          <w:color w:val="000000"/>
          <w:szCs w:val="18"/>
          <w:lang w:val="fr-CH"/>
        </w:rPr>
      </w:pPr>
      <w:r w:rsidRPr="002B28C8">
        <w:t xml:space="preserve">Authorities keep silent about Covid vaccination damages: </w:t>
      </w:r>
      <w:hyperlink r:id="rId11" w:history="1">
        <w:r w:rsidRPr="00F24C6F">
          <w:rPr>
            <w:rStyle w:val="Hyperlink"/>
            <w:sz w:val="18"/>
          </w:rPr>
          <w:t>www.legitim.ch/post/schockierende-bilder-beh%C3%B6rden-verschweigen-massenhaft-corona-impfsch%C3%A4den</w:t>
        </w:r>
      </w:hyperlink>
      <w:r w:rsidR="00E2139B">
        <w:br/>
      </w:r>
      <w:r w:rsidR="00E2139B">
        <w:br/>
      </w:r>
      <w:r w:rsidRPr="002B28C8">
        <w:t>Why many people could die months after taking a Covid vaccine:</w:t>
      </w:r>
      <w:r w:rsidR="00E2139B">
        <w:br/>
      </w:r>
      <w:hyperlink r:id="rId12" w:history="1">
        <w:r w:rsidRPr="00F24C6F">
          <w:rPr>
            <w:rStyle w:val="Hyperlink"/>
            <w:sz w:val="18"/>
          </w:rPr>
          <w:t>https://corona-transition.org/professor-dolores-cahill-menschen-werden-nach-einer-mrna-impfung-sterben</w:t>
        </w:r>
      </w:hyperlink>
    </w:p>
    <w:p w14:paraId="73F8B67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277C3830" w14:textId="77777777" w:rsidR="00C534E6" w:rsidRPr="00C534E6" w:rsidRDefault="00C534E6" w:rsidP="00C534E6">
      <w:pPr>
        <w:keepLines/>
        <w:spacing w:after="160"/>
        <w:rPr>
          <w:rFonts w:ascii="Arial" w:hAnsi="Arial" w:cs="Arial"/>
          <w:sz w:val="18"/>
          <w:szCs w:val="18"/>
          <w:lang w:val="fr-CH"/>
        </w:rPr>
      </w:pPr>
      <w:r w:rsidRPr="002B28C8">
        <w:t>---</w:t>
      </w:r>
    </w:p>
    <w:p w14:paraId="63845E2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66E4A428" wp14:editId="6C7A6D4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681DF542"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6056CA0E"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7C925632"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5" w:history="1">
        <w:r w:rsidR="001D6477" w:rsidRPr="001D6477">
          <w:rPr>
            <w:rStyle w:val="Hyperlink"/>
            <w:lang w:val="en-US"/>
          </w:rPr>
          <w:t>www.kla.tv/en</w:t>
        </w:r>
      </w:hyperlink>
    </w:p>
    <w:p w14:paraId="1501B793" w14:textId="77777777" w:rsidR="00FF4982" w:rsidRPr="001D6477" w:rsidRDefault="00FF4982" w:rsidP="001D6477">
      <w:pPr>
        <w:keepNext/>
        <w:keepLines/>
        <w:ind w:firstLine="357"/>
        <w:rPr>
          <w:lang w:val="en-US"/>
        </w:rPr>
      </w:pPr>
      <w:r w:rsidRPr="001D6477">
        <w:rPr>
          <w:lang w:val="en-US"/>
        </w:rPr>
        <w:t>Stay tuned – it’s worth it!</w:t>
      </w:r>
    </w:p>
    <w:p w14:paraId="7DEC3C2B"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6" w:history="1">
        <w:r w:rsidRPr="001D6477">
          <w:rPr>
            <w:rStyle w:val="Hyperlink"/>
            <w:b/>
            <w:lang w:val="en-US"/>
          </w:rPr>
          <w:t>www.kla.tv/abo-en</w:t>
        </w:r>
      </w:hyperlink>
    </w:p>
    <w:p w14:paraId="6ACD3F8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Security advice:</w:t>
      </w:r>
    </w:p>
    <w:p w14:paraId="5F0BB67F"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5F6521D7"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7" w:history="1">
        <w:r w:rsidR="00C60E18" w:rsidRPr="006C4827">
          <w:rPr>
            <w:rStyle w:val="Hyperlink"/>
            <w:b/>
            <w:lang w:val="en-US"/>
          </w:rPr>
          <w:t>www.kla.tv/vernetzung&amp;lang=en</w:t>
        </w:r>
      </w:hyperlink>
    </w:p>
    <w:p w14:paraId="45D0310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2FBEC8A2" wp14:editId="4523BD4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EF610BE"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50318" w14:textId="77777777" w:rsidR="00503FFA" w:rsidRDefault="00503FFA" w:rsidP="00F33FD6">
      <w:pPr>
        <w:spacing w:after="0" w:line="240" w:lineRule="auto"/>
      </w:pPr>
      <w:r>
        <w:separator/>
      </w:r>
    </w:p>
  </w:endnote>
  <w:endnote w:type="continuationSeparator" w:id="0">
    <w:p w14:paraId="30FF969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823BD"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Covid-19 vaccination damages: Public dialogue with all experts is overdue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2139B">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2139B">
      <w:rPr>
        <w:bCs/>
        <w:noProof/>
        <w:sz w:val="18"/>
      </w:rPr>
      <w:t>5</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213A2" w14:textId="77777777" w:rsidR="00503FFA" w:rsidRDefault="00503FFA" w:rsidP="00F33FD6">
      <w:pPr>
        <w:spacing w:after="0" w:line="240" w:lineRule="auto"/>
      </w:pPr>
      <w:r>
        <w:separator/>
      </w:r>
    </w:p>
  </w:footnote>
  <w:footnote w:type="continuationSeparator" w:id="0">
    <w:p w14:paraId="653DD03C"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849FC8" w14:textId="77777777" w:rsidTr="00FE2F5D">
      <w:tc>
        <w:tcPr>
          <w:tcW w:w="7717" w:type="dxa"/>
          <w:tcBorders>
            <w:left w:val="nil"/>
            <w:bottom w:val="single" w:sz="8" w:space="0" w:color="365F91" w:themeColor="accent1" w:themeShade="BF"/>
          </w:tcBorders>
        </w:tcPr>
        <w:p w14:paraId="729A02D6"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www.kla.tv/18225</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04.03.2021</w:t>
          </w:r>
        </w:p>
        <w:p w14:paraId="196BC581" w14:textId="77777777" w:rsidR="00F33FD6" w:rsidRPr="00B9284F" w:rsidRDefault="00F33FD6" w:rsidP="00FE2F5D">
          <w:pPr>
            <w:pStyle w:val="Header"/>
            <w:rPr>
              <w:rFonts w:ascii="Arial" w:hAnsi="Arial" w:cs="Arial"/>
              <w:sz w:val="18"/>
              <w:lang w:val="en-US"/>
            </w:rPr>
          </w:pPr>
        </w:p>
      </w:tc>
    </w:tr>
  </w:tbl>
  <w:p w14:paraId="38F2A528"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32883F07" wp14:editId="2FE6B20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53543"/>
    <w:rsid w:val="00B9284F"/>
    <w:rsid w:val="00C205D1"/>
    <w:rsid w:val="00C534E6"/>
    <w:rsid w:val="00C60E18"/>
    <w:rsid w:val="00CB20A5"/>
    <w:rsid w:val="00D2736E"/>
    <w:rsid w:val="00E2139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02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bin"/><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www.legitim.ch/post/schockierende-bilder-beh%C3%B6rden-verschweigen-massenhaft-corona-impfsch%C3%A4den" TargetMode="External"/><Relationship Id="rId12" Type="http://schemas.openxmlformats.org/officeDocument/2006/relationships/hyperlink" Target="https://corona-transition.org/professor-dolores-cahill-menschen-werden-nach-einer-mrna-impfung-sterben" TargetMode="External"/><Relationship Id="rId13" Type="http://schemas.openxmlformats.org/officeDocument/2006/relationships/hyperlink" Target="https://www.kla.tv/en" TargetMode="External"/><Relationship Id="rId14" Type="http://schemas.openxmlformats.org/officeDocument/2006/relationships/image" Target="media/image3.bin"/><Relationship Id="rId15" Type="http://schemas.openxmlformats.org/officeDocument/2006/relationships/hyperlink" Target="https://www.kla.tv/en" TargetMode="External"/><Relationship Id="rId16" Type="http://schemas.openxmlformats.org/officeDocument/2006/relationships/hyperlink" Target="https://www.kla.tv/abo-en" TargetMode="External"/><Relationship Id="rId17" Type="http://schemas.openxmlformats.org/officeDocument/2006/relationships/hyperlink" Target="https://www.kla.tv/vernetzung&amp;lang=en" TargetMode="External"/><Relationship Id="rId18" Type="http://schemas.openxmlformats.org/officeDocument/2006/relationships/image" Target="media/image4.bin"/><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225"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225"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1503</Words>
  <Characters>8569</Characters>
  <Application>Microsoft Macintosh Word</Application>
  <DocSecurity>0</DocSecurity>
  <Lines>71</Lines>
  <Paragraphs>20</Paragraphs>
  <ScaleCrop>false</ScaleCrop>
  <HeadingPairs>
    <vt:vector size="2" baseType="variant">
      <vt:variant>
        <vt:lpstr>Covid-19 vaccination damages: Public dialogue with all experts is overdue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3</cp:revision>
  <dcterms:created xsi:type="dcterms:W3CDTF">2021-03-04T19:45:00Z</dcterms:created>
  <dcterms:modified xsi:type="dcterms:W3CDTF">2021-04-19T17:18:00Z</dcterms:modified>
</cp:coreProperties>
</file>