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5D2FC"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6CF769EC" wp14:editId="6AA7797E">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Interview</w:t>
      </w:r>
      <w:r w:rsidR="00E81F93" w:rsidRPr="00C534E6">
        <w:rPr>
          <w:rFonts w:ascii="Arial" w:hAnsi="Arial" w:cs="Arial"/>
          <w:noProof/>
          <w:lang w:val="en-US" w:eastAsia="de-CH"/>
        </w:rPr>
        <w:t xml:space="preserve"> </w:t>
      </w:r>
    </w:p>
    <w:p w14:paraId="728BE74F"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35ECD33B" wp14:editId="59704CF5">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Corona-Massenexperimente hinterlassen verwundete Seelen und tiefe Narben - Interview mit Dr. Mark McDonald</w:t>
      </w:r>
    </w:p>
    <w:p w14:paraId="7C35B2C3"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Auch psychische Verletzungen hinterlassen Narben. Über langfristige Auswirkungen der restriktiven Regierungsmaßnahmen gegen Covod-19 auf Kinder und Jugendliche, die in einer Welt der Gesichtsverschleierung, sozialer Distanzierung und Angst aufwachsen, geht Dr. Mark McDonald als praktizierender Kinderpsychiater in diesem Kla.TV-Interview aufklärend ein. Ob Heilung für diese traumatisierten Kinder möglich ist? Auch dieser Frage geht er nach. Darum, vergessen Sie nicht, dieses Video mit Eltern, Freunden und Bekannten zu teilen!</w:t>
      </w:r>
    </w:p>
    <w:p w14:paraId="02C989FF" w14:textId="77777777" w:rsidR="00466EBC"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Interviewer: Wir freuen uns sehr, Dr. Mark McDonald heute bei uns zu haben. Danke, dass Sie heute hier sind. Willkommen, wie geht es Ihnen?</w:t>
      </w:r>
      <w:r w:rsidRPr="00C534E6">
        <w:rPr>
          <w:rStyle w:val="edit"/>
          <w:rFonts w:ascii="Arial" w:hAnsi="Arial" w:cs="Arial"/>
          <w:color w:val="000000"/>
          <w:lang w:val="en-US"/>
        </w:rPr>
        <w:br/>
      </w:r>
      <w:r w:rsidRPr="00C534E6">
        <w:rPr>
          <w:rStyle w:val="edit"/>
          <w:rFonts w:ascii="Arial" w:hAnsi="Arial" w:cs="Arial"/>
          <w:color w:val="000000"/>
          <w:lang w:val="en-US"/>
        </w:rPr>
        <w:br/>
        <w:t>Dr. McDonald: Mir geht es gut.</w:t>
      </w:r>
      <w:r w:rsidRPr="00C534E6">
        <w:rPr>
          <w:rStyle w:val="edit"/>
          <w:rFonts w:ascii="Arial" w:hAnsi="Arial" w:cs="Arial"/>
          <w:color w:val="000000"/>
          <w:lang w:val="en-US"/>
        </w:rPr>
        <w:br/>
      </w:r>
      <w:r w:rsidRPr="00C534E6">
        <w:rPr>
          <w:rStyle w:val="edit"/>
          <w:rFonts w:ascii="Arial" w:hAnsi="Arial" w:cs="Arial"/>
          <w:color w:val="000000"/>
          <w:lang w:val="en-US"/>
        </w:rPr>
        <w:br/>
        <w:t>Interviewer: Gut. Könnten Sie mit einer kurzen Biografie starten? Erzählen Sie uns etwas über sich.</w:t>
      </w:r>
      <w:r w:rsidRPr="00C534E6">
        <w:rPr>
          <w:rStyle w:val="edit"/>
          <w:rFonts w:ascii="Arial" w:hAnsi="Arial" w:cs="Arial"/>
          <w:color w:val="000000"/>
          <w:lang w:val="en-US"/>
        </w:rPr>
        <w:br/>
      </w:r>
      <w:r w:rsidRPr="00C534E6">
        <w:rPr>
          <w:rStyle w:val="edit"/>
          <w:rFonts w:ascii="Arial" w:hAnsi="Arial" w:cs="Arial"/>
          <w:color w:val="000000"/>
          <w:lang w:val="en-US"/>
        </w:rPr>
        <w:br/>
        <w:t xml:space="preserve">Dr. McDonald: Mein Beruf ist, mentale und emotionale Krankheiten von Kindern einzuschätzen und zu behandeln. Ich bin seit ca. 10 Jahren praktizierender unabhängiger Kinderpsychiater, und noch viel länger befand ich mich in der Ausbildung dazu. </w:t>
      </w:r>
      <w:r w:rsidRPr="00C534E6">
        <w:rPr>
          <w:rStyle w:val="edit"/>
          <w:rFonts w:ascii="Arial" w:hAnsi="Arial" w:cs="Arial"/>
          <w:color w:val="000000"/>
          <w:lang w:val="en-US"/>
        </w:rPr>
        <w:br/>
        <w:t>Ich arbeite auch mit Erwachsenen, Paaren und Familien. Aber hauptsächlich bin ich mit Leuten in der Privatsphäre meines Büros und höre mir ihre Geschichten an. Und anhand dieser Geschichten berate ich sie und gebe ihnen Empfehlungen und wenn nötig medizinische Behandlung. Ich tue das schon eine ganze Weile, ich liebe meine Arbeit. Ich finde das, was ich tue, sehr intim, persönlich, und es bedeutet mir viel. Es gibt mir sehr viel Erfüllung, aber es ist auch sehr schmerzhaft. Nicht nur das, was ich von den einzelnen Menschen höre, sondern auch das, was ich um mich herum in der Gesellschaft sehe und höre, wie krank diese Gesellschaft ist. Und was mich wirklich dazu bewogen hat, im März und April letzten Jahres meine Stimme zu erheben – es war, weil mir die Welt wichtig ist, in der ich lebe, weil mir die Beziehungen zwischen und unter den Menschen – Eltern, Kinder, Partner, Freunde – wichtig sind. Ich habe gesehen, wie Beziehungen einfach abgebrochen wurden, durchtrennt, mit Füßen getreten – überall ohne einen guten oder rationalen Grund. Anfangs brachte es mich zur Verzweiflung, und dann, als ich merkte, dass ich eine Stimme habe, die ich einsetzen kann, gab mir das Hoffnung und Inspiration, sodass, egal, was in Zukunft passiert, ich zumindest nachts schlafen kann.</w:t>
      </w:r>
      <w:r w:rsidRPr="00C534E6">
        <w:rPr>
          <w:rStyle w:val="edit"/>
          <w:rFonts w:ascii="Arial" w:hAnsi="Arial" w:cs="Arial"/>
          <w:color w:val="000000"/>
          <w:lang w:val="en-US"/>
        </w:rPr>
        <w:br/>
      </w:r>
      <w:r w:rsidRPr="00C534E6">
        <w:rPr>
          <w:rStyle w:val="edit"/>
          <w:rFonts w:ascii="Arial" w:hAnsi="Arial" w:cs="Arial"/>
          <w:color w:val="000000"/>
          <w:lang w:val="en-US"/>
        </w:rPr>
        <w:br/>
        <w:t>Interviewer: Ja. Ich habe gehört, dass Sie gesagt haben, wenn Sie Ihr Haus verlassen, haben Sie das Gefühl, in ein Irrenhaus zu gehen. Können Sie uns das etwas näher erklären?</w:t>
      </w:r>
      <w:r w:rsidRPr="00C534E6">
        <w:rPr>
          <w:rStyle w:val="edit"/>
          <w:rFonts w:ascii="Arial" w:hAnsi="Arial" w:cs="Arial"/>
          <w:color w:val="000000"/>
          <w:lang w:val="en-US"/>
        </w:rPr>
        <w:br/>
      </w:r>
      <w:r w:rsidRPr="00C534E6">
        <w:rPr>
          <w:rStyle w:val="edit"/>
          <w:rFonts w:ascii="Arial" w:hAnsi="Arial" w:cs="Arial"/>
          <w:color w:val="000000"/>
          <w:lang w:val="en-US"/>
        </w:rPr>
        <w:lastRenderedPageBreak/>
        <w:br/>
        <w:t xml:space="preserve">Dr. McDonald: Während meines Praktikums an der Universität von Cincinnati habe ich viele Monate auf der geschlossenen Psychiatrie verbracht. Wenn ich dort eine Tür öffnete und sie hinter mir zu ging, habe ich daran gedacht, dass jeder, den ich ohne Namensschild sehen würde, höchstwahrscheinlich verrückt sein würde. Das hat mir geholfen, weil ich dadurch selber bei Verstand bleiben und Unterhaltungen führen konnte, die an sich dumm waren, aber innerhalb eines Irrenhauses Sinn machten. Na ja, 15, 20 Jahre später verlasse ich jetzt mein Haus in Los Angeles, ich höre, wie sich die Tür hinter mir schließt, und ich muss dann daran denken, dass jeder, den ich draußen mit einer Maske im Gesicht herumlaufen sehe, wahrscheinlich verrückt ist. Wenn ich jemandem begegne, und wenn ich nur an einer Person auf dem Fußweg vorbeigehe und diese Person schreiend in den Verkehr springt oder ich laufe über eine Kreuzung und die Person auf der anderen Seite fängt an mich anzuschreien, dann muss ich mir bewusstmachen, das bin nicht ich, das ist er oder sie. Diese Person ist in diesem Moment tatsächlich klinisch geisteskrank, leidet an einer Wahnvorstellung. Ich laufe herum in einem riesigen Open-Air-Irrenhaus. </w:t>
      </w:r>
      <w:r w:rsidRPr="00C534E6">
        <w:rPr>
          <w:rStyle w:val="edit"/>
          <w:rFonts w:ascii="Arial" w:hAnsi="Arial" w:cs="Arial"/>
          <w:color w:val="000000"/>
          <w:lang w:val="en-US"/>
        </w:rPr>
        <w:br/>
      </w:r>
      <w:r w:rsidRPr="00C534E6">
        <w:rPr>
          <w:rStyle w:val="edit"/>
          <w:rFonts w:ascii="Arial" w:hAnsi="Arial" w:cs="Arial"/>
          <w:color w:val="000000"/>
          <w:lang w:val="en-US"/>
        </w:rPr>
        <w:br/>
        <w:t>Interviewer: Das ist ein Albtraum, oder?</w:t>
      </w:r>
      <w:r w:rsidRPr="00C534E6">
        <w:rPr>
          <w:rStyle w:val="edit"/>
          <w:rFonts w:ascii="Arial" w:hAnsi="Arial" w:cs="Arial"/>
          <w:color w:val="000000"/>
          <w:lang w:val="en-US"/>
        </w:rPr>
        <w:br/>
      </w:r>
      <w:r w:rsidRPr="00C534E6">
        <w:rPr>
          <w:rStyle w:val="edit"/>
          <w:rFonts w:ascii="Arial" w:hAnsi="Arial" w:cs="Arial"/>
          <w:color w:val="000000"/>
          <w:lang w:val="en-US"/>
        </w:rPr>
        <w:br/>
        <w:t>Dr. McDonald: Das ist wirklich ein schrecklicher Albtraum.</w:t>
      </w:r>
      <w:r w:rsidRPr="00C534E6">
        <w:rPr>
          <w:rStyle w:val="edit"/>
          <w:rFonts w:ascii="Arial" w:hAnsi="Arial" w:cs="Arial"/>
          <w:color w:val="000000"/>
          <w:lang w:val="en-US"/>
        </w:rPr>
        <w:br/>
        <w:t>Interviewer: Ja, also ich habe dieses Albtraum-Gefühl schon viel früher als Sie. Es kommt ungefähr drei Sekunden, nachdem ich aufwache – Sie kennen sicher den Film „Und täglich grüßt das Murmeltier“.</w:t>
      </w:r>
      <w:r w:rsidRPr="00C534E6">
        <w:rPr>
          <w:rStyle w:val="edit"/>
          <w:rFonts w:ascii="Arial" w:hAnsi="Arial" w:cs="Arial"/>
          <w:color w:val="000000"/>
          <w:lang w:val="en-US"/>
        </w:rPr>
        <w:br/>
      </w:r>
      <w:r w:rsidRPr="00C534E6">
        <w:rPr>
          <w:rStyle w:val="edit"/>
          <w:rFonts w:ascii="Arial" w:hAnsi="Arial" w:cs="Arial"/>
          <w:color w:val="000000"/>
          <w:lang w:val="en-US"/>
        </w:rPr>
        <w:br/>
        <w:t>Dr. McDonald: Ja, sehr gut.</w:t>
      </w:r>
      <w:r w:rsidRPr="00C534E6">
        <w:rPr>
          <w:rStyle w:val="edit"/>
          <w:rFonts w:ascii="Arial" w:hAnsi="Arial" w:cs="Arial"/>
          <w:color w:val="000000"/>
          <w:lang w:val="en-US"/>
        </w:rPr>
        <w:br/>
      </w:r>
      <w:r w:rsidRPr="00C534E6">
        <w:rPr>
          <w:rStyle w:val="edit"/>
          <w:rFonts w:ascii="Arial" w:hAnsi="Arial" w:cs="Arial"/>
          <w:color w:val="000000"/>
          <w:lang w:val="en-US"/>
        </w:rPr>
        <w:br/>
        <w:t>Interviewer: Und jedes Mal, wenn er aufwacht, gibt es einen Moment von „Okay, wo bin ich?“ und dann ist es wie „Oh nein, ich bin schon wieder hier gelandet“. Aber das Positive daran ist – der Film soll keine Horrorgeschichte sein, oder? Aber wenn man es aus seiner Perspektive betrachtet, ist die erste Hälfte so. Es ist entsetzlich! Aber wie Sie sagen: An einem gewissen Punkt entscheidet man sich. Ich höre damit auf, nur auf mich fokussiert zu sein. Ich werde jetzt nach draußen gehen und schauen, was ich Gutes tun kann. Er sagt das sogar in dem Film! Ich erinnere mich, dass es diesen Moment in dem Film gibt, wo er sagt: „Weißt du, egal was passiert, ich fühle mich gerade gut“, weil er sich jetzt selbst dazu verpflichtet hat, über sich hinauszuschauen und Gutes zu tun. Ist das so IHRE Sicht der Dinge?</w:t>
      </w:r>
      <w:r w:rsidRPr="00C534E6">
        <w:rPr>
          <w:rStyle w:val="edit"/>
          <w:rFonts w:ascii="Arial" w:hAnsi="Arial" w:cs="Arial"/>
          <w:color w:val="000000"/>
          <w:lang w:val="en-US"/>
        </w:rPr>
        <w:br/>
      </w:r>
      <w:r w:rsidRPr="00C534E6">
        <w:rPr>
          <w:rStyle w:val="edit"/>
          <w:rFonts w:ascii="Arial" w:hAnsi="Arial" w:cs="Arial"/>
          <w:color w:val="000000"/>
          <w:lang w:val="en-US"/>
        </w:rPr>
        <w:br/>
        <w:t xml:space="preserve">Dr. McDonald: Ich war schon immer jemand, der ein Gefühl von Kontrolle über meine Umwelt und meine Situation behalten wollte. Ich bin Perfektionist. Und daraus kann etwas Gutes kommen. Wissen Sie, OCD [Obsessive-Compulsive Disorder = Zwangvorstellung, Zwangsstörung], eine Zwangsstörung – die habe ich nicht! – Aber eine OCD [Obsessive-Compulsive Disorder = Zwangvorstellung, Zwangsstörung] kann auch gute Ergebnisse bringen, es kann helfen, etwas zu erreichen, etwas besser zu machen. Aber seit März/April letzten Jahres musste ich wirklich absolut alles aufgeben, fast jeglichen Einfluss, den ich tatsächlich auf mein Umfeld hatte, weil die Dinge so chaotisch waren, so krank, so unverständlich, und das war sehr schwer. Aber der Vorteil, all das aufzugeben, ist, dass man sich so selbst befreit und fähig ist, ohne Erwartungen zu interagieren. Rein instinktiv, in jedem Moment – was zu sehr vielen, wirklich interessanten und unerwarteten Erfahrungen zwischen Ihnen, Ihrer Umgebung und anderen Menschen führen kann. Diese Erfahrungen sind nicht alle gut. Manche davon sind schrecklich. Aber sie können auch sehr überraschend </w:t>
      </w:r>
      <w:r w:rsidRPr="00C534E6">
        <w:rPr>
          <w:rStyle w:val="edit"/>
          <w:rFonts w:ascii="Arial" w:hAnsi="Arial" w:cs="Arial"/>
          <w:color w:val="000000"/>
          <w:lang w:val="en-US"/>
        </w:rPr>
        <w:lastRenderedPageBreak/>
        <w:t xml:space="preserve">und berührend sein. Ich lag letzte Woche beispielsweise auf einer Strandliege in Mexiko und genoss gerade den Sonnenuntergang, als ein Paar an mir vorbeiging und anfing mich anzustarren. Es war mir unangenehm. Und ich sagte: „Kann ich Ihnen helfen?“ Sie sprachen Englisch, sie waren aus Kanada und fragten: „Sind Sie dieser Arzt aus Washington?“ „Ja.“ – Und sie sagten: „Oh, das war wunderbar, wir waren so … wir können Ihnen gar nicht sagen, wie sehr Sie uns durch Ihr Reden inspiriert haben. Sie haben all das gesagt, was wir auch gerne gesagt hätten.“ Und wir begannen, uns eine Stunde lang zu unterhalten. So etwas ist mir noch nie zuvor passiert! Also, manche Erfahrungen und Begegnungen waren so bewegend, dass ich sagen muss, es spricht wirklich sehr viel dafür, einfach zuzulassen, was passiert, anstatt zu versuchen, den Ausgang der Situation zu beeinflussen oder zu kontrollieren. Und das war der Vorteil! </w:t>
      </w:r>
      <w:r w:rsidRPr="00C534E6">
        <w:rPr>
          <w:rStyle w:val="edit"/>
          <w:rFonts w:ascii="Arial" w:hAnsi="Arial" w:cs="Arial"/>
          <w:color w:val="000000"/>
          <w:lang w:val="en-US"/>
        </w:rPr>
        <w:br/>
      </w:r>
      <w:r w:rsidRPr="00C534E6">
        <w:rPr>
          <w:rStyle w:val="edit"/>
          <w:rFonts w:ascii="Arial" w:hAnsi="Arial" w:cs="Arial"/>
          <w:color w:val="000000"/>
          <w:lang w:val="en-US"/>
        </w:rPr>
        <w:br/>
        <w:t xml:space="preserve">Interviewer: Wenn Sie von Washington sprechen, war das, als Sie bei den „Frontline Doctors“ waren? </w:t>
      </w:r>
      <w:r w:rsidRPr="00C534E6">
        <w:rPr>
          <w:rStyle w:val="edit"/>
          <w:rFonts w:ascii="Arial" w:hAnsi="Arial" w:cs="Arial"/>
          <w:color w:val="000000"/>
          <w:lang w:val="en-US"/>
        </w:rPr>
        <w:br/>
      </w:r>
      <w:r w:rsidRPr="00C534E6">
        <w:rPr>
          <w:rStyle w:val="edit"/>
          <w:rFonts w:ascii="Arial" w:hAnsi="Arial" w:cs="Arial"/>
          <w:color w:val="000000"/>
          <w:lang w:val="en-US"/>
        </w:rPr>
        <w:br/>
        <w:t xml:space="preserve">Dr. McDonald: Ja, richtig. </w:t>
      </w:r>
      <w:r w:rsidRPr="00C534E6">
        <w:rPr>
          <w:rStyle w:val="edit"/>
          <w:rFonts w:ascii="Arial" w:hAnsi="Arial" w:cs="Arial"/>
          <w:color w:val="000000"/>
          <w:lang w:val="en-US"/>
        </w:rPr>
        <w:br/>
      </w:r>
      <w:r w:rsidRPr="00C534E6">
        <w:rPr>
          <w:rStyle w:val="edit"/>
          <w:rFonts w:ascii="Arial" w:hAnsi="Arial" w:cs="Arial"/>
          <w:color w:val="000000"/>
          <w:lang w:val="en-US"/>
        </w:rPr>
        <w:br/>
        <w:t>Interviewer: Okay, aber heute sprechen wir über die psychologische Auswirkung der Covid-Maßnahmen. Wissen Sie, Sie könnten viele Statistiken hernehmen, aber manche Zuschauer können mit einer Herzensgeschichte mehr anfangen. Diese hier ist sehr traurig. Ich habe sie in einem Ihrer Interviews gehört, diesen traurigen Fall eines Mädchens, der Tod eines Mädchens durch eine Überdosis. Könnten Sie uns kurz davon erzählen?</w:t>
      </w:r>
      <w:r w:rsidRPr="00C534E6">
        <w:rPr>
          <w:rStyle w:val="edit"/>
          <w:rFonts w:ascii="Arial" w:hAnsi="Arial" w:cs="Arial"/>
          <w:color w:val="000000"/>
          <w:lang w:val="en-US"/>
        </w:rPr>
        <w:br/>
      </w:r>
      <w:r w:rsidRPr="00C534E6">
        <w:rPr>
          <w:rStyle w:val="edit"/>
          <w:rFonts w:ascii="Arial" w:hAnsi="Arial" w:cs="Arial"/>
          <w:color w:val="000000"/>
          <w:lang w:val="en-US"/>
        </w:rPr>
        <w:br/>
        <w:t xml:space="preserve">Dr. McDonald: Also, ich praktiziere seit 10 Jahren, und ich arbeite vor allem mit jungen Leuten, und junge Leute sterben gewöhnlich nicht, nicht aus unnatürlichen Gründen. Und ich habe meine erste Patientin im März 2020 durch unnatürlichen Tod verloren, ein Mädchen, das hier in Los Angeles studiert hat, um ihren Therapeutenabschluss zu machen … Sie wurde im Prinzip von der Gesellschaft in die Wüste geschickt. Ihre Schule wurde geschlossen, ihre Selbsthilfegruppen sind ausgefallen, sie hatte eine ältere Vorgeschichte mit Drogenmissbrauch – sie war seit Jahren abstinent, es ging ihr gut, sie hatte einen Sponsor, sie ging zwei- oder dreimal pro Woche zu Treffen – dann wurde alles geschlossen und ihre emotionale Stabilität brach zusammen. Ihr Freund verließ sie, sie saß nur alleine zu Hause in ihrer Wohnung, hatte nichts zu tun, keine Familie in der Nähe. Es war kein Selbstmordversuch. Sie war einfach down und am Ende und hatte keine Unterstützung, also fing sie wieder an, mit Drogen zu experimentieren ... Und sie endete schließlich durch ein Gläschen mit Opiaten, die mit Fentanyl angereichert waren, das sie sich gespritzt hatte, und am Tag darauf wurde sie von einem Nachbarn tot aufgefunden – gestorben an Atemdepression. Das war der erste direkte persönliche Verlust, den ich erlitten habe durch diese Regierungsmaßnahmen gegen diese Viruspandemie. Und seitdem habe ich kleinere, geringere Rückschritte bei meinen Patienten gesehen, bei Leuten, die ich kenne, bei Freunden, Kollegen – fortlaufend seit zwölf Monaten. Bis ich vor nur zwei Wochen meinen zweiten Patienten verloren habe, diesmal einen 15-jährigen Jungen, der Sohn der Ärztin Laura Berman, die eine landesweit berühmte Psychologin im amerikanischen Fernsehen und Radio ist. Er starb auch an einer Fentanyl-Überdosis, es war wieder kein Selbstmordversuch – der Junge war wirklich behütet zu Hause unter der „Sicher zu Hause“-Anordnung unseres Bürgermeisters Eric Garcetti hier in LA. Seine Schule war seit über elf Monaten geschlossen, und er hat sich gelangweilt, weil er nicht rausgehen konnte, um mit seinen Freunden zu spielen. Er durfte noch nicht einmal Football spielen. Also ging er mit seinem Handy auf die </w:t>
      </w:r>
      <w:r w:rsidRPr="00C534E6">
        <w:rPr>
          <w:rStyle w:val="edit"/>
          <w:rFonts w:ascii="Arial" w:hAnsi="Arial" w:cs="Arial"/>
          <w:color w:val="000000"/>
          <w:lang w:val="en-US"/>
        </w:rPr>
        <w:lastRenderedPageBreak/>
        <w:t xml:space="preserve">Snapchat-App und fand einen Typen, der ihm eine Xanax-Pille verkaufen wollte, die ihm dann nach Hause geliefert wurde. Der Junge nahm sie, während seine Eltern zu Hause waren. 20 Minuten später lag er mit dem Gesicht nach unten in einer Lache von Erbrochenem – blau – tot. Es war mit Fentanyl angereichert. Seine Mutter hat darüber überall im nationalen Radio und Fernsehen gesprochen, also breche ich hier nicht die ärztliche Schweigepflicht. Dieser Junge hatte ADHS, und jetzt ist er tot. Die Regierung sagt uns, dass unsere Kinder zu Hause sicher seien. Was ist das für ein Wahnsinn? Zwei absolut vermeidbare Todesfälle. </w:t>
      </w:r>
      <w:r w:rsidRPr="00C534E6">
        <w:rPr>
          <w:rStyle w:val="edit"/>
          <w:rFonts w:ascii="Arial" w:hAnsi="Arial" w:cs="Arial"/>
          <w:color w:val="000000"/>
          <w:lang w:val="en-US"/>
        </w:rPr>
        <w:br/>
      </w:r>
      <w:r w:rsidRPr="00C534E6">
        <w:rPr>
          <w:rStyle w:val="edit"/>
          <w:rFonts w:ascii="Arial" w:hAnsi="Arial" w:cs="Arial"/>
          <w:color w:val="000000"/>
          <w:lang w:val="en-US"/>
        </w:rPr>
        <w:br/>
        <w:t xml:space="preserve">Interviewer: Und es scheint so, als ob die verantwortlichen Politiker und Ärzte, die diese Entscheidungen treffen, noch nicht einmal eine Kosten-Nutzen-Analyse machen. Ich meine, ich dachte, Einzelhaft wäre eine der schlimmsten Folterarten, die man durchmachen könnte. Ich dachte, dass man einen hartgesottenen Kriminellen dadurch weich bekommt, wenn man ihn in Einzelhaft steckt. Also, wenn sie sagen, der beste Platz, der gesündeste Ort für ein Kind in dieser Pandemie ist, allein zu Hause eingeschlossen zu sein – wird da eine Kosten-Nutzen-Analyse im Vergleich aufgestellt: „Was sind die Gefahren von Covid für ein gesundes Kind im Vergleich zur Einzelhaft?“ Ich meine, ich habe auch eine Geschichte, eine Kollegin von mir kennt eine Mutter … Ich lebe in Japan, und ihre ältere Tochter war an der Universität und nahm teil an Zoom-Kursen, eingesperrt in ihr Studentenzimmer, depressiv, einsam, und die Winterferien standen vor der Tür. Sie freute sich einfach nur noch darauf, zu ihrer Familie zu kommen. Bildung ist hier sehr wichtig. Die jüngere Tochter steckte gerade in ihren Prüfungen, sie nennen es „Jukensei“. [= Japanisch:  Student, der sich auf Zulassungsprüfungen vorbereitet] Also, sie stand kurz vor den Tests, um sich aufs Universitätsexamen vorzubereiten, was sehr wichtig ist. Ihre Mutter sagte zu der älteren Tochter: „Komm nicht nach Hause.“ Und Sie wissen, wie das endet. Es war das Einzige, worauf sie sich freute, sie ist praktisch in Einzelhaft, und sie begeht Selbstmord. Und das ist kein Einzelfall. Das passiert überall. </w:t>
      </w:r>
      <w:r w:rsidRPr="00C534E6">
        <w:rPr>
          <w:rStyle w:val="edit"/>
          <w:rFonts w:ascii="Arial" w:hAnsi="Arial" w:cs="Arial"/>
          <w:color w:val="000000"/>
          <w:lang w:val="en-US"/>
        </w:rPr>
        <w:br/>
      </w:r>
      <w:r w:rsidRPr="00C534E6">
        <w:rPr>
          <w:rStyle w:val="edit"/>
          <w:rFonts w:ascii="Arial" w:hAnsi="Arial" w:cs="Arial"/>
          <w:color w:val="000000"/>
          <w:lang w:val="en-US"/>
        </w:rPr>
        <w:br/>
        <w:t xml:space="preserve">Dr. McDonald: Es passiert überall, und die Informationen werden unterdrückt. Ich habe nachgeschaut, und viele andere Menschen aus Medien- und Forschungsberufen, die besser darin sind, Informationen zu finden als ich, haben überall gesucht nach den Statistiken von Suizidgefährdeten und Suizidtoten, besonders unter den jungen Leuten in den USA, man kann nichts finden. Die Daten wurden „bereinigt“. Alles, was man finden kann, sind anekdotische Berichte und spezifische Berichte von Obduktionsbeauftragten einzelner Orte wie zum Beispiel Las Vegas, wo die Suizidrate sich in diesem Schuljahr verdoppelt hat. Sie ist um 100 % angestiegen verglichen mit dem letzten Schuljahr. Und das löste so einen Wirbel aus, es wurde landesweit wiederholt, und das Schulsystem in Las Vegas musste seine Schulen wieder öffnen, weil sie auf keinen Fall weiterhin argumentieren konnten, dass es für die Kinder sicherer sei, zu Hause zu bleiben. Das war so offensichtlich falsch. Und das sollte überall im ganzen Land geschehen. Nicht die Todesfälle, sondern die Wiedereröffnungen. Und es passiert nicht, weil die Leute keine richtigen Informationen bekommen. </w:t>
      </w:r>
      <w:r w:rsidRPr="00C534E6">
        <w:rPr>
          <w:rStyle w:val="edit"/>
          <w:rFonts w:ascii="Arial" w:hAnsi="Arial" w:cs="Arial"/>
          <w:color w:val="000000"/>
          <w:lang w:val="en-US"/>
        </w:rPr>
        <w:br/>
      </w:r>
      <w:r w:rsidRPr="00C534E6">
        <w:rPr>
          <w:rStyle w:val="edit"/>
          <w:rFonts w:ascii="Arial" w:hAnsi="Arial" w:cs="Arial"/>
          <w:color w:val="000000"/>
          <w:lang w:val="en-US"/>
        </w:rPr>
        <w:br/>
        <w:t>Interviewer: Ja. Auf der psychologischen Linie sagen Sie also, der Hauptgrund für psychische Störungen bei Jugendlichen ist die Isolation. Könnten Sie darüber reden, welche psychologischen Auswirkungen das Maskentragen, Abstandhalten, Lockdown, Versammlungsverbot, Verbot von Schulsport, stillgelegte Vereinsaktivitäten und Hobbys sowie die ständige Angstpropaganda hat – welche Auswirkungen hat das auf unsere Kinder?</w:t>
      </w:r>
      <w:r w:rsidRPr="00C534E6">
        <w:rPr>
          <w:rStyle w:val="edit"/>
          <w:rFonts w:ascii="Arial" w:hAnsi="Arial" w:cs="Arial"/>
          <w:color w:val="000000"/>
          <w:lang w:val="en-US"/>
        </w:rPr>
        <w:br/>
      </w:r>
      <w:r w:rsidRPr="00C534E6">
        <w:rPr>
          <w:rStyle w:val="edit"/>
          <w:rFonts w:ascii="Arial" w:hAnsi="Arial" w:cs="Arial"/>
          <w:color w:val="000000"/>
          <w:lang w:val="en-US"/>
        </w:rPr>
        <w:lastRenderedPageBreak/>
        <w:t xml:space="preserve">Dr. McDonald: Also, das ist absolut zerstörerisch. Und es wirkt auf jedes Kind unterschiedlich, abhängig von seinem Entwicklungsstand. Bei sehr jungen Kindern, Babys, Säuglingen, Kleinkindern ist es das Maskentragen. Kinder lernen, wie man Menschen deutet, wie man sie fühlt, buchstäblich andere Leute fühlt, indem sie die Gesichter anschauen. Ihre Augen fokussieren bis zum Alter von ungefähr sechs Monaten nur 15 bis 30 cm weit, weil sie eigentlich nur Gesichtsausdrücke anschauen und nichts Anderes. Was passiert, mal angenommen, wenn ein Baby vor einem Jahr geboren wurde und die ersten 12 oder 18 Monate oder bis 24 Monate seines Lebens nur Masken anschaut, welche Mund und Nase von Menschen bedecken. Da wird es eine Lücke in der körperlichen, neurologischen Entwicklung geben, wo ich nicht weiß, ob sie jemals geschlossen werden kann. Wir haben das noch nie gemacht. Wir haben noch nie auf einer Gesellschafts- oder Zivilisationsebene an einer ganzen Generation von Kindern experimentiert, indem man verhindert hat, dass sie Gesichter anschauen. Das sind nur die Masken. </w:t>
      </w:r>
      <w:r w:rsidRPr="00C534E6">
        <w:rPr>
          <w:rStyle w:val="edit"/>
          <w:rFonts w:ascii="Arial" w:hAnsi="Arial" w:cs="Arial"/>
          <w:color w:val="000000"/>
          <w:lang w:val="en-US"/>
        </w:rPr>
        <w:br/>
        <w:t xml:space="preserve">Und jetzt geht man weiter zu den Kleinkindern oder etwas älteren Kindern, die nicht mit ihren Freunden spielen, herumtollen und sich berühren dürfen, Spielzeug berühren oder tauschen dürfen. Sie sitzen nur alleine da, spielen allein ohne irgendetwas außer einen Bildschirm bei sich zum Anschauen? </w:t>
      </w:r>
      <w:r w:rsidRPr="00C534E6">
        <w:rPr>
          <w:rStyle w:val="edit"/>
          <w:rFonts w:ascii="Arial" w:hAnsi="Arial" w:cs="Arial"/>
          <w:color w:val="000000"/>
          <w:lang w:val="en-US"/>
        </w:rPr>
        <w:br/>
        <w:t>Und was ist mit den Kindern, die in der Mittelstufe sind, wo sie Konfliktlösung lernen müssen, ehrenhaft zu gewinnen, würdevoll zu verlieren, das andere Geschlecht zu verstehen, ob diese Person ihn oder sie mag oder nicht, wie man soziale Konflikte in Gruppen außerhalb der Schule löst, wie man Teamsportarten spielt – nichts davon passiert, nichts! Es ist alles vorbei. Das wurde nie zuvor in unserer Gesellschaft in Betracht gezogen, und trotzdem haben wir das jedem einzelnen Kind in diesem Land seit über einem Jahr nun aufgezwungen. Ich mache mir Sorgen, dass, selbst wenn alle Beschränkungen aufgehoben werden und die Schulen wieder öffnen – und wer weiß, wann sie wirklich wieder zur Normalität zurückkehren – ich mache mir Sorgen, dass es so eine tiefe Narbe geben wird, so eine tiefe Wunde, dass diese Kinder niemals vollständig genesen werden, dass sie auf eine Art und Weise immer benachteiligt sein werden, je nachdem, was sie verloren haben, je nachdem, wie alt sie waren, als das angefangen und aufgehört hat.</w:t>
      </w:r>
      <w:r w:rsidRPr="00C534E6">
        <w:rPr>
          <w:rStyle w:val="edit"/>
          <w:rFonts w:ascii="Arial" w:hAnsi="Arial" w:cs="Arial"/>
          <w:color w:val="000000"/>
          <w:lang w:val="en-US"/>
        </w:rPr>
        <w:br/>
      </w:r>
      <w:r w:rsidRPr="00C534E6">
        <w:rPr>
          <w:rStyle w:val="edit"/>
          <w:rFonts w:ascii="Arial" w:hAnsi="Arial" w:cs="Arial"/>
          <w:color w:val="000000"/>
          <w:lang w:val="en-US"/>
        </w:rPr>
        <w:br/>
        <w:t>Interviewer: Sie reden aus Sicht eines Kindes darüber. Wenn man es vom Standpunkt eines Erwachsenen aus betrachtet, habe ich immer gemerkt, es gibt nichts, was älteren Menschen mehr Freude schenkt als kleine Kinder. Ich meine, es können die Großeltern sein oder das Kind einer anderen Person, es können ein paar alte Leute sein, die Kindern beim Schaukeln oder Herumtollen im Park beobachten, sie lächeln immer. Und ich denke, ein kleines Kind … das liegt einfach in der Natur, es gehört zum Heranwachsen dazu, wenn sie einfach tun, was sie normalerweise im Alter zwischen zwei und fünf Jahren tun, dann lächelt sie ein Erwachsener an. Das gehört zu ihrer Welt, das ist konstant. Man geht in den Park, und wenn da ein paar Leute sind, wird man angelächelt. Das ist eine normale Sache, und all das ist weg!</w:t>
      </w:r>
      <w:r w:rsidRPr="00C534E6">
        <w:rPr>
          <w:rStyle w:val="edit"/>
          <w:rFonts w:ascii="Arial" w:hAnsi="Arial" w:cs="Arial"/>
          <w:color w:val="000000"/>
          <w:lang w:val="en-US"/>
        </w:rPr>
        <w:br/>
      </w:r>
      <w:r w:rsidRPr="00C534E6">
        <w:rPr>
          <w:rStyle w:val="edit"/>
          <w:rFonts w:ascii="Arial" w:hAnsi="Arial" w:cs="Arial"/>
          <w:color w:val="000000"/>
          <w:lang w:val="en-US"/>
        </w:rPr>
        <w:br/>
        <w:t xml:space="preserve">Dr. McDonald: Mein Steuerberater hat mir letzte Woche etwas erzählt. Er hat drei Kinder, eins ist zwei Jahre, eins ungefähr acht und das dritte ist neun oder zehn. Er ist mit ihnen in den letzten Monaten oft in den Park gegangen. Jetzt nicht mehr. Sobald er in den Park kam und seine Kinder laufen ließ, war das erste, was geschah, dass diese selbsternannten freiwilligen Kontrolleure, die im Park patrouillieren, auf ihn zukamen und ihn anschrien, weil seine Kinder keine Masken tragen. Es wurde so schlimm, dass er sie nur noch im Garten spielen lässt. Das meine ich mit selbsternannter Polizei und Gruppenkontrolle. </w:t>
      </w:r>
      <w:r w:rsidRPr="00C534E6">
        <w:rPr>
          <w:rStyle w:val="edit"/>
          <w:rFonts w:ascii="Arial" w:hAnsi="Arial" w:cs="Arial"/>
          <w:color w:val="000000"/>
          <w:lang w:val="en-US"/>
        </w:rPr>
        <w:br/>
      </w:r>
      <w:r w:rsidRPr="00C534E6">
        <w:rPr>
          <w:rStyle w:val="edit"/>
          <w:rFonts w:ascii="Arial" w:hAnsi="Arial" w:cs="Arial"/>
          <w:color w:val="000000"/>
          <w:lang w:val="en-US"/>
        </w:rPr>
        <w:lastRenderedPageBreak/>
        <w:t xml:space="preserve">Das meine ich mit den drei Stufen von Zerfall unserer Gesellschaft: Angst, Zwangsneurosen und Gruppenkontrolle. Die </w:t>
      </w:r>
      <w:proofErr w:type="spellStart"/>
      <w:r w:rsidRPr="00C534E6">
        <w:rPr>
          <w:rStyle w:val="edit"/>
          <w:rFonts w:ascii="Arial" w:hAnsi="Arial" w:cs="Arial"/>
          <w:color w:val="000000"/>
          <w:lang w:val="en-US"/>
        </w:rPr>
        <w:t>Polizei</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verteilt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keine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Strafzettel</w:t>
      </w:r>
      <w:proofErr w:type="spellEnd"/>
      <w:r w:rsidRPr="00C534E6">
        <w:rPr>
          <w:rStyle w:val="edit"/>
          <w:rFonts w:ascii="Arial" w:hAnsi="Arial" w:cs="Arial"/>
          <w:color w:val="000000"/>
          <w:lang w:val="en-US"/>
        </w:rPr>
        <w:t xml:space="preserve"> mehr, obwohl sie es legitim könnte. In Beverly Hills kann Bußgeld verhängt werden, wenn man draußen ab einem Alter von zwei Jahren keine Maske trägt. Aber die Polizei tut es nicht, sie hat aufgehört damit. Warum? Weil es unsere Nachbarn tun!</w:t>
      </w:r>
      <w:r w:rsidRPr="00C534E6">
        <w:rPr>
          <w:rStyle w:val="edit"/>
          <w:rFonts w:ascii="Arial" w:hAnsi="Arial" w:cs="Arial"/>
          <w:color w:val="000000"/>
          <w:lang w:val="en-US"/>
        </w:rPr>
        <w:br/>
      </w:r>
      <w:r w:rsidRPr="00C534E6">
        <w:rPr>
          <w:rStyle w:val="edit"/>
          <w:rFonts w:ascii="Arial" w:hAnsi="Arial" w:cs="Arial"/>
          <w:color w:val="000000"/>
          <w:lang w:val="en-US"/>
        </w:rPr>
        <w:br/>
        <w:t xml:space="preserve">Interviewer: Ja. Wenn Sie selbsternannte Polizei erwähnen, erinnert mich das an den Roman „Im Westen nichts Neues“. Da gibt es eine Figur, ich erinnere mich nicht an den Namen, aber er ist im Prinzip wie ein Oberfeldwebel. Und er hat diese ganze Macht und ist wie ein Captain Queeg [= Figur aus „Die Caine war ihr Schicksal“]. Er kommandiert die Leute herum, und im wirklichen Leben arbeitet er auf dem Postamt und hat eigentlich keine Kontrolle über irgendjemanden. Also ist dieser Krieg, der begonnen hat, dieser Notfall, der in der Gesellschaft ausgebrochen ist, perfekt für ihn. Denn jetzt hat er Macht über die Menschen, und ich glaube nicht, dass er will, dass der Krieg aufhört. Er liebt seine selbsterwählte Position. Und wir haben einen nationalen Notstand, der scheinbar niemals enden wird, wenn man auf Fauci und Gates hört. Und ich meine, das ist ein Geschenk für die Wichtigtuer da draußen, die es sonst nie könnten, jetzt aber Gott spielen wollen, um uns zu beherrschen. </w:t>
      </w:r>
      <w:r w:rsidRPr="00C534E6">
        <w:rPr>
          <w:rStyle w:val="edit"/>
          <w:rFonts w:ascii="Arial" w:hAnsi="Arial" w:cs="Arial"/>
          <w:color w:val="000000"/>
          <w:lang w:val="en-US"/>
        </w:rPr>
        <w:br/>
      </w:r>
      <w:r w:rsidRPr="00C534E6">
        <w:rPr>
          <w:rStyle w:val="edit"/>
          <w:rFonts w:ascii="Arial" w:hAnsi="Arial" w:cs="Arial"/>
          <w:color w:val="000000"/>
          <w:lang w:val="en-US"/>
        </w:rPr>
        <w:br/>
        <w:t>Dr. McDonald: Es gibt eine Karikatur, die erst letzte Woche in der Zeitschrift Babylon Bee herauskam mit einem Bild von einer verärgerten Frau mit Maske, die mit geballten Fäusten in einem Baumarkt steht. Der Titel war: „Verstörte und verzweifelte Bevölkerung, die nicht mehr weiß, was sie tun soll, ohne Sinnhaftigkeit. Jetzt, wo die Maskenpflicht aufgehoben ist, dürfen sie die Bevölkerung um sich herum nicht mehr anschreien und beschämen.“ Das ist es, was passiert. Leute, die einen Sinn im Kontrollieren, Steuern, Manipulieren und Einschüchtern anderer Leute gefunden haben, sind auf einem scheußlichen Level von Macht und Autorität gelandet. Nicht durch Wahlen, nicht durch Gruppenbeschluss, sie wurden lediglich vom Zepter der Politiker gesegnet, und da sind sie unterwegs, sind einfach ein Dorn im Auge für Eltern kleiner Kinder, die nur frei atmen und an die frische Luft wollen. Ich bin überzeugt, es gibt eine Eigenschaft in jedem, zu kontrollieren, die Führung zu übernehmen, die Gesellschaft und die Leute um sich herum zu kontrollieren. Jedoch wird das bei manchen Menschen in Grenzen gehalten durch Wertesysteme und Tugenden. Aber bei anderen wird es durch die Gesellschaft, die Regierung, die Polizei, die Nachbarn, durch sozialen Druck unter Kontrolle gehalten. Fällt das weg, dann wird ein kleiner, aber bedeutsamer Prozentsatz der Bevölkerung einfach zur Gestapo, und nichts kann sie aufhalten. Das erleben wir gerade.</w:t>
      </w:r>
      <w:r w:rsidRPr="00C534E6">
        <w:rPr>
          <w:rStyle w:val="edit"/>
          <w:rFonts w:ascii="Arial" w:hAnsi="Arial" w:cs="Arial"/>
          <w:color w:val="000000"/>
          <w:lang w:val="en-US"/>
        </w:rPr>
        <w:br/>
      </w:r>
      <w:r w:rsidRPr="00C534E6">
        <w:rPr>
          <w:rStyle w:val="edit"/>
          <w:rFonts w:ascii="Arial" w:hAnsi="Arial" w:cs="Arial"/>
          <w:color w:val="000000"/>
          <w:lang w:val="en-US"/>
        </w:rPr>
        <w:br/>
        <w:t xml:space="preserve">Interviewer: Ja, ich war 1990 oder 91 im Urlaub in Deutschland. Es war gerade, nachdem die Berliner Mauer gefallen war, etwa ein Jahr später, und es gab noch immer einen starken Kontrast zwischen Ost und West. Ich war in Bayern, hatte ein Zugticket und dachte mir, es wäre doch schön, mir den Osten mal anzuschauen, bevor er völlig vom Westen absorbiert werden würde. Ich erinnere mich noch gut, wie ich über die Grenze fuhr, irgendwo in Nord-Bayern, unterwegs Richtung Leipzig. Dann musste ich in einen alten klapprigen Zug umsteigen, und alles fühlte sich so anders an. Ich fand eine Unterkunft am Rande Leipzigs, ein altes Haus aus dem 19. Jahrhundert, das schon lange vor dem Krieg erbaut worden war, ein wunderschöner Ort. Ich erinnere mich, wie mir die Familie dort in dieser Unterkunft von dem Leben unter ständiger Überwachung erzählte – und eben, wie Sie sagen, nicht unbedingt von der Polizei – die STASI war ja sehr präsent, aber es war nicht nur die STASI, denn es gab so viele Menschen, die andere bereitwillig ausspähten oder anzeigten. Und momentan kommen wir genau da hin. Ich las einen Artikel vom Mai letzten Jahres. </w:t>
      </w:r>
    </w:p>
    <w:p w14:paraId="77D7DA7D" w14:textId="77777777" w:rsidR="008953FD"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lastRenderedPageBreak/>
        <w:t>In New Jersey gab es im Mai letzten Jahres einen Artikel in einem Online-Magazin, in dem berichtet wurde, wie sich die Leute freuten, weil die Polizei begonnen hatte, Drohnen einzusetzen, um Menschen, die ihre Maske nicht trugen, zurechtzuweisen. Im Untertitel des Artikels hieß es dann: „Und wir lieben es!“</w:t>
      </w:r>
      <w:r w:rsidRPr="00C534E6">
        <w:rPr>
          <w:rStyle w:val="edit"/>
          <w:rFonts w:ascii="Arial" w:hAnsi="Arial" w:cs="Arial"/>
          <w:color w:val="000000"/>
          <w:lang w:val="en-US"/>
        </w:rPr>
        <w:br/>
        <w:t>Dr. McDonald: Ja, sie lieben es, wirklich. Es gibt einen kranken, unmenschlichen, wahnsinnigen Teil im Menschen, in einem Teil seines Herzens, der dunkel und verdorben ist, der andere Menschen gerne kontrolliert und den Lebenswillen erstickt. Das ist krank, pervers und böse. Und das wurde durch die Maßnahmen der Regierung in den letzten 12 Monaten verstärkt.</w:t>
      </w:r>
      <w:r w:rsidRPr="00C534E6">
        <w:rPr>
          <w:rStyle w:val="edit"/>
          <w:rFonts w:ascii="Arial" w:hAnsi="Arial" w:cs="Arial"/>
          <w:color w:val="000000"/>
          <w:lang w:val="en-US"/>
        </w:rPr>
        <w:br/>
      </w:r>
      <w:r w:rsidRPr="00C534E6">
        <w:rPr>
          <w:rStyle w:val="edit"/>
          <w:rFonts w:ascii="Arial" w:hAnsi="Arial" w:cs="Arial"/>
          <w:color w:val="000000"/>
          <w:lang w:val="en-US"/>
        </w:rPr>
        <w:br/>
        <w:t>Interviewer: Ja, in unserem E-Mail-Austausch vor diesem Interview habe ich erwähnt, wie sich das auf Menschen auswirkt, wenn sie nicht mehr planen können. Planen ist doch prinzipiell etwas, das einfach zum Leben dazugehört. Wir Menschen müssen planen, um zu leben. Vor etwa eineinhalb Monaten führte ich ein Interview mit einem Restaurantbesitzer in Covina. Wir unterhielten uns, und ich sagte: „Also, zum jetzigen Zeitpunkt ist es sehr unwahrscheinlich, dass Sie in Infrastruktur oder Veränderungen, z.B. neues Personal investieren würden, Sie würden aktuell keinen neuen Chefkoch anwerben usw.“ Und dies trifft auf uns alle zu, oder? Keiner kann derzeit drei, vier, sechs Monate im Voraus planen. Das ist noch eins oben drauf zu all dem Wahnsinn. Könnten Sie etwas dazu sagen?</w:t>
      </w:r>
      <w:r w:rsidRPr="00C534E6">
        <w:rPr>
          <w:rStyle w:val="edit"/>
          <w:rFonts w:ascii="Arial" w:hAnsi="Arial" w:cs="Arial"/>
          <w:color w:val="000000"/>
          <w:lang w:val="en-US"/>
        </w:rPr>
        <w:br/>
      </w:r>
      <w:r w:rsidRPr="00C534E6">
        <w:rPr>
          <w:rStyle w:val="edit"/>
          <w:rFonts w:ascii="Arial" w:hAnsi="Arial" w:cs="Arial"/>
          <w:color w:val="000000"/>
          <w:lang w:val="en-US"/>
        </w:rPr>
        <w:br/>
        <w:t xml:space="preserve">Dr. McDonald: Ich denke, dass der Mangel an Kapazität und dieses Nicht-Planen-Können prinzipiell fast rechtswidrig ist. Beschränkungen, die uns auferlegt werden, erniedrigen uns eigentlich zu Tieren. Ein Merkmal, das den Menschen – unter anderem – vom Tier unterscheidet, ist, dass wir Menschen vorausschauen. Tiere tun das nicht. Sie fressen, sie koten, sie trinken, sie schlafen. Das ist alles, was sie tun. Sie leben einfach Tag für Tag. Und damit sind sie sehr zufrieden. Durch die Beschränkungen sollen die Funktion und der Zweck unseres Daseins jetzt darin bestehen, wie ein Hund in einem Zwinger zu leben. Unsere Mahlzeiten werden uns garantiert. Wenn wir kein Geld haben, arbeitslos sind, bekommen wir Fördergelder. Wir holen uns das Geld, gehen nach Hause, bestellen im Internet etwas zu essen, bezahlen mit dem Fördergeld, das uns jemand hat zukommen lassen. Wir essen, schlafen, vielleicht gehen wir hin und wieder mal mit dem Hund raus, aber, um Gottes willen, bloß nicht reisen oder einen Schulabschluss oder eine Hochzeit feiern, auch keiner Trauer um den Verlust eines lieben Menschen in einer Beerdigung Ausdruck verleihen. Zeit und Geld in etwas investieren, das 1 oder 10 oder 20 Jahre später einen Ertrag bringt – all das ist jetzt verboten, für rechtswidrig erklärt, zunichtegemacht, in Staub und Asche gelegt. Ich denke, es bringt die Menschen dahin, dass sie sich wie Hunde fühlen. Dass sie zu keinem höheren Zweck mehr nützlich sind. Ihre Funktion beschränkt sich jetzt lediglich aufs Nehmen, Benutzen, aufs Zurückgehen, nur um diesen Kreislauf wieder von neuem zu beginnen. Die Menschen sind seelenlos geworden. Nicht mehr planen zu können hat eine entmenschlichende Wirkung. Ich weiß, dass das in den totalitären Regimen im 20. Jahrhundert geschah und auch heute noch zu einem gewissen Maß in China fortgesetzt wird. Aber in all diesen osteuropäischen totalitären Sowjet-Regimen des 20. Jahrhunderts hat diese Einschränkung, seine Zukunft nicht planen zu können, die Menschen ein ganzes Stück entmenschlicht. Und ich denke, das geschieht gerade mit uns. </w:t>
      </w:r>
      <w:r w:rsidRPr="00C534E6">
        <w:rPr>
          <w:rStyle w:val="edit"/>
          <w:rFonts w:ascii="Arial" w:hAnsi="Arial" w:cs="Arial"/>
          <w:color w:val="000000"/>
          <w:lang w:val="en-US"/>
        </w:rPr>
        <w:br/>
      </w:r>
      <w:r w:rsidRPr="00C534E6">
        <w:rPr>
          <w:rStyle w:val="edit"/>
          <w:rFonts w:ascii="Arial" w:hAnsi="Arial" w:cs="Arial"/>
          <w:color w:val="000000"/>
          <w:lang w:val="en-US"/>
        </w:rPr>
        <w:br/>
        <w:t xml:space="preserve">Interviewer: Ja, dieser entmenschlichende Aspekt ist mir begegnet, als ich ein Lebensmittelgeschäft in einem der früheren Ostblockländer betrat. Ich kann mir vorstellen, im Hinblick aufs Planen – ich lebe hier in Japan. Japanisch zu lernen ist ein lebenslanger </w:t>
      </w:r>
      <w:r w:rsidRPr="00C534E6">
        <w:rPr>
          <w:rStyle w:val="edit"/>
          <w:rFonts w:ascii="Arial" w:hAnsi="Arial" w:cs="Arial"/>
          <w:color w:val="000000"/>
          <w:lang w:val="en-US"/>
        </w:rPr>
        <w:lastRenderedPageBreak/>
        <w:t>Prozess, vor allem das Kanji, [= chinesische Schriftzeichen, die in Japan benutzt werden]. So bin ich immer am Lernen. Aber eines tue ich nebenher, wenn ich mein kleines Vokabelheft habe, manchmal schließe ich das Deutsche mit ein. Denn Kla.TV ist eine deutsch-schweizerische Organisation, und die letzten Jahre habe ich immer überlegt und geplant, wann ich wieder nach Deutschland und die Schweiz reisen würde, um dort all meine Kollegen zu treffen. Ich dachte, oh, es wäre echt super, wenn ich mein Deutsch ein bisschen aufbessern könnte. Jetzt plane ich gar nicht mehr – ich plane nicht mal mehr internationale Flüge. Im Ernst, ohne Gesundheitspass, ohne Impfung und dann noch mit einer App auf dem Handy und was sonst noch alles dazu kommen mag … Haben Sie vor, sich das Gesamtpaket zu holen?</w:t>
      </w:r>
      <w:r w:rsidRPr="00C534E6">
        <w:rPr>
          <w:rStyle w:val="edit"/>
          <w:rFonts w:ascii="Arial" w:hAnsi="Arial" w:cs="Arial"/>
          <w:color w:val="000000"/>
          <w:lang w:val="en-US"/>
        </w:rPr>
        <w:br/>
      </w:r>
      <w:r w:rsidRPr="00C534E6">
        <w:rPr>
          <w:rStyle w:val="edit"/>
          <w:rFonts w:ascii="Arial" w:hAnsi="Arial" w:cs="Arial"/>
          <w:color w:val="000000"/>
          <w:lang w:val="en-US"/>
        </w:rPr>
        <w:br/>
        <w:t xml:space="preserve">Dr. McDonald: Ich habe absolut kein emotionales oder rationales Interesse, irgendwelche experimentellen Impfungen gegen dieses chinesische Wuhan-Grippevirus oder was auch immer es sein mag zu bekommen – und das aus verschiedenen Gründen. Der einfachste Grund ist, es gibt kein Risiko, dass ich erkranke, ins Krankenhaus komme, davon sterbe. Und so gibt es eigentlich keinen Grund, an dieser Stelle weiter zu argumentieren. In MEINEM Buch endet die Diskussion an dieser Stelle. Doch wenn man trotzdem weiter argumentieren möchte, dann lautet die nächste Frage: Angenommen, ich hätte einen Vorteil davon, was ja nicht so ist, aber welche Risiken würde es mit sich bringen? Oh mein Gott, einige der bekannten Risiken sind schon abschreckend genug: anaphylaktischer Schock, [= schwerer allergischer Schock] infektionsverstärkende Antikörper-Immunreaktion, erhöhtes Risiko für Autoimmunerkrankungen, Unfruchtbarkeit, Schlaganfall, Herzinfarkt, Gerinnungsstörung – und das lediglich bei Männern – wie steht’s mit den Frauen? Frauen im gebärfähigen Alter haben das Risiko einer dauerhaften und möglicherweise lebenslangen Unfruchtbarkeit, Risiko zur Fehlgeburt im Falle, dass sie schwanger sind, zukünftige mögliche Fehlgeburten, sollten sie erneut schwanger werden, Lupus, Gelenkrheumatismus, Sjögren-Syndrom, [= chronisch verlaufende Autoimmunerkrankung] das sind wirklich ernsthafte, chronische, destabilisierende, lebensgefährliche medizinische Probleme, für die es weder Lösung noch Behandlung gibt. Und für den gloriosen Nutzen, den die Impfung hat, dein Fieber, Erbrechen und Schwindel für 2-3 Tage zu begrenzen, wollen Sie das riskieren? Ist das nicht wie beim Contergan-Skandal in den 70ger Jahren, wo den Frauen gesagt wurde: „Sie können Ihre morgendliche Übelkeit vermeiden, wenn Sie dieses Medikament nehmen“, und folglich kommt dann dein Baby mit Flossen auf die Welt anstatt mit Armen und Beinen. Können Sie sich vorstellen, wie diese Frauen sich für den Rest ihres Lebens Vorwürfe machen, wenn das Kind niemals Hände und Beine richtig benutzen kann?  Würde das nicht manche Frau dazu bringen, Selbstmord begehen zu wollen? </w:t>
      </w:r>
      <w:r w:rsidRPr="00C534E6">
        <w:rPr>
          <w:rStyle w:val="edit"/>
          <w:rFonts w:ascii="Arial" w:hAnsi="Arial" w:cs="Arial"/>
          <w:color w:val="000000"/>
          <w:lang w:val="en-US"/>
        </w:rPr>
        <w:br/>
        <w:t>Und was wird den Frauen im gebärfähigen Alter mit der Impfung angeboten? Ein paar Tage Fieber und Übelkeit gegen lebenslängliche Unfruchtbarkeit, Fehlgeburt durch Ablösung der Placenta. Das ist doch ein Wahnsinn! Für mich ist das nicht nur ein unlogisches Argument; es ist unverantwortlich, unethisch, böse. Es ist richtig böse.</w:t>
      </w:r>
      <w:r w:rsidRPr="00C534E6">
        <w:rPr>
          <w:rStyle w:val="edit"/>
          <w:rFonts w:ascii="Arial" w:hAnsi="Arial" w:cs="Arial"/>
          <w:color w:val="000000"/>
          <w:lang w:val="en-US"/>
        </w:rPr>
        <w:br/>
      </w:r>
      <w:r w:rsidRPr="00C534E6">
        <w:rPr>
          <w:rStyle w:val="edit"/>
          <w:rFonts w:ascii="Arial" w:hAnsi="Arial" w:cs="Arial"/>
          <w:color w:val="000000"/>
          <w:lang w:val="en-US"/>
        </w:rPr>
        <w:br/>
        <w:t>Interviewer: Ja, kriminell.</w:t>
      </w:r>
      <w:r w:rsidRPr="00C534E6">
        <w:rPr>
          <w:rStyle w:val="edit"/>
          <w:rFonts w:ascii="Arial" w:hAnsi="Arial" w:cs="Arial"/>
          <w:color w:val="000000"/>
          <w:lang w:val="en-US"/>
        </w:rPr>
        <w:br/>
      </w:r>
      <w:r w:rsidRPr="00C534E6">
        <w:rPr>
          <w:rStyle w:val="edit"/>
          <w:rFonts w:ascii="Arial" w:hAnsi="Arial" w:cs="Arial"/>
          <w:color w:val="000000"/>
          <w:lang w:val="en-US"/>
        </w:rPr>
        <w:br/>
        <w:t>Dr. McDonald: Es ist kriminell, legal kriminell und moralisch böse. Ich finde das so unfassbar, dass das überhaupt nicht in der breiten Gesellschaft diskutiert wird. Ich kann das kaum glauben.</w:t>
      </w:r>
      <w:r w:rsidRPr="00C534E6">
        <w:rPr>
          <w:rStyle w:val="edit"/>
          <w:rFonts w:ascii="Arial" w:hAnsi="Arial" w:cs="Arial"/>
          <w:color w:val="000000"/>
          <w:lang w:val="en-US"/>
        </w:rPr>
        <w:br/>
      </w:r>
      <w:r w:rsidRPr="00C534E6">
        <w:rPr>
          <w:rStyle w:val="edit"/>
          <w:rFonts w:ascii="Arial" w:hAnsi="Arial" w:cs="Arial"/>
          <w:color w:val="000000"/>
          <w:lang w:val="en-US"/>
        </w:rPr>
        <w:br/>
      </w:r>
    </w:p>
    <w:p w14:paraId="4549B840" w14:textId="77777777" w:rsidR="008953FD"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lastRenderedPageBreak/>
        <w:t xml:space="preserve">Interviewer: Ja, ich </w:t>
      </w:r>
      <w:proofErr w:type="spellStart"/>
      <w:r w:rsidRPr="00C534E6">
        <w:rPr>
          <w:rStyle w:val="edit"/>
          <w:rFonts w:ascii="Arial" w:hAnsi="Arial" w:cs="Arial"/>
          <w:color w:val="000000"/>
          <w:lang w:val="en-US"/>
        </w:rPr>
        <w:t>denke</w:t>
      </w:r>
      <w:proofErr w:type="spellEnd"/>
      <w:r w:rsidRPr="00C534E6">
        <w:rPr>
          <w:rStyle w:val="edit"/>
          <w:rFonts w:ascii="Arial" w:hAnsi="Arial" w:cs="Arial"/>
          <w:color w:val="000000"/>
          <w:lang w:val="en-US"/>
        </w:rPr>
        <w:t xml:space="preserve">, man </w:t>
      </w:r>
      <w:proofErr w:type="spellStart"/>
      <w:r w:rsidRPr="00C534E6">
        <w:rPr>
          <w:rStyle w:val="edit"/>
          <w:rFonts w:ascii="Arial" w:hAnsi="Arial" w:cs="Arial"/>
          <w:color w:val="000000"/>
          <w:lang w:val="en-US"/>
        </w:rPr>
        <w:t>kann</w:t>
      </w:r>
      <w:proofErr w:type="spellEnd"/>
      <w:r w:rsidRPr="00C534E6">
        <w:rPr>
          <w:rStyle w:val="edit"/>
          <w:rFonts w:ascii="Arial" w:hAnsi="Arial" w:cs="Arial"/>
          <w:color w:val="000000"/>
          <w:lang w:val="en-US"/>
        </w:rPr>
        <w:t xml:space="preserve"> das in drei Abschnitten anschauen. Wie Sie es schon erwähnten. Zuerst einmal: Diese Krankheit selbst macht mir keine Sorgen. Ich gehöre zur Kategorie Gesundheit, Alter, was auch immer, es beunruhigt mich nicht so sehr, als dass ich um mein Leben rennen müsste für eine Lösung. – Okay, aber, wie Sie sagen, wenn man diskutieren will, dann schauen wir uns doch mal die Gefahren an, und die sind zahlreich! Dann könnte man noch weiter- gehen – als dritten Teil – und sagen: Sie verkaufen das, bewerben das bzw. haben das zu einer gewissen Zeit als AUSWEG aus diesem Wahnsinn beworben. Doch hat man den Eindruck, dass sie uns gar nicht – nicht mal mit einer universellen Impfung – aus dem Wahnsinn heraushelfen.</w:t>
      </w:r>
      <w:r w:rsidRPr="00C534E6">
        <w:rPr>
          <w:rStyle w:val="edit"/>
          <w:rFonts w:ascii="Arial" w:hAnsi="Arial" w:cs="Arial"/>
          <w:color w:val="000000"/>
          <w:lang w:val="en-US"/>
        </w:rPr>
        <w:br/>
      </w:r>
      <w:r w:rsidRPr="00C534E6">
        <w:rPr>
          <w:rStyle w:val="edit"/>
          <w:rFonts w:ascii="Arial" w:hAnsi="Arial" w:cs="Arial"/>
          <w:color w:val="000000"/>
          <w:lang w:val="en-US"/>
        </w:rPr>
        <w:br/>
        <w:t xml:space="preserve">Dr. McDonald: Das stimmt. Ich habe von Anfang an gesagt, dass dies eine auf Lügen gegründete Pandemie der Angst ist. Ich habe alle Lügen, denen ich begegnet bin – inklusive dieser experimentellen Impf-Lüge, Freiheit durch den Impfstoff – auf drei grundlegende Lügen runtergekocht. Auf diesen drei bauen alle anderen Lügen auf. </w:t>
      </w:r>
      <w:r w:rsidRPr="00C534E6">
        <w:rPr>
          <w:rStyle w:val="edit"/>
          <w:rFonts w:ascii="Arial" w:hAnsi="Arial" w:cs="Arial"/>
          <w:color w:val="000000"/>
          <w:lang w:val="en-US"/>
        </w:rPr>
        <w:br/>
        <w:t xml:space="preserve">Die erste Lüge ist: Gesunde Menschen verbreiten Krankheit und bringen andere Menschen um. Das war eine Lüge von Anfang an. Es stimmt nicht. Es gibt keine Beweise, die so etwas belegen. Es gibt sehr wenig Beweise hinsichtlich „Super-Spreader“-Veranstaltungen. Es gibt keine Beweise, dass irgendwelche Kinder andere Kinder oder Erwachsene angesteckt hätten. Keine, null! Das ist die erste Lüge. Doch so kommen wir zu Masken und den Abstandsregelungen und den Schulschließungen und all diesem Unsinn. </w:t>
      </w:r>
      <w:r w:rsidRPr="00C534E6">
        <w:rPr>
          <w:rStyle w:val="edit"/>
          <w:rFonts w:ascii="Arial" w:hAnsi="Arial" w:cs="Arial"/>
          <w:color w:val="000000"/>
          <w:lang w:val="en-US"/>
        </w:rPr>
        <w:br/>
        <w:t xml:space="preserve">Die zweite Lüge ist: Menschen jeden Alters sind gleichermaßen dem Risiko ausgesetzt, an diesem Virus zu sterben. Falsch, einfach falsch, wir wussten das von Anfang an. Und die vorliegenden Beweise haben lediglich die offensichtliche Tatsache bestätigt, dass die Sterblichkeitsrate in der Bevölkerung nur ein Prozent beträgt. Diese Menschen sind über 70 Jahre alt und haben bereits Vorerkrankungen, insbesondere morbide Adipositas, [= krankheitsbedingte Fettleibigkeit] unkontrollierte Diabetes, eine Form von Atemwegs- oder Autoimmun-Beeinträchtigungen und Herz-Kreislauf-Erkrankungen. Das war’s. </w:t>
      </w:r>
      <w:r w:rsidRPr="00C534E6">
        <w:rPr>
          <w:rStyle w:val="edit"/>
          <w:rFonts w:ascii="Arial" w:hAnsi="Arial" w:cs="Arial"/>
          <w:color w:val="000000"/>
          <w:lang w:val="en-US"/>
        </w:rPr>
        <w:br/>
        <w:t xml:space="preserve">Außerhalb dieser Kategorie ist die Wahrscheinlichkeit, an einem Coronavirus zu sterben – also an ihm, nicht mit ihm – so groß wie bei einem Verkehrsunfall zu sterben, wenn man täglich ein Jahr lang zur Arbeit fährt. Ja, so ist das. </w:t>
      </w:r>
      <w:r w:rsidRPr="00C534E6">
        <w:rPr>
          <w:rStyle w:val="edit"/>
          <w:rFonts w:ascii="Arial" w:hAnsi="Arial" w:cs="Arial"/>
          <w:color w:val="000000"/>
          <w:lang w:val="en-US"/>
        </w:rPr>
        <w:br/>
        <w:t xml:space="preserve">Die dritte Lüge, die diesen experimentellen Impf-Betrug vorangetrieben hat, ist, dass es bei einer Erkrankung keine Möglichkeit der Behandlung gibt. Lüge! Wenn öffentlich anerkannt worden wäre, dass es effektive, sichere und preisgünstige Behandlungsmethoden gibt, sowohl prophylaktischer Art als auch bei anfänglichen Symptomen, einschließlich Vitamin D, Zink, Hydroxychloroquin und jetzt seit neuestem auch Ivermectin, das in drei Studien – eine davon ganz neu aus Israel, in einer Placebo-kontrollierten Doppelblindstudie, den sechsfachen Rückgang von rankenhausaufenthalten und Tod beim Einsatz von Ivermectin gezeigt hat, verglichen mit Placebos. Wenn all dies von der amerikanischen Regierung und auch von den Regierungen der Länder außerhalb Afrikas und Indien anerkannt worden wäre, dann hätte es keiner dieser Impfstoffe durch die Notfallzulassung EUA [= US-Abkürzung für Notfallzulassung] für experimentelle Impfstoffe an den Start geschafft, und somit würde es keine Impfstoffe geben. Die Menschen realisieren nicht, dass die Impfstoffe nicht von der FDA [= US-Arzneimittelbehörde ] zugelassen sind! Es sind experimentelle Impfstoffe! Jeder, der so eine Spritze erhält, erklärt sich freiwillig einverstanden, Teilnehmer eines nationalen Versuchs mit einem Medizinprodukt zu sein. Es ist kein von der FDA zugelassenes Medikament, sondern ein experimentelles Therapeutikum. </w:t>
      </w:r>
      <w:r w:rsidRPr="00C534E6">
        <w:rPr>
          <w:rStyle w:val="edit"/>
          <w:rFonts w:ascii="Arial" w:hAnsi="Arial" w:cs="Arial"/>
          <w:color w:val="000000"/>
          <w:lang w:val="en-US"/>
        </w:rPr>
        <w:br/>
        <w:t xml:space="preserve">Daher bin ich überzeugt, dass der Hauptgrund für das Verbot dieser Therapeutika von Anfang an nichts mit Donald Trump zu tun hatte, es war nicht politisch. </w:t>
      </w:r>
    </w:p>
    <w:p w14:paraId="5AB0EF43" w14:textId="2EE5E9DE" w:rsidR="00765F21"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lastRenderedPageBreak/>
        <w:t xml:space="preserve">Es war </w:t>
      </w:r>
      <w:proofErr w:type="spellStart"/>
      <w:r w:rsidRPr="00C534E6">
        <w:rPr>
          <w:rStyle w:val="edit"/>
          <w:rFonts w:ascii="Arial" w:hAnsi="Arial" w:cs="Arial"/>
          <w:color w:val="000000"/>
          <w:lang w:val="en-US"/>
        </w:rPr>
        <w:t>viel</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heimtückischer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nämlich</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getrieben</w:t>
      </w:r>
      <w:proofErr w:type="spellEnd"/>
      <w:r w:rsidRPr="00C534E6">
        <w:rPr>
          <w:rStyle w:val="edit"/>
          <w:rFonts w:ascii="Arial" w:hAnsi="Arial" w:cs="Arial"/>
          <w:color w:val="000000"/>
          <w:lang w:val="en-US"/>
        </w:rPr>
        <w:t xml:space="preserve"> von Macht und Geld. Denn, wenn Hydroxychloroquin, Zink, Ivermectin, Vitamin D von der FDA im Januar, Februar, März letzten Jahres zugelassen worden wären, dann hätten wir nicht nur all diese Menschenleben retten und von den Krankenhäusern fernhalten können, in nur zwei Wochen hätten wir die Kurve herunterbekommen – es hätte nie eine Kurve gegeben! Die wäre weg gewesen. Und wahrscheinlich hätten wir in nur 90 Tagen eine Herdenimmunität erreicht. </w:t>
      </w:r>
    </w:p>
    <w:p w14:paraId="40ECCB71" w14:textId="77777777" w:rsidR="001E6E94" w:rsidRDefault="00F67ED1" w:rsidP="00F67ED1">
      <w:pPr>
        <w:spacing w:after="160"/>
        <w:rPr>
          <w:rStyle w:val="edit"/>
          <w:rFonts w:ascii="Arial" w:hAnsi="Arial" w:cs="Arial"/>
          <w:color w:val="000000"/>
          <w:lang w:val="en-US"/>
        </w:rPr>
      </w:pPr>
      <w:proofErr w:type="spellStart"/>
      <w:r w:rsidRPr="00C534E6">
        <w:rPr>
          <w:rStyle w:val="edit"/>
          <w:rFonts w:ascii="Arial" w:hAnsi="Arial" w:cs="Arial"/>
          <w:color w:val="000000"/>
          <w:lang w:val="en-US"/>
        </w:rPr>
        <w:t>Wenn</w:t>
      </w:r>
      <w:proofErr w:type="spellEnd"/>
      <w:r w:rsidRPr="00C534E6">
        <w:rPr>
          <w:rStyle w:val="edit"/>
          <w:rFonts w:ascii="Arial" w:hAnsi="Arial" w:cs="Arial"/>
          <w:color w:val="000000"/>
          <w:lang w:val="en-US"/>
        </w:rPr>
        <w:t xml:space="preserve"> das </w:t>
      </w:r>
      <w:proofErr w:type="spellStart"/>
      <w:r w:rsidRPr="00C534E6">
        <w:rPr>
          <w:rStyle w:val="edit"/>
          <w:rFonts w:ascii="Arial" w:hAnsi="Arial" w:cs="Arial"/>
          <w:color w:val="000000"/>
          <w:lang w:val="en-US"/>
        </w:rPr>
        <w:t>geschehen</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wäre</w:t>
      </w:r>
      <w:proofErr w:type="spellEnd"/>
      <w:r w:rsidRPr="00C534E6">
        <w:rPr>
          <w:rStyle w:val="edit"/>
          <w:rFonts w:ascii="Arial" w:hAnsi="Arial" w:cs="Arial"/>
          <w:color w:val="000000"/>
          <w:lang w:val="en-US"/>
        </w:rPr>
        <w:t xml:space="preserve">, dann wären diese 800 Milliarden Dollar Fördergelder niemals in diese beiden Impfstoffe geflossen, jetzt noch in einen dritten mit Johnson &amp; Johnson und das Projekt Warp Speed [= US-Regierungsprogramm zur Förderung und Verteilung von Impfstoffen] usw. Das wäre nie passiert! Und diese Fördergelder wären nicht verteilt worden, keines dieser Gelder wäre in diese drei Firmen geflossen, keines in diese Kliniken, auch nicht an die Gouverneure, ganz ohne politisches Muskelspiel. Jeder hätte so wie in Indien kleine Pakete von prophylaktischen Mitteln bekommen für zwei Dollar pro Tag oder pro Woche, was niemandem irgendwelches Geld einbringt, alles allgemeine Nahrungsergänzungsmittel, Medikamente, die es schon seit 60 Jahren gibt – und jedem wäre es gut gegangen. Das hört sich so verrückt an! Als würde man sagen, na ja, die ganze Pandemie, die medizinische Pandemie hätte vermieden werden können. Ich glaube wirklich, dass die meisten Fälle, vielleicht nicht alle, aber dass man sicherlich einen 80%igen Rückgang an Toten gehabt hätte. Das ist riesig! Ohne Impfstoff! Einfach ohne. In ein paar Monaten hätten wir dem ein Ende setzen können, ohne Bestechung durch Machtpolitik und Geld. Doch das ist passiert. </w:t>
      </w:r>
      <w:r w:rsidRPr="00C534E6">
        <w:rPr>
          <w:rStyle w:val="edit"/>
          <w:rFonts w:ascii="Arial" w:hAnsi="Arial" w:cs="Arial"/>
          <w:color w:val="000000"/>
          <w:lang w:val="en-US"/>
        </w:rPr>
        <w:br/>
      </w:r>
      <w:r w:rsidRPr="00C534E6">
        <w:rPr>
          <w:rStyle w:val="edit"/>
          <w:rFonts w:ascii="Arial" w:hAnsi="Arial" w:cs="Arial"/>
          <w:color w:val="000000"/>
          <w:lang w:val="en-US"/>
        </w:rPr>
        <w:br/>
        <w:t xml:space="preserve">Interviewer: Und da gar nicht der Anspruch erhoben wird, dass der Impfstoff eine Infektion verhindern würde, ist er prinzipiell auch nur eine Medikation, allerdings mit einer riesigen Gefahr, die darin enthalten ist. </w:t>
      </w:r>
      <w:r w:rsidRPr="00C534E6">
        <w:rPr>
          <w:rStyle w:val="edit"/>
          <w:rFonts w:ascii="Arial" w:hAnsi="Arial" w:cs="Arial"/>
          <w:color w:val="000000"/>
          <w:lang w:val="en-US"/>
        </w:rPr>
        <w:br/>
      </w:r>
      <w:r w:rsidRPr="00C534E6">
        <w:rPr>
          <w:rStyle w:val="edit"/>
          <w:rFonts w:ascii="Arial" w:hAnsi="Arial" w:cs="Arial"/>
          <w:color w:val="000000"/>
          <w:lang w:val="en-US"/>
        </w:rPr>
        <w:br/>
        <w:t>Dr. McDonald: Es ist ein Therapeutikum mit Risiko – im Gegensatz zu Therapeutika, von denen ich gerade sprach, die kein Risiko in sich bergen. Es kostet einen viel höheren Preis an Geld und Menschenleben. Das hält den Angstfaktor hoch. Aber es macht auch sehr viele Menschen SEHR reich und viele Menschen gewinnen dadurch an Macht. Denn jetzt kann man den Menschen sagen: „Also, wir haben jetzt 800 Milliarden Dollar für diese experimentellen Impfstoffe ausgegeben, um euer Leben zu retten. Für die absehbare Zukunft allerdings – und das könnten 2, 5, 10 oder 20 Jahre sein – müsst ihr immer noch zu Hause bleiben. Ihr müsst eure Zoom-Treffen online abhalten, eure Kinder von einem Computer aus unterrichten und Masken tragen. Auch wenn du deine Großmutter im Altenheim umarmen möchtest – was nicht erlaubt sein wird, weil sie selbst Masken nicht vor dem Tod schützen werden, deine Impfung auch nicht und ihre auch nicht. Das wirkt nicht nur irrational auf mich, es wirkt verrucht, schandhaft!</w:t>
      </w:r>
      <w:r w:rsidRPr="00C534E6">
        <w:rPr>
          <w:rStyle w:val="edit"/>
          <w:rFonts w:ascii="Arial" w:hAnsi="Arial" w:cs="Arial"/>
          <w:color w:val="000000"/>
          <w:lang w:val="en-US"/>
        </w:rPr>
        <w:br/>
      </w:r>
      <w:r w:rsidRPr="00C534E6">
        <w:rPr>
          <w:rStyle w:val="edit"/>
          <w:rFonts w:ascii="Arial" w:hAnsi="Arial" w:cs="Arial"/>
          <w:color w:val="000000"/>
          <w:lang w:val="en-US"/>
        </w:rPr>
        <w:br/>
        <w:t xml:space="preserve">Interviewer: Ja. Ich sah neulich einen ziemlich guten Kommentar. Der Kommentator beschwor uns, nicht von „Vakzin“ oder „Impfstoff“ zu sprechen, weil das nicht der gesetzlichen Definition entspricht. Denn wenn man etwas ein „Vakzin“ oder „Impfstoff“ nennt, was gar keine Infektion verhindert, dann hat man ein Schlagwort geliefert, was das Gespräch sofort beendet. Denn wenn man die Medizin, die sie uns bereitstellen, kritisiert, fällt man sofort in die Kategorie „Impfgegner“, und damit ist das Gespräch beendet. Von da aus geht es in keine Richtung weiter. Es ist ein schlechter Einstieg. </w:t>
      </w:r>
      <w:r w:rsidRPr="00C534E6">
        <w:rPr>
          <w:rStyle w:val="edit"/>
          <w:rFonts w:ascii="Arial" w:hAnsi="Arial" w:cs="Arial"/>
          <w:color w:val="000000"/>
          <w:lang w:val="en-US"/>
        </w:rPr>
        <w:br/>
      </w:r>
      <w:r w:rsidRPr="00C534E6">
        <w:rPr>
          <w:rStyle w:val="edit"/>
          <w:rFonts w:ascii="Arial" w:hAnsi="Arial" w:cs="Arial"/>
          <w:color w:val="000000"/>
          <w:lang w:val="en-US"/>
        </w:rPr>
        <w:br/>
        <w:t xml:space="preserve">Dr. McDonald: Das stimmt. Die ganze Impfstoff-Kampagne gründet auf der breiten </w:t>
      </w:r>
      <w:r w:rsidRPr="00C534E6">
        <w:rPr>
          <w:rStyle w:val="edit"/>
          <w:rFonts w:ascii="Arial" w:hAnsi="Arial" w:cs="Arial"/>
          <w:color w:val="000000"/>
          <w:lang w:val="en-US"/>
        </w:rPr>
        <w:lastRenderedPageBreak/>
        <w:t>Annahme, dass man eine Impfung für lebensrettend hält. Echte und über Jahre geprüfte Impfstoffe, die verabreicht wurden, haben schon vielen Menschen das Leben gerettet, insbesondere Kindern, wo Krankheit häufig fatale Folgen hatte. Aber wenn man diesen Begriff für ein Produkt wählt, welches kein Impfstoff ist, in einer Situation und einem Zusammenhang, der nicht lebensbedrohlich ist, dann ist das eine absolute Perversion dessen, was ein wirklicher Impfstoff ist. Wenn man das Gespräch auf diese Weise führt, ist es geradewegs zu Ende. Ich lernte vor kurzem, dass einer der Gründe, warum Menschen, die sich auf der Seite der Wahrheit befinden – ich denke, das trifft auch auf mich zu – warum sie nicht so effektiv waren, wie wir uns das von Anfang an gewünscht haben: Sie konnten die Lüge dieses massiven Betrugs nicht aufdecken und die Menschen, die sich in Unkenntnis und Angst befinden, aber nicht böse sind, nicht überzeugen. Der Grund dafür ist, weil das Gespräch von Propaganda und Betrug umgeben ist. Sie begannen so auf die Art von: „Wann hast du aufgehört, deine Frau zu schlagen?“ – und so kann man ein Gespräch nicht gewinnen. Das Gegenüber befindet sich sogleich im Nachteil, in der Defensive. Ein Gespräch muss ehrlich sein. Besser, wir beginnen so: „Wir haben ein Therapeutikum, das Symptome verringert, aber keine Immunität mit sich bringt und es hat viele Risiken. Würdest du gern über diese Möglichkeiten diskutieren oder vielleicht auch über andere Möglichkeiten, die weniger Risiken mit sich bringen und viel mehr Nutzen, insbesondere für jemanden deiner Altersgruppe?“ Das ist eine ganz andere Herangehensweise in einem solchen Gespräch. Und ich wette, die meisten Menschen kommen zu einer völlig anderen Schlussfolgerung, wenn man so beginnt, statt: „Wann hast du deine Impfung bekommen?“ – „I-ich hab keine.“ – „Warum nicht?“ – „I-i-ich …“ – „Willst du nicht deine Oma umarmen?“ – „Ja, klar!“ – „Gut, dann geben wir dir einen Termin für Montag, ist das okay?“ – „Mmh, ja, ich denke schon …“ – Gespräch ist beendet. Du hast verloren.</w:t>
      </w:r>
      <w:r w:rsidRPr="00C534E6">
        <w:rPr>
          <w:rStyle w:val="edit"/>
          <w:rFonts w:ascii="Arial" w:hAnsi="Arial" w:cs="Arial"/>
          <w:color w:val="000000"/>
          <w:lang w:val="en-US"/>
        </w:rPr>
        <w:br/>
      </w:r>
      <w:r w:rsidRPr="00C534E6">
        <w:rPr>
          <w:rStyle w:val="edit"/>
          <w:rFonts w:ascii="Arial" w:hAnsi="Arial" w:cs="Arial"/>
          <w:color w:val="000000"/>
          <w:lang w:val="en-US"/>
        </w:rPr>
        <w:br/>
        <w:t>Interviewer: Genau … ich habe gerade mein Mikro verloren …</w:t>
      </w:r>
      <w:r w:rsidRPr="00C534E6">
        <w:rPr>
          <w:rStyle w:val="edit"/>
          <w:rFonts w:ascii="Arial" w:hAnsi="Arial" w:cs="Arial"/>
          <w:color w:val="000000"/>
          <w:lang w:val="en-US"/>
        </w:rPr>
        <w:br/>
      </w:r>
      <w:r w:rsidRPr="00C534E6">
        <w:rPr>
          <w:rStyle w:val="edit"/>
          <w:rFonts w:ascii="Arial" w:hAnsi="Arial" w:cs="Arial"/>
          <w:color w:val="000000"/>
          <w:lang w:val="en-US"/>
        </w:rPr>
        <w:br/>
        <w:t>Dr. McDonald: … wo wir gerade vom Verlieren sprechen ...</w:t>
      </w:r>
      <w:r w:rsidRPr="00C534E6">
        <w:rPr>
          <w:rStyle w:val="edit"/>
          <w:rFonts w:ascii="Arial" w:hAnsi="Arial" w:cs="Arial"/>
          <w:color w:val="000000"/>
          <w:lang w:val="en-US"/>
        </w:rPr>
        <w:br/>
      </w:r>
      <w:r w:rsidRPr="00C534E6">
        <w:rPr>
          <w:rStyle w:val="edit"/>
          <w:rFonts w:ascii="Arial" w:hAnsi="Arial" w:cs="Arial"/>
          <w:color w:val="000000"/>
          <w:lang w:val="en-US"/>
        </w:rPr>
        <w:br/>
        <w:t xml:space="preserve">Interviewer: Ja, wir verlieren unseren Verstand. </w:t>
      </w:r>
      <w:r w:rsidRPr="00C534E6">
        <w:rPr>
          <w:rStyle w:val="edit"/>
          <w:rFonts w:ascii="Arial" w:hAnsi="Arial" w:cs="Arial"/>
          <w:color w:val="000000"/>
          <w:lang w:val="en-US"/>
        </w:rPr>
        <w:br/>
      </w:r>
      <w:r w:rsidRPr="00C534E6">
        <w:rPr>
          <w:rStyle w:val="edit"/>
          <w:rFonts w:ascii="Arial" w:hAnsi="Arial" w:cs="Arial"/>
          <w:color w:val="000000"/>
          <w:lang w:val="en-US"/>
        </w:rPr>
        <w:br/>
        <w:t xml:space="preserve">Dr. McDonald: Sie wissen das, Danny, genau auf diese Art haben die Linken immer gewonnen, indem sie die Sprache und somit das Gespräch kontrolliert haben. Und viel von dem, was ich schändlich finde, wird von den Linken betrieben – oder genauer gesagt, von den Staatsunterstützern, welche die Macht der Regierung stärken wollen, in Verbindung mit einer sehr kleinen Anzahl von Eliten, Unternehmen, Vereinigungen, Organisationen – häufig aktivistischer Natur. Ein Staat samt all seinen ihn unterstützenden Gruppen und Verbündeten kann nicht erfolgreich diktatorisch sein, wenn Redefreiheit, das Recht auf Information und Debatte, erlaubt sind. Ich kann mich an keine Ausnahme im 20. Jahrhundert erinnern, wo Regierungen samt ihren Lakaien die Macht und Kontrolle über die Bevölkerung erfolgreich übernahmen, ohne sie durch die genannten Einschränkungen von Redefreiheit und Recht auf Information zu manipulieren. Genau wie in den dystopischen [= auf einen schlechten Ausgang hinweisend] Romanen von Orwell und Huxley. Immer, IMMER wurde die Redefreiheit beschnitten. Der Roman „Schöne neue Welt“ galt bei seiner Veröffentlichung als furchterregend, und jetzt haben wir tatsächlich einen „Wahrheitsminister“ in der Regierung unseres Landes. Es ist schockierend: Was in einem Buch vor Jahrzehnten geschrieben wurde, ist jetzt wahr geworden. Wir haben tatsächlich einen ernannten öffentlichen Amtsträger, einen „Wahrheitsminister“, der darüber entscheidet, was wahr und was falsch ist, </w:t>
      </w:r>
      <w:r w:rsidRPr="00C534E6">
        <w:rPr>
          <w:rStyle w:val="edit"/>
          <w:rFonts w:ascii="Arial" w:hAnsi="Arial" w:cs="Arial"/>
          <w:color w:val="000000"/>
          <w:lang w:val="en-US"/>
        </w:rPr>
        <w:lastRenderedPageBreak/>
        <w:t xml:space="preserve">wie man auf Bundesebene Informationen durch die Medien zensiert und verändert. Das </w:t>
      </w:r>
      <w:proofErr w:type="spellStart"/>
      <w:r w:rsidRPr="00C534E6">
        <w:rPr>
          <w:rStyle w:val="edit"/>
          <w:rFonts w:ascii="Arial" w:hAnsi="Arial" w:cs="Arial"/>
          <w:color w:val="000000"/>
          <w:lang w:val="en-US"/>
        </w:rPr>
        <w:t>sollte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jeden</w:t>
      </w:r>
      <w:proofErr w:type="spellEnd"/>
      <w:r w:rsidRPr="00C534E6">
        <w:rPr>
          <w:rStyle w:val="edit"/>
          <w:rFonts w:ascii="Arial" w:hAnsi="Arial" w:cs="Arial"/>
          <w:color w:val="000000"/>
          <w:lang w:val="en-US"/>
        </w:rPr>
        <w:t xml:space="preserve"> in </w:t>
      </w:r>
      <w:proofErr w:type="spellStart"/>
      <w:r w:rsidRPr="00C534E6">
        <w:rPr>
          <w:rStyle w:val="edit"/>
          <w:rFonts w:ascii="Arial" w:hAnsi="Arial" w:cs="Arial"/>
          <w:color w:val="000000"/>
          <w:lang w:val="en-US"/>
        </w:rPr>
        <w:t>unserem</w:t>
      </w:r>
      <w:proofErr w:type="spellEnd"/>
      <w:r w:rsidRPr="00C534E6">
        <w:rPr>
          <w:rStyle w:val="edit"/>
          <w:rFonts w:ascii="Arial" w:hAnsi="Arial" w:cs="Arial"/>
          <w:color w:val="000000"/>
          <w:lang w:val="en-US"/>
        </w:rPr>
        <w:t xml:space="preserve"> Land zutiefst erschrecken, und man hört fast nichts davon. </w:t>
      </w:r>
      <w:r w:rsidRPr="00C534E6">
        <w:rPr>
          <w:rStyle w:val="edit"/>
          <w:rFonts w:ascii="Arial" w:hAnsi="Arial" w:cs="Arial"/>
          <w:color w:val="000000"/>
          <w:lang w:val="en-US"/>
        </w:rPr>
        <w:br/>
      </w:r>
      <w:r w:rsidRPr="00C534E6">
        <w:rPr>
          <w:rStyle w:val="edit"/>
          <w:rFonts w:ascii="Arial" w:hAnsi="Arial" w:cs="Arial"/>
          <w:color w:val="000000"/>
          <w:lang w:val="en-US"/>
        </w:rPr>
        <w:br/>
        <w:t>Interviewer: Ja, die Parallelen zu „Schöne neue Welt“ und „1984“ springen uns tagtäglich ins Gesicht, oder?</w:t>
      </w:r>
      <w:r w:rsidRPr="00C534E6">
        <w:rPr>
          <w:rStyle w:val="edit"/>
          <w:rFonts w:ascii="Arial" w:hAnsi="Arial" w:cs="Arial"/>
          <w:color w:val="000000"/>
          <w:lang w:val="en-US"/>
        </w:rPr>
        <w:br/>
      </w:r>
      <w:r w:rsidRPr="00C534E6">
        <w:rPr>
          <w:rStyle w:val="edit"/>
          <w:rFonts w:ascii="Arial" w:hAnsi="Arial" w:cs="Arial"/>
          <w:color w:val="000000"/>
          <w:lang w:val="en-US"/>
        </w:rPr>
        <w:br/>
        <w:t xml:space="preserve">Dr. McDonald: Ja. </w:t>
      </w:r>
      <w:r w:rsidRPr="00C534E6">
        <w:rPr>
          <w:rStyle w:val="edit"/>
          <w:rFonts w:ascii="Arial" w:hAnsi="Arial" w:cs="Arial"/>
          <w:color w:val="000000"/>
          <w:lang w:val="en-US"/>
        </w:rPr>
        <w:br/>
      </w:r>
      <w:r w:rsidRPr="00C534E6">
        <w:rPr>
          <w:rStyle w:val="edit"/>
          <w:rFonts w:ascii="Arial" w:hAnsi="Arial" w:cs="Arial"/>
          <w:color w:val="000000"/>
          <w:lang w:val="en-US"/>
        </w:rPr>
        <w:br/>
        <w:t>Interviewer: Ich frage mich, ob wir mit einer positiven Nachricht enden können, nachdem wir über „1984“ gesprochen haben. Sagen wir, die Leute schauen sich solche Filme an, sie werden wacher zu diesen Themen, die Leute wachen auf – wie kommen wir aus der Nummer raus? Haben Sie eine Art 3-Stufen-Plan, und wie gehen wir mit dem psychologischen Schaden um, wo Sie sagen, dass er uns fast dauerhaft begleiten wird, selbst, wenn wir die Lockdowns, das Abstandhalten und die Masken wieder loswerden?</w:t>
      </w:r>
      <w:r w:rsidRPr="00C534E6">
        <w:rPr>
          <w:rStyle w:val="edit"/>
          <w:rFonts w:ascii="Arial" w:hAnsi="Arial" w:cs="Arial"/>
          <w:color w:val="000000"/>
          <w:lang w:val="en-US"/>
        </w:rPr>
        <w:br/>
      </w:r>
      <w:r w:rsidRPr="00C534E6">
        <w:rPr>
          <w:rStyle w:val="edit"/>
          <w:rFonts w:ascii="Arial" w:hAnsi="Arial" w:cs="Arial"/>
          <w:color w:val="000000"/>
          <w:lang w:val="en-US"/>
        </w:rPr>
        <w:br/>
        <w:t xml:space="preserve">Dr. McDonald: Um aus dem Ganzen rauszukommen, gibt es ein paar notwendige Dinge. Eins davon ist, ich zitiere Thoreau [= bekannter amerikanischer Naturforscher und Autor]: „Sie müssen anfangen selbst zu denken.“ Die Amerikaner sind in diese Lage geraten, weil sie aufgehört haben selbst zu denken. Sie ließen Experten für sich denken. Aber diese Experten dachten nicht an sie; also wurde für sie und nicht an sie gedacht. Ich glaube, wir können dem nicht entkommen, wenn nicht jeder Einzelne anfängt, mit seinem eigenen Denken, seinem eigenen kritischen Verstand, verantwortlich zu handeln. Es gibt keinen Weg, sich zur Wehr zu setzen, wenn man nicht bereit ist, seine Stimme zu erheben, aufzustehen und zu kritisieren. Das ist absolut entscheidend. Wir brauchen genügend Menschen, die dazu bereit sind. Nur so haben wir eine Chance, uns zur Wehr zu setzen. Das ist der kritische Punkt. Ich sehe, wie das anfängt. Es überschreitet Parteigrenzen, Rassengrenzen, Alter, Geschlecht. Ich sehe die Bernie Bros [= Begriff für junge männliche Unterstützer] in Santa Monica [= berühmter Urlaubsort nahe Los Angeles], ich sehe alleinstehende Mütter aufstehen und sagen: „Schluss mit der Finanzierung der UTLA [= Lehrervereinigung in Los Angeles] und der Lehrerverbände, und auch Schluss damit, die Polizei nicht zu finanzieren. Diese Lehrerverbände gehören abgeschafft, die uns sagen, dass es rassistisch sei, die Schulen wieder zu öffnen. Das ist Unsinn!“ Das sind die Leute, die letztes Jahr für George Floyd auf die Straße gegangen wären. Ich unterstütze diese Demonstrationen nicht, aber ich verstehe, dass manche, weil sie so frustriert sind über das Opfer ihrer Kinder, gegen das aufstehen, wofür sie ein Jahr zuvor noch auf die Straße gegangen sind. Es zeigt, dass die Leute aufwachen und beginnen nachzudenken. Es zeigt, dass sie überzeugt sind und sagen: „Das alles macht keinen Sinn!“ Und je mehr sich das über die Stadt, den Staat, das Land verbreitet, desto mehr werden wir in der Lage sein, diesen Unsinn zu beenden. Das ist immens wichtig. Ich denke auch, dass, sobald all diese Einschränkungen wieder aufgehoben werden und die Menschen klarer denken, unweigerlich viel Schaden sichtbar sein wird und aufgeräumt werden muss. </w:t>
      </w:r>
      <w:r w:rsidRPr="00C534E6">
        <w:rPr>
          <w:rStyle w:val="edit"/>
          <w:rFonts w:ascii="Arial" w:hAnsi="Arial" w:cs="Arial"/>
          <w:color w:val="000000"/>
          <w:lang w:val="en-US"/>
        </w:rPr>
        <w:br/>
        <w:t xml:space="preserve">Vor kurzem sprach ich darüber, dass ich denke, es wird ein groß angelegtes Rehabilitations-Programm für Trauma-Überlebende nötig sein. Wir werden eine ganze Anzahl an Menschen haben aus allen möglichen unterschiedlichen Generationen, die gezeichnet sein werden. Ich meine nicht wirtschaftlich gesehen, man kann immer wieder mehr Geld bekommen und wiederaufbauen – nein, ich meine psychologisch geschädigt. Sie werden auf eine Art und Weise geschädigt sein, dessen Ausmaß man nicht einfach wie einen Schalter umlegen und so wieder zum Leben kommen kann. Für lange Zeit werden die Menschen wie bei einer </w:t>
      </w:r>
      <w:r w:rsidRPr="00C534E6">
        <w:rPr>
          <w:rStyle w:val="edit"/>
          <w:rFonts w:ascii="Arial" w:hAnsi="Arial" w:cs="Arial"/>
          <w:color w:val="000000"/>
          <w:lang w:val="en-US"/>
        </w:rPr>
        <w:lastRenderedPageBreak/>
        <w:t xml:space="preserve">zerebralen Kinderlähmung verkrüppelte Arme und verkrüppelte Beine haben, bis sie eine entsprechende „Physiotherapie“ bekommen, die ihnen hilft, damit zurecht zu kommen. Und bei manchen wird es nie wieder gut. Manche Menschen mit neurologischen Problemen erleben selbst mit Physiotherapie keine Verbesserung. Sie sind lebenslänglich entstellt. Ich denke, es wird Menschen geben, die das einfach nicht überstehen werden. Ich bin sicher, dass es eine Gruppe Menschen geben wird, zum Beispiel Frauen im mittleren Alter, die niemals das Haus ohne Maske verlassen werden wollen, weil sie sich ohne Maske einfach nicht sicher fühlen. Und ich weiß nicht, was man mit ihnen machen wird ‒ bis sie sich schließlich bewusst dafür entscheiden, davon frei sein zu wollen und sich Therapie holen, sonst werden sie ihr Leben lang darunter leiden. Ich hoffe, dass das nur eine kleine Anzahl Menschen betrifft, eine Minderheit, und ich hoffe, dass traumatisierte Menschen und solche, die Narben davongetragen haben, sagen werden: Ich will nicht mehr damit leben, ich will nicht mehr in Angst leben. So wie das Opfer einer Vergewaltigung, das sagt: Ich möchte mich nicht für den Rest meines Lebens vor Männern fürchten. Ich werde nicht länger Opfer sein. Ich hole mir meine Freiheit zurück. Diese Art Mut brauchen wir, diese Heldenhaftigkeit, die Willigkeit, ein Risiko einzugehen, sich nach vorne zu bewegen, um sich das Leben zurückzuholen. Und jeder wird diese Entscheidung selbst treffen müssen. Je mehr wir sehen, dass das geschieht, desto mehr werden wir ein gesundes Land wiederbekommen. Ein gesundes Land, die Menschen frei von Angst und selbst denkend. </w:t>
      </w:r>
      <w:r w:rsidRPr="00C534E6">
        <w:rPr>
          <w:rStyle w:val="edit"/>
          <w:rFonts w:ascii="Arial" w:hAnsi="Arial" w:cs="Arial"/>
          <w:color w:val="000000"/>
          <w:lang w:val="en-US"/>
        </w:rPr>
        <w:br/>
      </w:r>
      <w:r w:rsidRPr="00C534E6">
        <w:rPr>
          <w:rStyle w:val="edit"/>
          <w:rFonts w:ascii="Arial" w:hAnsi="Arial" w:cs="Arial"/>
          <w:color w:val="000000"/>
          <w:lang w:val="en-US"/>
        </w:rPr>
        <w:br/>
        <w:t>Interviewer: Ja, und Sie haben von jeder Person jeden Alters gesprochen – ich würde auch sagen, dass die Leute nicht einfach darauf warten können, dass etwas auf weltweiter oder nationaler Ebene passiert. Es fängt mit jedem Einzelnen an, in der Familie, in der Kommune. Ich glaube, wenn man in New Mexiko lebt und man bemerkt, dass die Leute drüben in Texas plötzlich keine Masken mehr tragen, dann ist das gut. Wir brauchen so eine Art Domino-Effekt, oder?</w:t>
      </w:r>
      <w:r w:rsidRPr="00C534E6">
        <w:rPr>
          <w:rStyle w:val="edit"/>
          <w:rFonts w:ascii="Arial" w:hAnsi="Arial" w:cs="Arial"/>
          <w:color w:val="000000"/>
          <w:lang w:val="en-US"/>
        </w:rPr>
        <w:br/>
      </w:r>
      <w:r w:rsidRPr="00C534E6">
        <w:rPr>
          <w:rStyle w:val="edit"/>
          <w:rFonts w:ascii="Arial" w:hAnsi="Arial" w:cs="Arial"/>
          <w:color w:val="000000"/>
          <w:lang w:val="en-US"/>
        </w:rPr>
        <w:br/>
        <w:t>Dr. McDonald: Ja, eine Sache, worüber ich mich wirklich freue, ist die Klarheit und das Gefühl der Sinnhaftigkeit und die stark leidenschaftliche, keine Ausreden duldende Verteidigung der vollen Wiedereröffnung der normalen Gesellschaft in bestimmten Teilen des Landes, bestimmten Staaten wie Florida, Texas, North Dakota, wo ich mir 100 % sicher bin, dass die soziale, ökonomische, politische und psychologische Gesundheit dieser Menschen schnell zunehmen wird und sehr, sehr schnell fast zur Normalität zurückkehren wird. Und das wird gesehen und gezeigt werden im ganzen Land als Paradebeispiel, als ein Vorbild. Leute, die keine Lockerungen wollten, werden es sehen und sagen: Wissen Sie was, ich will was davon! Und sie werden anfangen, das zu verlangen. Sie werden anfangen, zu den Abgeordneten zu gehen oder zu ihren Geschäften, zu ihren Kirchen und sagen: Ich muss das zurückhaben, ich möchte nicht zurückbleiben, ich möchte nicht ausgeschlossen sein, ich möchte es so haben wie in Texas, wie in Florida, wie in North Dakota. Das ist eine Macht, die, wie Sie sagen, einen Dominoeffekt erzeugen kann und eine Welle, die alle übrigen Einschränkungen und Spinnennetze wegspült. Und hoffentlich spült das auch alles Geröll, alle boshaften Kräfte, Einzelpersonen und Gruppen, die das alles genährt haben und diese angebliche Krankheit so lang aufrechterhalten haben, weg. Und ich hoffe, eine neue Gruppe von Menschen kommt hervor, die mit Tugendhaftigkeit und Anteilnahme und mit Kraft und Mut führen kann. Denn ich kann sehen, wie die Dinge absolut bergab gehen, ich sehe diese Möglichkeit, ich bin nicht dumm …</w:t>
      </w:r>
      <w:r w:rsidRPr="00C534E6">
        <w:rPr>
          <w:rStyle w:val="edit"/>
          <w:rFonts w:ascii="Arial" w:hAnsi="Arial" w:cs="Arial"/>
          <w:color w:val="000000"/>
          <w:lang w:val="en-US"/>
        </w:rPr>
        <w:br/>
      </w:r>
      <w:r w:rsidRPr="00C534E6">
        <w:rPr>
          <w:rStyle w:val="edit"/>
          <w:rFonts w:ascii="Arial" w:hAnsi="Arial" w:cs="Arial"/>
          <w:color w:val="000000"/>
          <w:lang w:val="en-US"/>
        </w:rPr>
        <w:br/>
        <w:t>Interviewer: Richtig.</w:t>
      </w:r>
      <w:r w:rsidRPr="00C534E6">
        <w:rPr>
          <w:rStyle w:val="edit"/>
          <w:rFonts w:ascii="Arial" w:hAnsi="Arial" w:cs="Arial"/>
          <w:color w:val="000000"/>
          <w:lang w:val="en-US"/>
        </w:rPr>
        <w:br/>
      </w:r>
      <w:r w:rsidRPr="00C534E6">
        <w:rPr>
          <w:rStyle w:val="edit"/>
          <w:rFonts w:ascii="Arial" w:hAnsi="Arial" w:cs="Arial"/>
          <w:color w:val="000000"/>
          <w:lang w:val="en-US"/>
        </w:rPr>
        <w:lastRenderedPageBreak/>
        <w:br/>
        <w:t>Dr. McDonald: … aber ich sehe auch die Möglichkeit, dass es ein Hausputz sein kann. Wir haben schon viele Menschenleben verloren und viel an wirtschaftlicher Produktivität, und, wie ich bereits erwähnte, hinterlässt es viele Spuren in dieser Generation, wie in einem Krieg. Im Zweiten Weltkrieg wurde viel von unserer Gesellschaft zerstört. Aber wir sind auch stärker daraus hervorgegangen und haben wiederaufgebaut. Und ich denke, wir können das schaffen. Das ist möglich! Aber wir müssen Leute dazugewinnen, und die Menschen müssen sehen, dass es einen besseren Weg gibt, und wir müssen die Staaten ermutigen und unterstützen, die einen besseren Weg zeigen, so dass Nachzügler wie Kalifornien, New York, Oregon und Washington wieder zu einer normalen Gesellschaft zurückkehren, nicht, weil sie wollen, sondern weil sie es müssen, und wir brauchen bessere Verantwortungsträger.</w:t>
      </w:r>
      <w:r w:rsidRPr="00C534E6">
        <w:rPr>
          <w:rStyle w:val="edit"/>
          <w:rFonts w:ascii="Arial" w:hAnsi="Arial" w:cs="Arial"/>
          <w:color w:val="000000"/>
          <w:lang w:val="en-US"/>
        </w:rPr>
        <w:br/>
        <w:t>Das ist meine rational-basierte Hoffnung und der Optimismus, an dem ich festhalte, auch wenn ich bereitwillig zugebe, dass es vielleicht nicht so passieren könnte.</w:t>
      </w:r>
      <w:r w:rsidRPr="00C534E6">
        <w:rPr>
          <w:rStyle w:val="edit"/>
          <w:rFonts w:ascii="Arial" w:hAnsi="Arial" w:cs="Arial"/>
          <w:color w:val="000000"/>
          <w:lang w:val="en-US"/>
        </w:rPr>
        <w:br/>
      </w:r>
      <w:r w:rsidRPr="00C534E6">
        <w:rPr>
          <w:rStyle w:val="edit"/>
          <w:rFonts w:ascii="Arial" w:hAnsi="Arial" w:cs="Arial"/>
          <w:color w:val="000000"/>
          <w:lang w:val="en-US"/>
        </w:rPr>
        <w:br/>
        <w:t xml:space="preserve">Interviewer: Das ist eine positive Nachricht. Und ich denke, damit kommen wir zum Schluss. </w:t>
      </w:r>
      <w:r w:rsidRPr="00C534E6">
        <w:rPr>
          <w:rStyle w:val="edit"/>
          <w:rFonts w:ascii="Arial" w:hAnsi="Arial" w:cs="Arial"/>
          <w:color w:val="000000"/>
          <w:lang w:val="en-US"/>
        </w:rPr>
        <w:br/>
        <w:t>Dr. McDonald, vielen Dank, dass Sie sich heute die Zeit für uns genommen haben.</w:t>
      </w:r>
      <w:r w:rsidRPr="00C534E6">
        <w:rPr>
          <w:rStyle w:val="edit"/>
          <w:rFonts w:ascii="Arial" w:hAnsi="Arial" w:cs="Arial"/>
          <w:color w:val="000000"/>
          <w:lang w:val="en-US"/>
        </w:rPr>
        <w:br/>
      </w:r>
      <w:r w:rsidRPr="00C534E6">
        <w:rPr>
          <w:rStyle w:val="edit"/>
          <w:rFonts w:ascii="Arial" w:hAnsi="Arial" w:cs="Arial"/>
          <w:color w:val="000000"/>
          <w:lang w:val="en-US"/>
        </w:rPr>
        <w:br/>
        <w:t xml:space="preserve">Dr. McDonald: Gerne, danke, dass ich da sein </w:t>
      </w:r>
      <w:proofErr w:type="spellStart"/>
      <w:r w:rsidRPr="00C534E6">
        <w:rPr>
          <w:rStyle w:val="edit"/>
          <w:rFonts w:ascii="Arial" w:hAnsi="Arial" w:cs="Arial"/>
          <w:color w:val="000000"/>
          <w:lang w:val="en-US"/>
        </w:rPr>
        <w:t>durfte</w:t>
      </w:r>
      <w:proofErr w:type="spellEnd"/>
      <w:r w:rsidR="001E6E94">
        <w:rPr>
          <w:rStyle w:val="edit"/>
          <w:rFonts w:ascii="Arial" w:hAnsi="Arial" w:cs="Arial"/>
          <w:color w:val="000000"/>
          <w:lang w:val="en-US"/>
        </w:rPr>
        <w:t>.</w:t>
      </w:r>
    </w:p>
    <w:p w14:paraId="1EF164BB" w14:textId="77777777" w:rsidR="001E6E94" w:rsidRDefault="001E6E94" w:rsidP="00F67ED1">
      <w:pPr>
        <w:spacing w:after="160"/>
        <w:rPr>
          <w:rStyle w:val="edit"/>
          <w:rFonts w:ascii="Arial" w:hAnsi="Arial" w:cs="Arial"/>
          <w:color w:val="000000"/>
          <w:lang w:val="en-US"/>
        </w:rPr>
      </w:pPr>
    </w:p>
    <w:p w14:paraId="36FDA847" w14:textId="574576F4" w:rsidR="00F67ED1" w:rsidRPr="001E6E94" w:rsidRDefault="00F67ED1" w:rsidP="00F67ED1">
      <w:pPr>
        <w:spacing w:after="160"/>
        <w:rPr>
          <w:rStyle w:val="edit"/>
          <w:rFonts w:ascii="Arial" w:hAnsi="Arial" w:cs="Arial"/>
          <w:color w:val="000000"/>
          <w:lang w:val="en-US"/>
        </w:rPr>
      </w:pPr>
      <w:r w:rsidRPr="00C534E6">
        <w:rPr>
          <w:rStyle w:val="edit"/>
          <w:rFonts w:ascii="Arial" w:hAnsi="Arial" w:cs="Arial"/>
          <w:b/>
          <w:color w:val="000000"/>
          <w:sz w:val="18"/>
          <w:szCs w:val="18"/>
          <w:lang w:val="en-US"/>
        </w:rPr>
        <w:t xml:space="preserve">von </w:t>
      </w:r>
      <w:proofErr w:type="spellStart"/>
      <w:r w:rsidRPr="00C534E6">
        <w:rPr>
          <w:rStyle w:val="edit"/>
          <w:rFonts w:ascii="Arial" w:hAnsi="Arial" w:cs="Arial"/>
          <w:b/>
          <w:color w:val="000000"/>
          <w:sz w:val="18"/>
          <w:szCs w:val="18"/>
          <w:lang w:val="en-US"/>
        </w:rPr>
        <w:t>dw</w:t>
      </w:r>
      <w:proofErr w:type="spellEnd"/>
      <w:r w:rsidRPr="00C534E6">
        <w:rPr>
          <w:rStyle w:val="edit"/>
          <w:rFonts w:ascii="Arial" w:hAnsi="Arial" w:cs="Arial"/>
          <w:b/>
          <w:color w:val="000000"/>
          <w:sz w:val="18"/>
          <w:szCs w:val="18"/>
          <w:lang w:val="en-US"/>
        </w:rPr>
        <w:t>./</w:t>
      </w:r>
      <w:proofErr w:type="spellStart"/>
      <w:r w:rsidRPr="00C534E6">
        <w:rPr>
          <w:rStyle w:val="edit"/>
          <w:rFonts w:ascii="Arial" w:hAnsi="Arial" w:cs="Arial"/>
          <w:b/>
          <w:color w:val="000000"/>
          <w:sz w:val="18"/>
          <w:szCs w:val="18"/>
          <w:lang w:val="en-US"/>
        </w:rPr>
        <w:t>avr</w:t>
      </w:r>
      <w:proofErr w:type="spellEnd"/>
      <w:r w:rsidRPr="00C534E6">
        <w:rPr>
          <w:rStyle w:val="edit"/>
          <w:rFonts w:ascii="Arial" w:hAnsi="Arial" w:cs="Arial"/>
          <w:b/>
          <w:color w:val="000000"/>
          <w:sz w:val="18"/>
          <w:szCs w:val="18"/>
          <w:lang w:val="en-US"/>
        </w:rPr>
        <w:t>.</w:t>
      </w:r>
    </w:p>
    <w:p w14:paraId="3C2D7DEA" w14:textId="77777777" w:rsidR="00F202F1" w:rsidRPr="00765F21"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765F21">
        <w:rPr>
          <w:rStyle w:val="edit"/>
          <w:rFonts w:ascii="Arial" w:hAnsi="Arial" w:cs="Arial"/>
          <w:b/>
          <w:color w:val="000000"/>
          <w:szCs w:val="18"/>
        </w:rPr>
        <w:t>Quellen:</w:t>
      </w:r>
    </w:p>
    <w:p w14:paraId="384456D8" w14:textId="77777777" w:rsidR="00F202F1" w:rsidRPr="00765F21" w:rsidRDefault="002829BC" w:rsidP="00C534E6">
      <w:pPr>
        <w:spacing w:after="160"/>
        <w:rPr>
          <w:rStyle w:val="edit"/>
          <w:rFonts w:ascii="Arial" w:hAnsi="Arial" w:cs="Arial"/>
          <w:color w:val="000000"/>
          <w:szCs w:val="18"/>
        </w:rPr>
      </w:pPr>
      <w:hyperlink r:id="rId11" w:history="1">
        <w:r w:rsidR="00F202F1" w:rsidRPr="00F24C6F">
          <w:rPr>
            <w:rStyle w:val="Hyperlink"/>
            <w:sz w:val="18"/>
          </w:rPr>
          <w:t>www.kla.tv/18404</w:t>
        </w:r>
      </w:hyperlink>
    </w:p>
    <w:p w14:paraId="30C47855" w14:textId="77777777" w:rsidR="00C534E6" w:rsidRPr="00765F21"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765F21">
        <w:rPr>
          <w:rStyle w:val="edit"/>
          <w:rFonts w:ascii="Arial" w:hAnsi="Arial" w:cs="Arial"/>
          <w:b/>
          <w:color w:val="000000"/>
          <w:szCs w:val="18"/>
        </w:rPr>
        <w:t>Das könnte Sie auch interessieren:</w:t>
      </w:r>
    </w:p>
    <w:p w14:paraId="7C4922E0" w14:textId="77777777" w:rsidR="00C534E6" w:rsidRPr="00765F21" w:rsidRDefault="00C534E6" w:rsidP="00C534E6">
      <w:pPr>
        <w:keepLines/>
        <w:spacing w:after="160"/>
        <w:rPr>
          <w:rFonts w:ascii="Arial" w:hAnsi="Arial" w:cs="Arial"/>
          <w:sz w:val="18"/>
          <w:szCs w:val="18"/>
        </w:rPr>
      </w:pPr>
      <w:r w:rsidRPr="002B28C8">
        <w:t xml:space="preserve">#Interviews - </w:t>
      </w:r>
      <w:hyperlink r:id="rId12" w:history="1">
        <w:r w:rsidRPr="00F24C6F">
          <w:rPr>
            <w:rStyle w:val="Hyperlink"/>
          </w:rPr>
          <w:t>www.kla.tv/Interviews</w:t>
        </w:r>
      </w:hyperlink>
      <w:r w:rsidR="00F8588E">
        <w:br/>
      </w:r>
      <w:r w:rsidR="00F8588E">
        <w:br/>
      </w:r>
      <w:r w:rsidRPr="002B28C8">
        <w:t xml:space="preserve">#Coronavirus - </w:t>
      </w:r>
      <w:hyperlink r:id="rId13" w:history="1">
        <w:r w:rsidRPr="00F24C6F">
          <w:rPr>
            <w:rStyle w:val="Hyperlink"/>
          </w:rPr>
          <w:t>www.kla.tv/Coronavirus</w:t>
        </w:r>
      </w:hyperlink>
    </w:p>
    <w:p w14:paraId="1CCBEEF4" w14:textId="77777777" w:rsidR="00C534E6" w:rsidRPr="00765F21"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lang w:eastAsia="de-CH"/>
        </w:rPr>
        <w:drawing>
          <wp:anchor distT="0" distB="0" distL="114300" distR="114300" simplePos="0" relativeHeight="251659264" behindDoc="1" locked="0" layoutInCell="1" allowOverlap="1" wp14:anchorId="44453AA1" wp14:editId="2EE71459">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5F21">
        <w:rPr>
          <w:rStyle w:val="edit"/>
          <w:rFonts w:ascii="Arial" w:hAnsi="Arial" w:cs="Arial"/>
          <w:b/>
          <w:color w:val="000000"/>
          <w:szCs w:val="18"/>
        </w:rPr>
        <w:t>Kla.TV – Die anderen Nachrichten ... frei – unabhängig – unzensiert ...</w:t>
      </w:r>
    </w:p>
    <w:p w14:paraId="569AB89E" w14:textId="77777777" w:rsidR="00FF4982" w:rsidRPr="00765F21" w:rsidRDefault="00FF4982" w:rsidP="00FF4982">
      <w:pPr>
        <w:pStyle w:val="Listenabsatz"/>
        <w:keepNext/>
        <w:keepLines/>
        <w:numPr>
          <w:ilvl w:val="0"/>
          <w:numId w:val="1"/>
        </w:numPr>
        <w:ind w:left="714" w:hanging="357"/>
        <w:rPr>
          <w:lang w:val="de-CH"/>
        </w:rPr>
      </w:pPr>
      <w:r w:rsidRPr="00765F21">
        <w:rPr>
          <w:lang w:val="de-CH"/>
        </w:rPr>
        <w:t>was die Medien nicht verschweigen sollten ...</w:t>
      </w:r>
    </w:p>
    <w:p w14:paraId="08A96529" w14:textId="77777777" w:rsidR="00FF4982" w:rsidRPr="00765F21" w:rsidRDefault="00FF4982" w:rsidP="00FF4982">
      <w:pPr>
        <w:pStyle w:val="Listenabsatz"/>
        <w:keepNext/>
        <w:keepLines/>
        <w:numPr>
          <w:ilvl w:val="0"/>
          <w:numId w:val="1"/>
        </w:numPr>
        <w:ind w:left="714" w:hanging="357"/>
        <w:rPr>
          <w:lang w:val="de-CH"/>
        </w:rPr>
      </w:pPr>
      <w:r w:rsidRPr="00765F21">
        <w:rPr>
          <w:lang w:val="de-CH"/>
        </w:rPr>
        <w:t>wenig Gehörtes vom Volk, für das Volk ...</w:t>
      </w:r>
    </w:p>
    <w:p w14:paraId="659A8E9D" w14:textId="77777777" w:rsidR="00FF4982" w:rsidRPr="001D6477" w:rsidRDefault="00FF4982" w:rsidP="001D6477">
      <w:pPr>
        <w:pStyle w:val="Listenabsatz"/>
        <w:keepNext/>
        <w:keepLines/>
        <w:numPr>
          <w:ilvl w:val="0"/>
          <w:numId w:val="1"/>
        </w:numPr>
        <w:ind w:left="714" w:hanging="357"/>
        <w:rPr>
          <w:lang w:val="en-US"/>
        </w:rPr>
      </w:pPr>
      <w:proofErr w:type="spellStart"/>
      <w:r w:rsidRPr="001D6477">
        <w:rPr>
          <w:lang w:val="en-US"/>
        </w:rPr>
        <w:t>tägliche</w:t>
      </w:r>
      <w:proofErr w:type="spellEnd"/>
      <w:r w:rsidRPr="001D6477">
        <w:rPr>
          <w:lang w:val="en-US"/>
        </w:rPr>
        <w:t xml:space="preserve"> News ab 19:45 Uhr auf </w:t>
      </w:r>
      <w:hyperlink r:id="rId16" w:history="1">
        <w:r w:rsidR="001D6477" w:rsidRPr="001D6477">
          <w:rPr>
            <w:rStyle w:val="Hyperlink"/>
            <w:lang w:val="en-US"/>
          </w:rPr>
          <w:t>www.kla.tv</w:t>
        </w:r>
      </w:hyperlink>
    </w:p>
    <w:p w14:paraId="755E0A21" w14:textId="77777777" w:rsidR="00FF4982" w:rsidRPr="001D6477" w:rsidRDefault="00FF4982" w:rsidP="001D6477">
      <w:pPr>
        <w:keepNext/>
        <w:keepLines/>
        <w:ind w:firstLine="357"/>
        <w:rPr>
          <w:lang w:val="en-US"/>
        </w:rPr>
      </w:pPr>
      <w:r w:rsidRPr="001D6477">
        <w:rPr>
          <w:lang w:val="en-US"/>
        </w:rPr>
        <w:t>Dranbleiben lohnt sich!</w:t>
      </w:r>
    </w:p>
    <w:p w14:paraId="33B77FD0"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17" w:history="1">
        <w:r w:rsidRPr="001D6477">
          <w:rPr>
            <w:rStyle w:val="Hyperlink"/>
            <w:b/>
            <w:lang w:val="en-US"/>
          </w:rPr>
          <w:t>www.kla.tv/abo</w:t>
        </w:r>
      </w:hyperlink>
    </w:p>
    <w:p w14:paraId="21AF10BA"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14:paraId="542171F5"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14:paraId="221D9B4C"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18" w:history="1">
        <w:r w:rsidR="00C60E18" w:rsidRPr="006C4827">
          <w:rPr>
            <w:rStyle w:val="Hyperlink"/>
            <w:b/>
            <w:lang w:val="en-US"/>
          </w:rPr>
          <w:t>www.kla.tv/vernetzung</w:t>
        </w:r>
      </w:hyperlink>
    </w:p>
    <w:p w14:paraId="64DB7D89" w14:textId="77777777" w:rsidR="00C60E18" w:rsidRDefault="00C60E18" w:rsidP="00C60E18">
      <w:pPr>
        <w:keepNext/>
        <w:keepLines/>
        <w:pBdr>
          <w:top w:val="single" w:sz="6" w:space="8" w:color="365F91" w:themeColor="accent1" w:themeShade="BF"/>
        </w:pBdr>
        <w:spacing w:after="120"/>
        <w:rPr>
          <w:i/>
          <w:iCs/>
        </w:rPr>
      </w:pPr>
      <w:r w:rsidRPr="0080337B">
        <w:rPr>
          <w:i/>
          <w:iCs/>
        </w:rPr>
        <w:lastRenderedPageBreak/>
        <w:t>Lizenz:</w:t>
      </w:r>
      <w:r>
        <w:rPr>
          <w:i/>
          <w:iCs/>
        </w:rPr>
        <w:t xml:space="preserve">  </w:t>
      </w:r>
      <w:r w:rsidR="006C4827" w:rsidRPr="006C4827">
        <w:rPr>
          <w:i/>
          <w:iCs/>
          <w:noProof/>
          <w:position w:val="-6"/>
          <w:lang w:eastAsia="de-CH"/>
        </w:rPr>
        <w:drawing>
          <wp:inline distT="0" distB="0" distL="0" distR="0" wp14:anchorId="72045659" wp14:editId="2B71812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536BE32F"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79E9B" w14:textId="77777777" w:rsidR="002829BC" w:rsidRDefault="002829BC" w:rsidP="00F33FD6">
      <w:pPr>
        <w:spacing w:after="0" w:line="240" w:lineRule="auto"/>
      </w:pPr>
      <w:r>
        <w:separator/>
      </w:r>
    </w:p>
  </w:endnote>
  <w:endnote w:type="continuationSeparator" w:id="0">
    <w:p w14:paraId="04C8DBE0" w14:textId="77777777" w:rsidR="002829BC" w:rsidRDefault="002829B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4214"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Corona-Massenexperimente hinterlassen verwundete Seelen und tiefe Narben - Interview mit Dr. Mark McDonald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EBC81" w14:textId="77777777" w:rsidR="002829BC" w:rsidRDefault="002829BC" w:rsidP="00F33FD6">
      <w:pPr>
        <w:spacing w:after="0" w:line="240" w:lineRule="auto"/>
      </w:pPr>
      <w:r>
        <w:separator/>
      </w:r>
    </w:p>
  </w:footnote>
  <w:footnote w:type="continuationSeparator" w:id="0">
    <w:p w14:paraId="3830DFF7" w14:textId="77777777" w:rsidR="002829BC" w:rsidRDefault="002829B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1FC8FB8" w14:textId="77777777" w:rsidTr="00FE2F5D">
      <w:tc>
        <w:tcPr>
          <w:tcW w:w="7717" w:type="dxa"/>
          <w:tcBorders>
            <w:left w:val="nil"/>
            <w:bottom w:val="single" w:sz="8" w:space="0" w:color="365F91" w:themeColor="accent1" w:themeShade="BF"/>
          </w:tcBorders>
        </w:tcPr>
        <w:p w14:paraId="33952839" w14:textId="77777777"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www.kla.tv/18536</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18.04.2021</w:t>
          </w:r>
        </w:p>
        <w:p w14:paraId="7C34D5D7" w14:textId="77777777" w:rsidR="00F33FD6" w:rsidRPr="00B9284F" w:rsidRDefault="00F33FD6" w:rsidP="00FE2F5D">
          <w:pPr>
            <w:pStyle w:val="Kopfzeile"/>
            <w:rPr>
              <w:rFonts w:ascii="Arial" w:hAnsi="Arial" w:cs="Arial"/>
              <w:sz w:val="18"/>
              <w:lang w:val="en-US"/>
            </w:rPr>
          </w:pPr>
        </w:p>
      </w:tc>
    </w:tr>
  </w:tbl>
  <w:p w14:paraId="21224E00"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021F601A" wp14:editId="08B66BE3">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0A1C96"/>
    <w:rsid w:val="00101F75"/>
    <w:rsid w:val="001B1F54"/>
    <w:rsid w:val="001D0F1F"/>
    <w:rsid w:val="001D6477"/>
    <w:rsid w:val="001E6E94"/>
    <w:rsid w:val="002100C7"/>
    <w:rsid w:val="002829BC"/>
    <w:rsid w:val="00397567"/>
    <w:rsid w:val="003C19C9"/>
    <w:rsid w:val="00466EBC"/>
    <w:rsid w:val="00503FFA"/>
    <w:rsid w:val="00627ADC"/>
    <w:rsid w:val="006C4827"/>
    <w:rsid w:val="00730BAA"/>
    <w:rsid w:val="00765F21"/>
    <w:rsid w:val="007C459E"/>
    <w:rsid w:val="00866B6E"/>
    <w:rsid w:val="008953FD"/>
    <w:rsid w:val="00A05C56"/>
    <w:rsid w:val="00A71903"/>
    <w:rsid w:val="00AE2B81"/>
    <w:rsid w:val="00B9284F"/>
    <w:rsid w:val="00C205D1"/>
    <w:rsid w:val="00C534E6"/>
    <w:rsid w:val="00C60E18"/>
    <w:rsid w:val="00CB20A5"/>
    <w:rsid w:val="00D2736E"/>
    <w:rsid w:val="00E81F93"/>
    <w:rsid w:val="00F202F1"/>
    <w:rsid w:val="00F33FD6"/>
    <w:rsid w:val="00F67ED1"/>
    <w:rsid w:val="00F8588E"/>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7D830"/>
  <w15:docId w15:val="{61EEF7EA-81A3-4A34-8F94-3A53C956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a.tv/18536" TargetMode="External"/><Relationship Id="rId13" Type="http://schemas.openxmlformats.org/officeDocument/2006/relationships/hyperlink" Target="https://www.kla.tv/Coronavirus" TargetMode="External"/><Relationship Id="rId18" Type="http://schemas.openxmlformats.org/officeDocument/2006/relationships/hyperlink" Target="https://www.kla.tv/vernetzun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kla.tv/Interviews" TargetMode="External"/><Relationship Id="rId17" Type="http://schemas.openxmlformats.org/officeDocument/2006/relationships/hyperlink" Target="https://www.kla.tv/abo" TargetMode="External"/><Relationship Id="rId2" Type="http://schemas.openxmlformats.org/officeDocument/2006/relationships/numbering" Target="numbering.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la.tv/18404" TargetMode="External"/><Relationship Id="rId5" Type="http://schemas.openxmlformats.org/officeDocument/2006/relationships/webSettings" Target="webSetting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4.bin"/><Relationship Id="rId4" Type="http://schemas.openxmlformats.org/officeDocument/2006/relationships/settings" Target="settings.xml"/><Relationship Id="rId9" Type="http://schemas.openxmlformats.org/officeDocument/2006/relationships/image" Target="media/image1.bin"/><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53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BBC94-1F2A-4CB4-9936-1ED6060DC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6842</Words>
  <Characters>43105</Characters>
  <DocSecurity>0</DocSecurity>
  <Lines>359</Lines>
  <Paragraphs>99</Paragraphs>
  <ScaleCrop>false</ScaleCrop>
  <HeadingPairs>
    <vt:vector size="2" baseType="variant">
      <vt:variant>
        <vt:lpstr>Corona-Massenexperimente hinterlassen verwundete Seelen und tiefe Narben - Interview mit Dr. Mark McDonald</vt:lpstr>
      </vt:variant>
      <vt:variant>
        <vt:i4>1</vt:i4>
      </vt:variant>
    </vt:vector>
  </HeadingPairs>
  <TitlesOfParts>
    <vt:vector size="1" baseType="lpstr">
      <vt:lpstr/>
    </vt:vector>
  </TitlesOfParts>
  <Company/>
  <LinksUpToDate>false</LinksUpToDate>
  <CharactersWithSpaces>49848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2021-04-18T18:17:00Z</dcterms:created>
  <dcterms:modified xsi:type="dcterms:W3CDTF">2021-04-18T18:36:00Z</dcterms:modified>
</cp:coreProperties>
</file>