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b558136157484c" /><Relationship Type="http://schemas.openxmlformats.org/package/2006/relationships/metadata/core-properties" Target="/package/services/metadata/core-properties/f8aeea30720441548576d322c6ae7eaa.psmdcp" Id="R905739377b494b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Klaus Schwab: Über den Great Reset in die globale Total-Diktatur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die Total-Diktatur unter krankhafte, eigennützige Interessen wie die von Klaus Schwab unausweichliches Schicksal? Nur durch eine Volksbewegung, die sich nicht spalten lässt, kann das Schlimmste noch verhindert werden. Deshalb vernetzen Sie sich noch heute, z.B. mit Kla.TV. https://www.kla.tv/vernetzung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Gründer und geschäftsführende Vorsitzende des Weltwirtschaftsforums, Klaus Schwab, ist treibende Kraft des geplanten Great Reset. Dass dies für die Menschen weltweit bedeutet, dass die persönliche Freiheit vollständig verloren gehen wird, gibt er offen zu: „Die Werkzeuge der Vierten Industriellen Revolution ermöglichen neue Formen der Überwachung und andere Kontrollmittel, die gesunden, offenen Gesellschaften zuwiderlaufen.“</w:t>
        <w:br/>
        <w:t xml:space="preserve">Er schwärmt davon, dass die neuen Technologien „in den bisher privaten Raum unseres Geistes eindringen, unsere Gedanken lesen und unser Verhalten beeinflussen können“. Im Klartext: Das Ende jeglicher Privatsphäre wird aktuell von diesen Finanzoligarchen konkret in Angriff genommen. Nach Schwabs Auffassung stellt er sich die ideale Nah-Zukunft des Menschen unter Einsatz von „intelligenten Tätowierungen“, „biologischem Computing“, „maßgeschneiderten Organismen“, „Nanobots“ [Erklärung: Roboter oder molekulare Maschinen in Kleinstformat] und „aktiven, implantierbaren Mikrochips, die die Hautbarriere unseres Körpers durchbrechen“ vor. </w:t>
        <w:br/>
        <w:t xml:space="preserve">Um diese völlige Vernetzung, Überwachung und lückenlose Herrschaft zu verwirklichen, braucht es die 5. Mobilfunkgeneration 5G. Was brisant ist: Schwab und sein Team vertrauen bei der schnellen Umsetzung auf die linientreue und bedingungslose Mitarbeit aller globalen Führungskräfte. Schwab wörtlich: „Sie werden die Pandemie tatsächlich gut nutzen, indem sie die Krise nicht unnütz verstreichen lassen.“ Im Klartext: Die Pandemie wird zur Umsetzung selbstherrlicher Ziele einiger weniger Finanz-Feudal-Herren missbraucht!</w:t>
        <w:br/>
        <w:t xml:space="preserve">Dies sollte uns die Augen darüber öffnen, dass unsere politischen und wirtschaftlichen Führungskräfte als Handlanger in diese Pläne mit einbezogen sind – also Linientreue, ganz offensichtlich um des persönlichen Vorteils willen. Fest abgemachter Plan ist, unsere offene Gesellschaft, unsere Gesundheit, ja sogar unsere intimsten Gedanken unter die Kontrolle einiger weniger selbsternannter, von krankhaftestem Eigennutz und Selbstverwirklichungsdrang besessener Weltfinanzdiktatoren zu bringen. </w:t>
        <w:br/>
        <w:t xml:space="preserve">Handelt es sich hiermit um das unausweichliche Schicksal der gesamten Menschheit? Weit gefehlt! Der gewaltfreie Widerstand und Sieg der Inder unter Gandhi über die britische Kolonialvorherrschaft, sowie der Fall der Deutschland in einen Ost- und Westsektor teilenden Mauer zeigen auf, dass die Bevölkerung durchaus fähig ist, einen Schulterschluss gegen despotische Bevormundung zu bilden.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bri./nis./hm.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Great Reset: </w:t>
        <w:rPr>
          <w:sz w:val="18"/>
        </w:rPr>
      </w:r>
      <w:hyperlink w:history="true" r:id="rId21">
        <w:r w:rsidRPr="00F24C6F">
          <w:rPr>
            <w:rStyle w:val="Hyperlink"/>
          </w:rPr>
          <w:rPr>
            <w:sz w:val="18"/>
          </w:rPr>
          <w:t>http://www.schildverlag.de/2020/11/19/unbedingt-lesen-klaus-schwab-sein-grosser-faschistischer-reset/</w:t>
        </w:r>
      </w:hyperlink>
      <w:r w:rsidR="0026191C">
        <w:rPr/>
        <w:br/>
      </w:r>
      <w:hyperlink w:history="true" r:id="rId22">
        <w:r w:rsidRPr="00F24C6F">
          <w:rPr>
            <w:rStyle w:val="Hyperlink"/>
          </w:rPr>
          <w:rPr>
            <w:sz w:val="18"/>
          </w:rPr>
          <w:t>http://www.zivilimpuls.de/artikel/5-2020/schwab.html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#GreatReset - </w:t>
      </w:r>
      <w:hyperlink w:history="true" r:id="rId24">
        <w:r w:rsidRPr="00F24C6F">
          <w:rPr>
            <w:rStyle w:val="Hyperlink"/>
          </w:rPr>
          <w:t>www.kla.tv/GreatReset</w:t>
        </w:r>
      </w:hyperlink>
      <w:r w:rsidR="0026191C">
        <w:rPr/>
        <w:br/>
      </w:r>
      <w:r w:rsidR="0026191C">
        <w:rPr/>
        <w:br/>
      </w:r>
      <w:r w:rsidRPr="002B28C8">
        <w:t xml:space="preserve">#KlausSchwab - </w:t>
      </w:r>
      <w:hyperlink w:history="true" r:id="rId25">
        <w:r w:rsidRPr="00F24C6F">
          <w:rPr>
            <w:rStyle w:val="Hyperlink"/>
          </w:rPr>
          <w:t>www.kla.tv/KlausSchwab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Klaus Schwab: Über den Great Reset in die globale Total-Diktatur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ildverlag.de/2020/11/19/unbedingt-lesen-klaus-schwab-sein-grosser-faschistischer-reset/" TargetMode="External" Id="rId21" /><Relationship Type="http://schemas.openxmlformats.org/officeDocument/2006/relationships/hyperlink" Target="http://www.zivilimpuls.de/artikel/5-2020/schwab.html" TargetMode="External" Id="rId22" /><Relationship Type="http://schemas.openxmlformats.org/officeDocument/2006/relationships/hyperlink" Target="https://www.kla.tv/Coronavirus" TargetMode="External" Id="rId23" /><Relationship Type="http://schemas.openxmlformats.org/officeDocument/2006/relationships/hyperlink" Target="https://www.kla.tv/GreatReset" TargetMode="External" Id="rId24" /><Relationship Type="http://schemas.openxmlformats.org/officeDocument/2006/relationships/hyperlink" Target="https://www.kla.tv/KlausSchwab"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Klaus Schwab: Über den Great Reset in die globale Total-Diktatur</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