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f9363f8c1043e4" /><Relationship Type="http://schemas.openxmlformats.org/package/2006/relationships/metadata/core-properties" Target="/package/services/metadata/core-properties/0b1e34118c274fecb54379f560765dcc.psmdcp" Id="R2aebf940424640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Brief an die GEZ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Bezahlen Sie gerne GEZ-Gebühren? Die nachfolgende Satiresendung heißt Sie herzlich willkommen.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ARD ZDF Deutschlandradio</w:t>
        <w:br/>
        <w:t xml:space="preserve">Beitragsservice</w:t>
        <w:br/>
        <w:t xml:space="preserve">Freimersdorfer Weg 6</w:t>
        <w:br/>
        <w:t xml:space="preserve">50829 Köln</w:t>
        <w:br/>
        <w:t xml:space="preserve">Beitragskonto</w:t>
        <w:br/>
        <w:t xml:space="preserve"/>
        <w:br/>
        <w:t xml:space="preserve">Sehr geehrte Damen und Herren,</w:t>
        <w:br/>
        <w:t xml:space="preserve">als Beitragszahler ist mir seit einiger Zeit aufgefallen, dass in den Medien wie ARD und ZDF, Menschen wie ich, die kritisch gegenüber der amtierenden Regierung und deren Maßnahmen in Bezug auf Covid-19 sind, als "Nazis", "Antisemiten" und "Verschwörungstheoretiker" bezeichnet werden. Die Sendeanstalten des Öffentlich-Rechtlichen Rundfunks berichten über die Querdenken- Demonstrationen, dass dort "Rechte" bzw. "Nazis", "Antisemiten" und "Verschwörungstheoretiker" maßgeblich beteiligt wären und sich die Querdenker davon nicht genügend distanzieren würden.</w:t>
        <w:br/>
        <w:t xml:space="preserve">Hiermit möchte ich Ihnen Gelegenheit geben, sich von mir zu distanzieren! Ich gehe davon aus, dass weder die Leiter dieser Anstalten noch deren Mitarbeiter von solchen "Nazis", "Antisemiten" und Verschwörungstheoretiker" getragen und finanziert werden möchten.</w:t>
        <w:br/>
        <w:t xml:space="preserve">Deshalb gestatte ich Ihnen, mich vom Rundfunkbeitrag zu befreien.</w:t>
        <w:br/>
        <w:t xml:space="preserve">Eine Bestätigung der Befreiung wollen Sie mir gerne zukommen lassen.</w:t>
        <w:br/>
        <w:t xml:space="preserve">Mit freundlichen Grüßen</w:t>
        <w:br/>
        <w:t xml:space="preserve"/>
        <w:br/>
        <w:t xml:space="preserve">„Nicht, dass es ARD und ZDF noch so  geht wie Herrn Kemmerich in Thüringen, der sich mit Hilfe der Rechten zum Ministerpräsidenten hat wählen lassen und dafür Schimpf und Schande erntete.“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https://www.ardmediathek.de/swr/video/doku-und-reportage/querdenker-corona-leugner-wutbuerger-woher-kommt-der-frust-im-suedwesten/swr-fernsehen/Y3JpZDovL3N3ci5kZS9hZXgvbzEzMjk4NjQ/</w:t>
        </w:r>
      </w:hyperlink>
      <w:r w:rsidR="0026191C">
        <w:rPr/>
        <w:br/>
      </w:r>
      <w:r w:rsidR="0026191C">
        <w:rPr/>
        <w:br/>
      </w:r>
      <w:r w:rsidR="0026191C">
        <w:rPr/>
        <w:br/>
      </w:r>
      <w:hyperlink w:history="true" r:id="rId22">
        <w:r w:rsidRPr="00F24C6F">
          <w:rPr>
            <w:rStyle w:val="Hyperlink"/>
          </w:rPr>
          <w:rPr>
            <w:sz w:val="18"/>
          </w:rPr>
          <w:t>https://www.ardmediathek.de/ndr/video/extra-3/corona-leugner-querdenker-verschwoerungstheorien/ndr-fernsehen/Y3JpZDovL25kci5kZS81ODAzYjlmZi0wNzk3LTRlYWYtOTQ5My04ODUwYTI4NjBhZDQ/</w:t>
        </w:r>
      </w:hyperlink>
      <w:r w:rsidR="0026191C">
        <w:rPr/>
        <w:br/>
      </w:r>
      <w:r w:rsidR="0026191C">
        <w:rPr/>
        <w:br/>
      </w:r>
      <w:hyperlink w:history="true" r:id="rId23">
        <w:r w:rsidRPr="00F24C6F">
          <w:rPr>
            <w:rStyle w:val="Hyperlink"/>
          </w:rPr>
          <w:rPr>
            <w:sz w:val="18"/>
          </w:rPr>
          <w:t>https://www.ardmediathek.de/daserste/video/monitor/rechts-oder-naiv-querdenken-und-corona-demos/das-erste/Y3JpZDovL3dkci5kZS9CZWl0cmFnLTVlOGUwNTM5LTg1MmQtNDllMC05ZjQ2LTJlYmI2YmZjYzRlNA/</w:t>
        </w:r>
      </w:hyperlink>
      <w:r w:rsidR="0026191C">
        <w:rPr/>
        <w:br/>
      </w:r>
      <w:r w:rsidR="0026191C">
        <w:rPr/>
        <w:br/>
      </w:r>
      <w:hyperlink w:history="true" r:id="rId24">
        <w:r w:rsidRPr="00F24C6F">
          <w:rPr>
            <w:rStyle w:val="Hyperlink"/>
          </w:rPr>
          <w:rPr>
            <w:sz w:val="18"/>
          </w:rPr>
          <w:t>https://www.youtube.com/watch?v=aNsmx-Tc_Ho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5">
        <w:r w:rsidRPr="00F24C6F">
          <w:rPr>
            <w:rStyle w:val="Hyperlink"/>
          </w:rPr>
          <w:t>www.kla.tv/ARD</w:t>
        </w:r>
      </w:hyperlink>
      <w:r w:rsidR="0026191C">
        <w:rPr/>
        <w:br/>
      </w:r>
      <w:r w:rsidR="0026191C">
        <w:rPr/>
        <w:br/>
      </w:r>
      <w:r w:rsidRPr="002B28C8">
        <w:t xml:space="preserve">#GEZ - </w:t>
      </w:r>
      <w:hyperlink w:history="true" r:id="rId26">
        <w:r w:rsidRPr="00F24C6F">
          <w:rPr>
            <w:rStyle w:val="Hyperlink"/>
          </w:rPr>
          <w:t>www.kla.tv/GEZ</w:t>
        </w:r>
      </w:hyperlink>
      <w:r w:rsidR="0026191C">
        <w:rPr/>
        <w:br/>
      </w:r>
      <w:r w:rsidR="0026191C">
        <w:rPr/>
        <w:br/>
      </w:r>
      <w:r w:rsidRPr="002B28C8">
        <w:t xml:space="preserve">#Medienzwangsgebuehren - Medienzwangsgebühren - </w:t>
      </w:r>
      <w:hyperlink w:history="true" r:id="rId27">
        <w:r w:rsidRPr="00F24C6F">
          <w:rPr>
            <w:rStyle w:val="Hyperlink"/>
          </w:rPr>
          <w:t>www.kla.tv/Medienzwangsgebuehren</w:t>
        </w:r>
      </w:hyperlink>
      <w:r w:rsidR="0026191C">
        <w:rPr/>
        <w:br/>
      </w:r>
      <w:r w:rsidR="0026191C">
        <w:rPr/>
        <w:br/>
      </w:r>
      <w:r w:rsidRPr="002B28C8">
        <w:t xml:space="preserve">#SatirischErnstes - </w:t>
      </w:r>
      <w:hyperlink w:history="true" r:id="rId28">
        <w:r w:rsidRPr="00F24C6F">
          <w:rPr>
            <w:rStyle w:val="Hyperlink"/>
          </w:rPr>
          <w:t>www.kla.tv/SatirischErnstes</w:t>
        </w:r>
      </w:hyperlink>
      <w:r w:rsidR="0026191C">
        <w:rPr/>
        <w:br/>
      </w:r>
      <w:r w:rsidR="0026191C">
        <w:rPr/>
        <w:br/>
      </w:r>
      <w:r w:rsidRPr="002B28C8">
        <w:t xml:space="preserve">#Medien - </w:t>
      </w:r>
      <w:hyperlink w:history="true" r:id="rId29">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Brief an die GEZ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dmediathek.de/swr/video/doku-und-reportage/querdenker-corona-leugner-wutbuerger-woher-kommt-der-frust-im-suedwesten/swr-fernsehen/Y3JpZDovL3N3ci5kZS9hZXgvbzEzMjk4NjQ/" TargetMode="External" Id="rId21" /><Relationship Type="http://schemas.openxmlformats.org/officeDocument/2006/relationships/hyperlink" Target="https://www.ardmediathek.de/ndr/video/extra-3/corona-leugner-querdenker-verschwoerungstheorien/ndr-fernsehen/Y3JpZDovL25kci5kZS81ODAzYjlmZi0wNzk3LTRlYWYtOTQ5My04ODUwYTI4NjBhZDQ/" TargetMode="External" Id="rId22" /><Relationship Type="http://schemas.openxmlformats.org/officeDocument/2006/relationships/hyperlink" Target="https://www.ardmediathek.de/daserste/video/monitor/rechts-oder-naiv-querdenken-und-corona-demos/das-erste/Y3JpZDovL3dkci5kZS9CZWl0cmFnLTVlOGUwNTM5LTg1MmQtNDllMC05ZjQ2LTJlYmI2YmZjYzRlNA/" TargetMode="External" Id="rId23" /><Relationship Type="http://schemas.openxmlformats.org/officeDocument/2006/relationships/hyperlink" Target="https://www.youtube.com/watch?v=aNsmx-Tc_Ho" TargetMode="External" Id="rId24" /><Relationship Type="http://schemas.openxmlformats.org/officeDocument/2006/relationships/hyperlink" Target="https://www.kla.tv/ARD" TargetMode="External" Id="rId25" /><Relationship Type="http://schemas.openxmlformats.org/officeDocument/2006/relationships/hyperlink" Target="https://www.kla.tv/GEZ" TargetMode="External" Id="rId26" /><Relationship Type="http://schemas.openxmlformats.org/officeDocument/2006/relationships/hyperlink" Target="https://www.kla.tv/Medienzwangsgebuehren" TargetMode="External" Id="rId27" /><Relationship Type="http://schemas.openxmlformats.org/officeDocument/2006/relationships/hyperlink" Target="https://www.kla.tv/SatirischErnstes" TargetMode="External" Id="rId28" /><Relationship Type="http://schemas.openxmlformats.org/officeDocument/2006/relationships/hyperlink" Target="https://www.kla.tv/Medi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Brief an die GEZ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