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Twitter a bloqué l’émission : « Une adolescente gravement atteinte après la vaccination Covid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Twitter a récemment bloqué une émission de Kla.TV dans laquelle une mère raconte que sa fille de 12 ans est gravement handicapée après la vaccination contre le Covid 19. Pourquoi de tels témoignages et avertissements sont-ils supprimés alors qu’au contraire la publicité en faveur de la vaccination devient toujours plus forte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 Aujourd'hui, je ne suis pas dans le studio de Schaffhouse, mais chez moi, dans mon salon. Pourquoi ? Parce que Twitter a bloqué Kla-TV pour sept jours. Et parce que le 18 août 2021, j'ai fait une émission sur les effets secondaires du vaccin Covid-19 qu’a subis une jeune fille américaine de 12 ans. Depuis la vaccination Covid, la jeune fille est en fauteuil roulant et a une sonde d'alimentation.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www.kla.tv/19603</w:t>
      </w:r>
      <w:r w:rsidRPr="00C534E6">
        <w:rPr>
          <w:rStyle w:val="edit"/>
          <w:rFonts w:ascii="Arial" w:hAnsi="Arial" w:cs="Arial"/>
          <w:color w:val="000000"/>
          <w:lang w:val="en-US"/>
        </w:rPr>
        <w:br/>
        <w:t xml:space="preserve">Vous connaissez sûrement LE terme qui nous a été rabâché depuis le début de la crise du Covid. C’est le terme « Solidarité » ! Après tout, c'est par solidarité que nous portons le masque. Si nous voulons être solidaires, nous devons respecter une distance minimale, et la question de la vaccination est finalement aussi une question de solidarité. Mais je me pose cette question : Qui est solidaire avec les personnes, et elles ne sont pas rares, qui ont eu des effets secondaires, des dommages suite à la vaccination Covid ? </w:t>
      </w:r>
      <w:r w:rsidRPr="00C534E6">
        <w:rPr>
          <w:rStyle w:val="edit"/>
          <w:rFonts w:ascii="Arial" w:hAnsi="Arial" w:cs="Arial"/>
          <w:color w:val="000000"/>
          <w:lang w:val="en-US"/>
        </w:rPr>
        <w:br/>
        <w:t>Les médias sociaux tel que Twitter ont montré clairement qu’ils sont tout sauf solidaires en infligeant une suspension de 7 jours à Kla-TV. Parce qu'au lieu de parler dans le monde entier des dommages que cette fille a subis suite à la vaccination, et puis d'être honnêtes et de dire : Ecoutez, il est possible d’avoir des effets secondaires suite à la vaccination Covid. Mais on le passe sous silence et on interdit à Kla.TV de parler. Au lieu de cela on fait de la pub en faveur de la vaccination. C’est de la propagande vaccinale, sans cesse, du matin au soir.</w:t>
      </w:r>
      <w:r w:rsidRPr="00C534E6">
        <w:rPr>
          <w:rStyle w:val="edit"/>
          <w:rFonts w:ascii="Arial" w:hAnsi="Arial" w:cs="Arial"/>
          <w:color w:val="000000"/>
          <w:lang w:val="en-US"/>
        </w:rPr>
        <w:br/>
        <w:t xml:space="preserve">Si maintenant je me mets à la place de la mère de la jeune fille, alors je veux partager ma détresse, je veux seulement en parler, dire qu'il faut faire attention ou peut-être réfléchir à deux fois avant de faire vacciner un enfant qui est en bonne santé. Mais on ne l’écoute pas. Ça me choque, vraiment. Parce qu'il s'agit de nos enfants, il s'agit de notre santé. </w:t>
      </w:r>
      <w:r w:rsidRPr="00C534E6">
        <w:rPr>
          <w:rStyle w:val="edit"/>
          <w:rFonts w:ascii="Arial" w:hAnsi="Arial" w:cs="Arial"/>
          <w:color w:val="000000"/>
          <w:lang w:val="en-US"/>
        </w:rPr>
        <w:br/>
        <w:t>Mais Kla.TV continuera à donner une plateforme à ces voix qui ne sont pas entendues. Parce que c’est seulement celui qui entend le pour et le contre qui peut se faire sa propre opinion. Regardez cette émission dont je viens de parler et aussi d’autres l’émissions de Kla.TV et diffusez-les. Merci beaucoup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rsidR="00F202F1" w:rsidRPr="00C534E6" w:rsidRDefault="00F202F1" w:rsidP="00C534E6">
      <w:pPr>
        <w:spacing w:after="160"/>
        <w:rPr>
          <w:rStyle w:val="edit"/>
          <w:rFonts w:ascii="Arial" w:hAnsi="Arial" w:cs="Arial"/>
          <w:color w:val="000000"/>
          <w:szCs w:val="18"/>
          <w:lang w:val="fr-CH"/>
        </w:rPr>
      </w:pPr>
      <w:r w:rsidRPr="002B28C8">
        <w:t>Tabu-Thema Impfnebenwirkung: Mädchen nach Covid-Impfung Pflegefall</w:t>
      </w:r>
      <w:r w:rsidR="00F92448">
        <w:br/>
      </w:r>
      <w:hyperlink r:id="rId10" w:history="1">
        <w:r w:rsidRPr="00F24C6F">
          <w:rPr>
            <w:rStyle w:val="Lienhypertexte"/>
            <w:sz w:val="18"/>
          </w:rPr>
          <w:t>www.kla.tv/19603</w:t>
        </w:r>
      </w:hyperlink>
      <w:r w:rsidR="00F92448">
        <w:br/>
      </w:r>
      <w:r w:rsidRPr="002B28C8">
        <w:t>Die Pressekonferenz mit dem Statement der Mutter auf Englisch</w:t>
      </w:r>
      <w:r w:rsidR="00F92448">
        <w:br/>
      </w:r>
      <w:hyperlink r:id="rId11" w:history="1">
        <w:r w:rsidRPr="00F24C6F">
          <w:rPr>
            <w:rStyle w:val="Lienhypertexte"/>
            <w:sz w:val="18"/>
          </w:rPr>
          <w:t>https://www.youtube.com/watch?v=zp_zNSEW1wc</w:t>
        </w:r>
      </w:hyperlink>
      <w:r w:rsidRPr="002B28C8">
        <w:t>(hier klicken)</w:t>
      </w:r>
      <w:r w:rsidR="00F92448">
        <w:br/>
      </w:r>
      <w:r w:rsidRPr="002B28C8">
        <w:t>Sehen sie dazu auch:</w:t>
      </w:r>
      <w:r w:rsidR="00F92448">
        <w:br/>
      </w:r>
      <w:r w:rsidRPr="002B28C8">
        <w:t>Kinder-Impfstudie: Schwerwiegende Nebenwirkungen werden verschwiegen</w:t>
      </w:r>
      <w:r w:rsidR="00F92448">
        <w:br/>
      </w:r>
      <w:hyperlink r:id="rId12" w:history="1">
        <w:r w:rsidRPr="00F24C6F">
          <w:rPr>
            <w:rStyle w:val="Lienhypertexte"/>
            <w:sz w:val="18"/>
          </w:rPr>
          <w:t>www.kla.tv/19084</w:t>
        </w:r>
      </w:hyperlink>
      <w:r w:rsidRPr="002B28C8">
        <w:t>[hier klicken]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#Vaccination-fr - oui ou non ? Faits et arrière-plans - </w:t>
      </w:r>
      <w:hyperlink r:id="rId13" w:history="1">
        <w:r w:rsidRPr="00F24C6F">
          <w:rPr>
            <w:rStyle w:val="Lienhypertexte"/>
          </w:rPr>
          <w:t>www.kla.tv/Vaccination-fr</w:t>
        </w:r>
      </w:hyperlink>
      <w:r w:rsidR="00F92448">
        <w:br/>
      </w:r>
      <w:r w:rsidR="00F92448">
        <w:br/>
      </w:r>
      <w:r w:rsidRPr="002B28C8">
        <w:t xml:space="preserve">#PresentationPrivee - Présentation privée - </w:t>
      </w:r>
      <w:hyperlink r:id="rId14" w:history="1">
        <w:r w:rsidRPr="00F24C6F">
          <w:rPr>
            <w:rStyle w:val="Lienhypertexte"/>
          </w:rPr>
          <w:t>www.kla.tv/PresentationPrivee</w:t>
        </w:r>
      </w:hyperlink>
      <w:r w:rsidR="00F92448">
        <w:br/>
      </w:r>
      <w:r w:rsidR="00F92448">
        <w:br/>
      </w:r>
      <w:r w:rsidRPr="002B28C8">
        <w:t xml:space="preserve">#Coronavirus-fr - </w:t>
      </w:r>
      <w:hyperlink r:id="rId15" w:history="1">
        <w:r w:rsidRPr="00F24C6F">
          <w:rPr>
            <w:rStyle w:val="Lienhypertexte"/>
          </w:rPr>
          <w:t>www.kla.tv/Coronavirus-fr</w:t>
        </w:r>
      </w:hyperlink>
      <w:r w:rsidR="00F92448">
        <w:br/>
      </w:r>
      <w:r w:rsidR="00F92448">
        <w:br/>
      </w:r>
      <w:r w:rsidRPr="002B28C8">
        <w:t xml:space="preserve">#Medias-fr - Médias - </w:t>
      </w:r>
      <w:hyperlink r:id="rId16" w:history="1">
        <w:r w:rsidRPr="00F24C6F">
          <w:rPr>
            <w:rStyle w:val="Lienhypertexte"/>
          </w:rPr>
          <w:t>www.kla.tv/Medias-fr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9"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0"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1"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448" w:rsidRDefault="00F92448" w:rsidP="00F33FD6">
      <w:pPr>
        <w:spacing w:after="0" w:line="240" w:lineRule="auto"/>
      </w:pPr>
      <w:r>
        <w:separator/>
      </w:r>
    </w:p>
  </w:endnote>
  <w:endnote w:type="continuationSeparator" w:id="0">
    <w:p w:rsidR="00F92448" w:rsidRDefault="00F9244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Twitter a bloqué l’émission : « Une adolescente gravement atteinte après la vaccination Covid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52DA2">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52DA2">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448" w:rsidRDefault="00F92448" w:rsidP="00F33FD6">
      <w:pPr>
        <w:spacing w:after="0" w:line="240" w:lineRule="auto"/>
      </w:pPr>
      <w:r>
        <w:separator/>
      </w:r>
    </w:p>
  </w:footnote>
  <w:footnote w:type="continuationSeparator" w:id="0">
    <w:p w:rsidR="00F92448" w:rsidRDefault="00F9244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www.kla.tv/19937</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21.09.2021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52DA2"/>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92448"/>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D7ABB3-23BE-49BD-B025-3BFF94E2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accination-fr"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19937" TargetMode="External"/><Relationship Id="rId12" Type="http://schemas.openxmlformats.org/officeDocument/2006/relationships/hyperlink" Target="https://www.kla.tv/19084"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as-fr"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p_zNSEW1wc"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oronavirus-fr" TargetMode="External"/><Relationship Id="rId23" Type="http://schemas.openxmlformats.org/officeDocument/2006/relationships/header" Target="header1.xml"/><Relationship Id="rId10" Type="http://schemas.openxmlformats.org/officeDocument/2006/relationships/hyperlink" Target="https://www.kla.tv/19603"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resentationPrive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4091</Characters>
  <Application>Microsoft Office Word</Application>
  <DocSecurity>0</DocSecurity>
  <Lines>34</Lines>
  <Paragraphs>9</Paragraphs>
  <ScaleCrop>false</ScaleCrop>
  <HeadingPairs>
    <vt:vector size="4" baseType="variant">
      <vt:variant>
        <vt:lpstr>Titre</vt:lpstr>
      </vt:variant>
      <vt:variant>
        <vt:i4>1</vt:i4>
      </vt:variant>
      <vt:variant>
        <vt:lpstr>Twitter a bloqué l’émission : « Une adolescente gravement atteinte après la vaccination Covid »</vt:lpstr>
      </vt:variant>
      <vt:variant>
        <vt:i4>1</vt:i4>
      </vt:variant>
    </vt:vector>
  </HeadingPairs>
  <TitlesOfParts>
    <vt:vector size="2" baseType="lpstr">
      <vt: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2021-09-21T17:50:00Z</dcterms:created>
  <dcterms:modified xsi:type="dcterms:W3CDTF">2021-09-21T17:50:00Z</dcterms:modified>
</cp:coreProperties>
</file>