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1140cbaa81414c" /><Relationship Type="http://schemas.openxmlformats.org/package/2006/relationships/metadata/core-properties" Target="/package/services/metadata/core-properties/1d55669504d84a98a85d8228abb6548c.psmdcp" Id="R90a1a4abf60c4c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Whistleblower retten Leben durch Verpfeifen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Dass man nicht alles Unrecht hinnehmen muss wie Regen und Schnee, beweisen Whistleblower. Diese verpfeifen, was sich hinter den Kulissen abspielt. Durch ihr couragiertes Auftreten konnten sie bereits Schlimmstes verhindern. Hier einige Beispiele.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[Moderation:] Dass man nicht alles Unrecht hinnehmen muss wie Regen und Schnee, beweisen Whistleblower. Diese verpfeifen, was sich hinter den Kulissen abspielt. So bringt z.B. Ex-Pfizer-Mitarbeiterin Karen Kingston ans Licht der Öffentlichkeit, wie viele tödliche Schadstoffe Impfstoffen beigemischt wurden. Der ehemalige Vizepräsident des Impfstoffherstellers Pfizer, Dr. Michael Yeadon, geht sogar so weit, diese Impfung als Mord zu bezeichnen! </w:t>
        <w:br/>
        <w:t xml:space="preserve">Whistleblowerin Brooke Jackson, Regionaldirektorin bei der Forschungsorganisation Ventavia Research Group, wandte sich direkt an das Medizinjournal British Medical Journal, um Betrug während der klinischen Studien des BioTech-Pfizer-Impfstoffes zu melden. </w:t>
        <w:br/>
        <w:t xml:space="preserve">Schon 2009 brachte die Journalistin Jane Burgermeister dank einer ihr zugespielten Information ans Licht, wie der Impfstoff-Gigant Baxter mittels verunreinigter Impfstoffe eine Pandemie heraufbeschwören wollte. Auch sie konnte durch ihr couragiertes Auftreten Schlimmstes verhindern.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Karen Kingston</w:t>
        <w:rPr>
          <w:sz w:val="18"/>
        </w:rPr>
      </w:r>
      <w:r w:rsidR="0026191C">
        <w:rPr/>
        <w:br/>
      </w:r>
      <w:hyperlink w:history="true" r:id="rId21">
        <w:r w:rsidRPr="00F24C6F">
          <w:rPr>
            <w:rStyle w:val="Hyperlink"/>
          </w:rPr>
          <w:rPr>
            <w:sz w:val="18"/>
          </w:rPr>
          <w:t>https://uncutnews.ch/ehemaliger-pfizer-mitarbeiter-bestaetigt-ja-es-gibt-graphenoxid-im-corona-impfstoff-und-dasist-der-grund/</w:t>
        </w:r>
      </w:hyperlink>
      <w:r w:rsidR="0026191C">
        <w:rPr/>
        <w:br/>
      </w:r>
      <w:r w:rsidR="0026191C">
        <w:rPr/>
        <w:br/>
      </w:r>
      <w:r w:rsidRPr="002B28C8">
        <w:t xml:space="preserve">Dr. Michael Yeadon</w:t>
        <w:rPr>
          <w:sz w:val="18"/>
        </w:rPr>
      </w:r>
      <w:r w:rsidR="0026191C">
        <w:rPr/>
        <w:br/>
      </w:r>
      <w:hyperlink w:history="true" r:id="rId22">
        <w:r w:rsidRPr="00F24C6F">
          <w:rPr>
            <w:rStyle w:val="Hyperlink"/>
          </w:rPr>
          <w:rPr>
            <w:sz w:val="18"/>
          </w:rPr>
          <w:t>https://www.nachrichtenspiegel.de/2021/11/02/ex-vizepraesident-von-pfizer-warnt-eindringlich-das-wird-naechstes-jahr-passieren-wenn-sie-nicht-aufwachen-michael-yeadon-deutsch/</w:t>
        </w:r>
      </w:hyperlink>
      <w:r w:rsidR="0026191C">
        <w:rPr/>
        <w:br/>
      </w:r>
      <w:r w:rsidR="0026191C">
        <w:rPr/>
        <w:br/>
      </w:r>
      <w:r w:rsidRPr="002B28C8">
        <w:t xml:space="preserve">Brooke Jackson</w:t>
        <w:rPr>
          <w:sz w:val="18"/>
        </w:rPr>
      </w:r>
      <w:r w:rsidR="0026191C">
        <w:rPr/>
        <w:br/>
      </w:r>
      <w:hyperlink w:history="true" r:id="rId23">
        <w:r w:rsidRPr="00F24C6F">
          <w:rPr>
            <w:rStyle w:val="Hyperlink"/>
          </w:rPr>
          <w:rPr>
            <w:sz w:val="18"/>
          </w:rPr>
          <w:t>https://reitschuster.de/post/zur-freigabe-mario-regionaldirektorin-meldet-gefaelschte-daten-in-klinischer-studie-bei-pfizer/</w:t>
        </w:r>
      </w:hyperlink>
      <w:r w:rsidR="0026191C">
        <w:rPr/>
        <w:br/>
      </w:r>
      <w:r w:rsidR="0026191C">
        <w:rPr/>
        <w:br/>
      </w:r>
      <w:r w:rsidRPr="002B28C8">
        <w:t xml:space="preserve">Jane Burgermeister</w:t>
        <w:rPr>
          <w:sz w:val="18"/>
        </w:rPr>
      </w:r>
      <w:r w:rsidR="0026191C">
        <w:rPr/>
        <w:br/>
      </w:r>
      <w:hyperlink w:history="true" r:id="rId24">
        <w:r w:rsidRPr="00F24C6F">
          <w:rPr>
            <w:rStyle w:val="Hyperlink"/>
          </w:rPr>
          <w:rPr>
            <w:sz w:val="18"/>
          </w:rPr>
          <w:t>www.medianus.at/jane-buergermeister/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#Impfen - Impfen – ja oder nein? Fakten &amp; Hintergründe ... - </w:t>
      </w:r>
      <w:hyperlink w:history="true" r:id="rId25">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Whistleblower retten Leben durch Verpfeifen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www.kla.tv/20902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ehemaliger-pfizer-mitarbeiter-bestaetigt-ja-es-gibt-graphenoxid-im-corona-impfstoff-und-dasist-der-grund/" TargetMode="External" Id="rId21" /><Relationship Type="http://schemas.openxmlformats.org/officeDocument/2006/relationships/hyperlink" Target="https://www.nachrichtenspiegel.de/2021/11/02/ex-vizepraesident-von-pfizer-warnt-eindringlich-das-wird-naechstes-jahr-passieren-wenn-sie-nicht-aufwachen-michael-yeadon-deutsch/" TargetMode="External" Id="rId22" /><Relationship Type="http://schemas.openxmlformats.org/officeDocument/2006/relationships/hyperlink" Target="https://reitschuster.de/post/zur-freigabe-mario-regionaldirektorin-meldet-gefaelschte-daten-in-klinischer-studie-bei-pfizer/" TargetMode="External" Id="rId23" /><Relationship Type="http://schemas.openxmlformats.org/officeDocument/2006/relationships/hyperlink" Target="https://www.medianus.at/jane-buergermeister/" TargetMode="External" Id="rId24" /><Relationship Type="http://schemas.openxmlformats.org/officeDocument/2006/relationships/hyperlink" Target="https://www.kla.tv/Impf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Whistleblower retten Leben durch Verpfeifen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