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0bcea18eb4c4fa2" /><Relationship Type="http://schemas.openxmlformats.org/package/2006/relationships/metadata/core-properties" Target="/package/services/metadata/core-properties/ceade4b80cb1447ba278d7f610372b41.psmdcp" Id="Ra790e56d309b436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Sin dinero en efectivo - Manija de la puerta al infierno (por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El fundador de Kla.TV, Ivo Sasek, arroja luz sobre el lado oscuro de las transacciones de pago, cada vez más libres de efectivo. Mientras tanto, el dicho: "Sólo el dinero en efectivo es real" se queda corto. El dinero en efectivo se ha convertido en un término intercambiable para la libertad definitiva. En este caso, la falta de dinero resulta ser la manija de la puerta de la casa de la esclavitud global. El dinero en efectivo, por el contrario, se muestra como un importante candado de seguridad que todavía frena esta forma de infierno.</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Soy Ivo Sasek, que está ante Dios desde 1977.</w:t>
        <w:br/>
        <w:t xml:space="preserve">Y si lo que van a escuchar no busca desarrollarse exactamente como lo que voy a decir, son bienvenidos a llamarme falso profeta."En primer lugar, volvamos a esbozar, sin ambages, el puerto de destino hacia el que quiere maniobrar toda esta pandemia actual de Corona. Finalmente, por supuesto, debe haber una salida viable. Pero ahora vamos al punto decisivo: ¿Qué instrucciones de altavoz nos han martilleado desde hace meses en casi todas las grandes tiendas de comestibles? Sí, así es: "Pagar sin contacto". Lo oigo una y otra vez. Y los medios de comunicación, como incansables portavoces de unos ominosos patrocinadores, invocan el uso de la "app de rastreo de contactos".  Todo en inglés en los países de habla alemana, por supuesto. Se supone que debemos hacernos cada vez más localizables en todas partes y en todo momento. Sí, he elegido la palabra "rastreable" de forma deliberada porque su ambigüedad crea el ambiente para la cuestión central que está en juego aquí.</w:t>
        <w:br/>
        <w:t xml:space="preserve"/>
        <w:br/>
        <w:t xml:space="preserve">El mencionado objetivo del plan no es sólo la vigilancia total, sino el control total, la dominación total de todos los ciudadanos de la tierra.</w:t>
        <w:br/>
        <w:t xml:space="preserve"/>
        <w:br/>
        <w:t xml:space="preserve">Mientras sea posible, el "buque insignia Corona" debe ser manejado para alcanzar su puerto de destino. </w:t>
        <w:br/>
        <w:t xml:space="preserve"/>
        <w:br/>
        <w:t xml:space="preserve">"Salud a cualquier precio" es el lema político actual. Las privaciones de libertad impuestas por los confinamientos ya sólo pueden comprarse a través de indulgencias - y el comercio billonario - está floreciendo: Todo comenzó con el comercio de la exención de llevar mascarilla, como sabéis, aunque los ""expertos a los que se les deja hablar en los medios oficialistas"" afirmaron abiertamente de antemano, que las mascarillas no protegen. Sin embargo, el tema de las mascarillas, proporcionó el pretexto ideal para los primeros pasos hacia la el estado de vigilancia total en todo el mundo. ¿Entendéis? Desde entonces, este primer paso ha ido derivando en un negocio cada vez más floreciente con los autodiagnósticos, los PCR, luego la vacunación, los certificados, etc. Pero debemos hablar claro: nunca comprarás la libertad prometida con este tipo de indulgencias actuales y las que estén por venir. Someterse a esas pruebas y aceptar "certificados" es comprar tu propia esclavitud. Cada día lo oyes por los altavoces de las tiendas, hacia qué tipo de esclavitud te diriges, pagando por ella. Presta atención a lo que se te está diciendo. "¡Pague sin contacto!" "¡Pague sin contacto!" Mucho antes de Corona, innumerables intelectuales ya habían intuido cómo la abolición del dinero en efectivo constituye una base estratégica para los gobernantes mundiales (en la sombra) autoelegidos. Entonces no se sabía nada de Corona.</w:t>
        <w:br/>
        <w:t xml:space="preserve"/>
        <w:br/>
        <w:t xml:space="preserve">Sin embargo, incluso la mayoría de los médicos de este mundo están tratando de comprar su libertad en este momento a través del comercio de certificados e indulgencias de vacunación. Pero, por favor, escuchadme todos los médicos que hacéis esto: Sabeís perfectamente que con Corona, todo lo que aprendieron en sus universidades sobre el tema ha sido arrojado por la borda de la noche a la mañana. </w:t>
        <w:br/>
        <w:t xml:space="preserve"/>
        <w:br/>
        <w:t xml:space="preserve">Pero en lugar de mantenerse unidos contra este escándalo y defender vuestro caro conocimiento adquirido, os limitáis a guardar silencio. Y os diré por qué: por puro miedo a perder vuestras licencias. Y al hacerlo, estáis apoyando el plan maestro que hay detrás de toda esta propaganda epidémica y del genocidio. E incluso vosotros mismos seguís el orden estratégico del pago sin contacto. Vuestra adhesión ruidosa a las primeras lecciones de patología, virología, biología o lo que sea, podría llevar a impedir inmediatamente esta estrategia sin dinero efectivo. Pero incluso aquellos con una formación media en anatomía médica deberían tener estos conocimientos básicos empíricamente probados en sus cabezas. A toda enfermera o comadrona, por ejemplo, se le enseña en su formación básica que los virus no pueden vivir de forma independiente, sino que necesitan un huésped vivo. Entonces, ¿cómo podrían sobrevivir los virus encima de dinero muerto...?</w:t>
        <w:br/>
        <w:t xml:space="preserve"/>
        <w:br/>
        <w:t xml:space="preserve">Pero ahora llegamos al punto más central de todos: Con la abolición del dinero en efectivo, todos los ciudadanos de la tierra se vuelven chantajeables hasta el último. Ahora piensa bien en lo que estoy diciendo. El chantaje actual es sólo un pequeño anticipo de lo que vendrá cuando perdamos el dinero en efectivo. Esa es mi firme predicción. Ya se está impidiendo el acceso a todo tipo de comercios, diversiones, locales, servicios, profesiones, etc., a todo aquel que no se ajuste exactamente a los dictámenes sanitarios.</w:t>
        <w:br/>
        <w:t xml:space="preserve"/>
        <w:br/>
        <w:t xml:space="preserve">Sólo a través de este sometimiento forzoso se pueden recuperar actualmente las libertades parciales. Pero una vez abolido el dinero en efectivo, los mismos dictadores simplemente bloquearán las cuentas de los inflexibles hasta que realmente bailen exactamente a su ritmo en todo. ¿Lo entiendes? Y entonces, verás, será realmente difícil para todos nosotros. En la actualidad, estos déspotas ya están obligando a la gente a participar en sus descarados "experimentos de vacunación", a pesar de los gritos de advertencia de miles de profesionales, y de primer orden, de que se trata de "falsas vacunas" tremendamente peligrosas. A esta gente no le importa. Por favor, reconozcan por este mismo hecho que estos señores que actualmente tienen las palancas del mundo no pueden haber surgido de la verdadera sanidad. Provienen de almas extremadamente morbosas del complejo financiero global-digital o son, como la nueva canciller alemana que se ha demostrado que está, como mínimo, enredada con los círculos financieros más influyentes. En las palancas de la dominación mundial, sin embargo, también se sientan las acciones corruptas de la Gran Farmacia con sus asociados; luego varias sociedades secretas de alto nivel con sus vasallos a menudo despistados - hemos hablado a menudo de esto. Sus verdaderos intereses residen únicamente en la satisfacción de su anómala ansia de poder, que quieren explotar en el camino de la hipermaximización de los beneficios hacia la dominación mundial definitiva. Y la humanidad entrará exactamente en este puerto de destino - ¡a menos que detengamos de una vez esta nave de guerra híbrida ahora!</w:t>
        <w:br/>
        <w:t xml:space="preserve"/>
        <w:br/>
        <w:t xml:space="preserve">Pero si la comunidad mundial no detiene este desarrollo anormal mediante una decisión mundial clara o mediante decisiones mundiales, estos gobernantes patológicos del dinero digital pronto emitirán decretos que todavía hoy nos parecen completamente impensables. Nada por abismal, patológico o perverso será entonces imposible, lo garantizo. Y nadie dice a estas alturas que yo sólo esté fantaseando. Recuerda la frase que dije al principio. Si a partir de ahora todo no empuja exactamente en esta dirección, con o sin Corona, o incluso después de Corona, quiero ser un falso profeta. Corona es sólo una de las muchas plagas que nos azotan hacia el mencionado objetivo final. Hoy en día, estos lunáticos, no puedo llamarlos de otra manera, ya nos obligan a tomar las medidas más absurdas -lo saben por experiencia propia- y hemos explicado cientos de ellas con detalle en nuestros programas de Kla.TV. Pero mañana, en un futuro muy cercano, los mismos tiradores de cables simplemente cerrarán el grifo del dinero ante la más mínima negativa a obedecer. Lamentablemente, lo que la mayoría de la humanidad no puede comprender es el hecho de que estos amos coercitivos exigirán todas las perversiones que hoy son impensables. En este punto, por favor, no olviden lo impensable que hubiera sido hace veinte años que incluso la integración de la perspectiva de género formara parte del programa político mundial, o que sólo en Alemania cientos de miles de niños fueran arrebatados a sus padres cada año, o que el mundo entero fuera reducido a la mínima expresión si no se sometía a un experimento de vacunación masivamente controvertido, etc. Y, sin embargo, todo esto y mucho más es un hecho desde hace tiempo. Sin embargo, una vez que se suprima todo el dinero en efectivo, es muy posible que se produzcan deducciones automáticas o incluso cierres de cuentas por cualquier desviación de la ""poscorrección política"", es decir, lo que está por venir. Lo digo como alguien a quien las élites financieras le han negado toda solvencia durante muchos años sin explicación alguna, aunque nunca he sido culpable de nada. </w:t>
        <w:br/>
        <w:t xml:space="preserve"/>
        <w:br/>
        <w:t xml:space="preserve">Pero ahora volvamos a tí: también podría ser que los gobernantes mundiales emergentes prefirieran pronto que tu te vacunaras aún más -y por supuesto para la protección del público en general- y que luego se le volviera a hacer la prueba y se le volviera a vacunar, con más y más vacunas nuevas. O que en un futuro próximo cambies voluntariamente de sexo, por ejemplo, o sino se cierre el grifo del dinero para encajar mejor en el conjunto. ¿Lo entiendes? O que entregues a tus hijos o a tu pareja a los gobernantes por el bien del Estado, por supuesto; si no, se cierra el grifo. Piensa detenidamente en lo que estoy diciendo aquí. Si empiezas a dudar de mí, consulta tu diccionario y averigua qué significa "jus primae noctis": </w:t>
        <w:br/>
        <w:t xml:space="preserve"/>
        <w:br/>
        <w:t xml:space="preserve">Sí, lo creas o no, era el derecho legal de los terratenientes medievales a la primera noche con la esposa de un siervo, siervo, súbdito, etc. recién casado. Sí, la primera noche. Por toda la burla que se hace de las aberraciones medievales, no nos damos cuenta de cómo en nuestros días sus costumbres inhumanas y la venta de indulgencias acaban de ser superadas muchas veces. Pero a los futuros maestros del dinero digital les puede resultar más útil que -para reforzar el sentido de comunidad, por supuesto- compartas tu casa con inmigrantes, o se cierra el grifo del dinero. O cambias de profesión para integrarte mejor, o se cierra el grifo. O, para protegerse, por supuesto, conformarse con una pareja aún más adecuada, o se cierra el grifo. ¿Entiendes lo que estoy diciendo? O, por su propia y especial protección, tal vez no debería tener pareja en absoluto. Se puede decidir todo sobre ti - o se cierra el grifo del dinero. Ahora todos pueden continuar por sí mismo estas próximas posibilidades a voluntad. Pero más vale que te lo creas, por más cosas imposibles que se te ocurran ahora, siempre puede ir a peor. Esa es mi firme afirmación en este momento.</w:t>
        <w:br/>
        <w:t xml:space="preserve"/>
        <w:br/>
        <w:t xml:space="preserve">Pero todo esto sólo ocurrirá si la comunidad mundial no adopta finalmente nuevas medidas conjuntas y decisiones vinculantes. No puedo incluir en esta sección las formas en que se tomarán estas decisiones mundiales y bajo qué bandera se tomarán. Cada uno debe hacer simplemente lo que puede hacer. Cada uno actúa según su talento. En conclusión, sólo voy a esbozar tres de las más importantes de todas las decisiones mundiales necesarias que debemos tomar. El primer punto es el más urgente. Yo digo:</w:t>
        <w:br/>
        <w:t xml:space="preserve"/>
        <w:br/>
        <w:t xml:space="preserve">1. Hagamos que se decida a nivel mundial que no se pueda sacar más provecho de las crisis, epidemias, pandemias, catástrofes y similares. </w:t>
        <w:br/>
        <w:t xml:space="preserve"/>
        <w:br/>
        <w:t xml:space="preserve">¿Lo habéis entendido bien? Esta decisión sobre la crisis mundial debe aplicarse tanto a los individuos como a todo tipo de empresas que se benefician de la crisis, como los bancos, las farmacéuticas, las compañías de seguros, los especuladores de todo tipo, las asociaciones, los gobiernos, las organizaciones de ayuda, etc., simplemente de todo tipo.</w:t>
        <w:br/>
        <w:t xml:space="preserve"/>
        <w:br/>
        <w:t xml:space="preserve">A partir de ahora, no debe seguir ocurriendo que, por un lado, innumerables millones de personas se desangren literalmente por una misma crisis, mientras que, por otro lado, un número realmente manejable de rapiñeros se enriquece desmesuradamente con esas hemorragias. Simplemente no funciona así. Así que este primer punto me parece, como he dicho, el más urgente y necesario: la decisión mundial.</w:t>
        <w:br/>
        <w:t xml:space="preserve"/>
        <w:br/>
        <w:t xml:space="preserve">2. Una segunda decisión mundial debe ser: la preservación incondicional de nuestro efectivo por las razones que acabamos de mencionar y muchas más. Esta es otra necesidad indispensable. Mi consejo: paga todo lo que puedas con dinero en efectivo y demuestra en todas partes que el dinero en efectivo supone una gran libertad.</w:t>
        <w:br/>
        <w:t xml:space="preserve"/>
        <w:br/>
        <w:t xml:space="preserve">3. Hay que tomar una tercera decisión mundial, es decir, una decisión mundial que exija el cese incondicional de toda tecnología de vigilancia digital. En primer lugar, hay que impedir y prohibir la tecnología 5G que sirve para este fin. De todos modos, es peligroso para nuestra salud, al igual que la radiación de los teléfonos móviles de las generaciones anteriores. </w:t>
        <w:br/>
        <w:t xml:space="preserve"/>
        <w:br/>
        <w:t xml:space="preserve">Una predicción más para concluir: No sólo esta supuesta pandemia se acabaría de la noche a la mañana, en cuanto ya no se permita a nadie, realmente a nadie, enriquecerse con ella. Pero lo mismo ocurrirá con todas las crisis provocadas por el hombre.</w:t>
        <w:br/>
        <w:t xml:space="preserve"/>
        <w:br/>
        <w:t xml:space="preserve">Así que, por favor, difundan estos impulsos, estas advertencias y llamadas en todos sus canales si es posible. Ilumina constantemente a los que aún son ignorantes. ¡Involúcrate y conéctate con los despiertos activos donde y con quien puedas!</w:t>
        <w:br/>
        <w:t xml:space="preserve"/>
        <w:br/>
        <w:t xml:space="preserve">Soy Ivo Sasek, y ya sabéis el resto.</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Viren brauchen zum Überleben und zur Vermehrung einen Wirt:</w:t>
        <w:rPr>
          <w:sz w:val="18"/>
        </w:rPr>
      </w:r>
      <w:r w:rsidR="0026191C">
        <w:rPr/>
        <w:br/>
      </w:r>
      <w:r w:rsidRPr="002B28C8">
        <w:t xml:space="preserve">Mensch – Körper – Krankheit, Renate Juch &amp; Klaus D. Jürgens( Hrsg.), S. 269 ( 6. Auflage)</w:t>
        <w:rPr>
          <w:sz w:val="18"/>
        </w:rPr>
      </w:r>
      <w:r w:rsidR="0026191C">
        <w:rPr/>
        <w:br/>
      </w:r>
      <w:r w:rsidR="0026191C">
        <w:rPr/>
        <w:br/>
      </w:r>
      <w:r w:rsidRPr="002B28C8">
        <w:t xml:space="preserve">Jus primae noctis:</w:t>
        <w:rPr>
          <w:sz w:val="18"/>
        </w:rPr>
      </w:r>
      <w:r w:rsidR="0026191C">
        <w:rPr/>
        <w:br/>
      </w:r>
      <w:hyperlink w:history="true" r:id="rId21">
        <w:r w:rsidRPr="00F24C6F">
          <w:rPr>
            <w:rStyle w:val="Hyperlink"/>
          </w:rPr>
          <w:rPr>
            <w:sz w:val="18"/>
          </w:rPr>
          <w:t>https://de.wikipedia.org/wiki/Ius_primae_noctis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Sin dinero en efectivo - Manija de la puerta al infierno (por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www.kla.tv/21417</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24.01.2022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Ius_primae_noctis"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417"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4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Sin dinero en efectivo - Manija de la puerta al infierno (por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