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b8d53c7cc1481e" /><Relationship Type="http://schemas.openxmlformats.org/package/2006/relationships/metadata/core-properties" Target="/package/services/metadata/core-properties/c458dace981b4d5c9b9c54166aa3837e.psmdcp" Id="Re1bf2cd1635645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Fără numerar – intrare către iad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Iniţiatorul Kla.TV, Ivo Sasek, face lumină asupra dezavantajelor pe care le prezintă tendinţa crescândă a tranzacțiilor de plată fără numerar. Între timp, zicala: "Numai banii sunt reali" devine relativă. Numerarul a devenit un simbol al ultimei libertăţi. Aici, lipsa de bani se dovedește a fi, în mod amenințător, mânerul ușii către sclavia globală. Pe de altă parte, banii lichizi sunt o siguranță importantă care încă reține această formă de iad.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Dacă ceea ce veţi auzi nu tinde să evolueze exact astfel, puteți spune că sunt un profet fals. </w:t>
        <w:br/>
        <w:t xml:space="preserve"/>
        <w:br/>
        <w:t xml:space="preserve">Știți, scopul sus-menționat al planului nu e doar supravegherea totală, ci mai degrabă controlul total, dominația totală a fiecărui cetățean al pământului!</w:t>
        <w:br/>
        <w:t xml:space="preserve"/>
        <w:br/>
        <w:t xml:space="preserve">În primul rând:</w:t>
        <w:br/>
        <w:t xml:space="preserve">Haideți să luăm o decizie la nivel mondial conform căreia nu se mai pot obține profituri din crize, epidemii, pandemii, catastrofe și altele asemenea.</w:t>
        <w:br/>
        <w:t xml:space="preserve"/>
        <w:br/>
        <w:t xml:space="preserve">Eu sunt Ivo Sasek, care din 1997 stă în faţa lui Dumnezeu.</w:t>
        <w:br/>
        <w:t xml:space="preserve">Iar dacă ceea ce veţi auzi nu tinde să evolueze exact astfel, puteți spune că sunt un profet fals. </w:t>
        <w:br/>
        <w:t xml:space="preserve">Să schiţăm aici încă o dată, fără echivoc, portul de destinație spre care vrea să ne manevreze această plandemie Corona.</w:t>
        <w:br/>
        <w:t xml:space="preserve"/>
        <w:br/>
        <w:t xml:space="preserve">La final, nu are voie să lipsească o cale de ieșire viabilă.</w:t>
        <w:br/>
        <w:t xml:space="preserve">Dar acum trecem direct la punctul esenţial: Ce instrucţiuni ne sunt vârâte în cap de luni de zile prin difuzoarele marilor magazine ca o mantră? Da, exact: „Plătește fără contact”. Asta o aud mereu.</w:t>
        <w:br/>
        <w:t xml:space="preserve">Iar mass-media, ca portavoce neobosită a unor susținători de rău augur, invocă utilizarea "aplicației de localizare a contactelor". Bineînţeles că totul pe engleză, în ţări germane. Cu alte cuvinte, trebuie să putem fi urmăriţi oriunde și oricând. Am ales cu grijă cuvântul "urmăribili" pentru că ambiguitatea sa ne introduce deja în tema centrală. Ţelul final al pandemiei nu e doar monitorizarea totală, ci îndeosebi controlul total, stăpânirea totală a fiecărui cetăţean de pe pământ! Pe cât posibil, acest ţel ar trebui abordat direct și cu ajutorul unei nave Corona. ”Sănătate cu orice preț”, asta e deviza politică actuală.</w:t>
        <w:br/>
        <w:t xml:space="preserve"/>
        <w:br/>
        <w:t xml:space="preserve">Privarea de libertate impusă prin închideri nu poate fi răscumpărată decât prin intermediul indulgențelor de toate felurile - iar comerțul de bilioane de dolari este înfloritor: totul a început cu comerțul cu măști - deși experții care au dat tonul au subliniat iniţial că măștile nu sunt de niciun folos;</w:t>
        <w:br/>
        <w:t xml:space="preserve"/>
        <w:br/>
        <w:t xml:space="preserve">Această diagnoză a livrat însă pretextul ideal al momentului pentru instaurarea monitorizării totale dorite la nivel mondial. Înţelegeţi? </w:t>
        <w:br/>
        <w:t xml:space="preserve">Acest pas forțat a fost însoțit de o afacere din ce în ce mai înfloritoare, cu autoteste PCR, apoi vaccinări, certificate și așa mai departe. Dar vă spunem cu toată claritatea: nu va fi niciodată libertatea promisă pe care o cumpărați cu toate indulgențele menționate și care vor urma. </w:t>
        <w:br/>
        <w:t xml:space="preserve"/>
        <w:br/>
        <w:t xml:space="preserve"/>
        <w:br/>
        <w:t xml:space="preserve">Prin asta vă cumpărați doar sclavia totală. În fiecare zi auziți prin difuzoarele din magazine, modul în care vă cumpărați sclavia, fiţi atenţi:” Plătiți fără contact!” Plătiţi fără numerar!” </w:t>
        <w:br/>
        <w:t xml:space="preserve"/>
        <w:br/>
        <w:t xml:space="preserve">Cu mult timp înainte de Corona, nenumărate persoane edificate au dezvăluit deja modul în care eliminarea banilor lichizi constituie o bază strategică pentru conducătorii mondiali autoaleși. Pe atunci nici nu ştiam ceva de Corona. Cu toate acestea, chiar și majoritatea medicilor din lume încearcă să își cumpere libertatea prin comerțul cu certificate și cu vaccinuri. </w:t>
        <w:br/>
        <w:t xml:space="preserve">Dar ascultați-mă, voi, toți doctorii care faceți asta: știți foarte bine că, odată cu Corona, tot ce ați învățat despre acest subiect în universitățile voastre a fost aruncat peste bord. În loc să fiți uniți împotriva acestui scandal și să vă apărați expertiza dobândită cu mare sârg, rămâneți tăcuți; vă spun de ce: din teama de a vă pierde licențele. </w:t>
        <w:br/>
        <w:t xml:space="preserve"/>
        <w:br/>
        <w:t xml:space="preserve"/>
        <w:br/>
        <w:t xml:space="preserve"/>
        <w:br/>
        <w:t xml:space="preserve">Procedând astfel, sprijiniți planul general din spatele acestei propagande epidemice și de panicare a populaţiei - și chiar urmați şi voi înşivă ordinul strategic al plăților fără contact. Cu toate acestea, adeziunea dumneavoastră zgomotoasă chiar și la primele lecții de patologie, virologie, biologie sau orice altceva ar putea duce la zădărnicirea imediată a acestei strategii a plăţilor fără numerar. Dar chiar și orice persoană cu o pregătire medie în anatomie medicală ar trebui să aibă în cap aceste cunoștințe de bază dovedite empiric. Fiecare moașă a fost învățată în cadrul pregătirii de bază că virușii nu pot exista sau supraviețui pe materie moartă, cum ar fi banii, deoarece le lipseşte gazda necesară. Cum ar putea astfel să supravieţuiască viruşii pe banii morţi …?</w:t>
        <w:br/>
        <w:t xml:space="preserve"/>
        <w:br/>
        <w:t xml:space="preserve"/>
        <w:br/>
        <w:t xml:space="preserve">Acum trecem la punctul cel mai important dintre toate: Odată cu eliminarea banilor lichizi, fiecare cetățean al lumii va fi șantajabil până la ultimul. Șantajul actual este doar o mică avanpremieră a ceea ce va urma când vom pierde banii lichizi. Deja, oricine nu se conformează întocmai cerințelor de sănătate este exclus din tot felul de magazine, distracții, spații, servicii, profesii și așa mai departe. Numai printr-o astfel de subjugare forțată pot fi răscumpărate libertăți parțiale. Odată ce banii lichizi vor fi eliminați, aceiași dictatori vor bloca pur și simplu conturile celor inflexibili, până când aceștia vor dansa exact după cum vor ei în toate domeniile. Vedeţi, atunci devine foarte greu pentru noi toți. Astăzi, acești despoți îi forțează deja pe oameni să participe la "experimentul lor de vaccinare". În ciuda strigătelor de alarmă ale miilor de experți de cel mai înalt rang, care atrag atenția că avem de-a face cu "vaccinuri false" extrem de periculoase.</w:t>
        <w:br/>
        <w:t xml:space="preserve">Vă rog să recunoașteți din acest fapt că domnii care dețin în prezent pârghiile puterii în lume nu pot proveni în niciun caz din adevăratul sector al sănătății. Aceștia provin din sufletele extrem de bolnave ale complexului financiar digital global sau, precum noul cancelar german, sunt în mod demonstrabil cel puțin interconectați cu cercurile financiare influente. La pârghiile dominației mondiale se află însă și părțile corupte ale Big Pharma cu asociații lor, diverse societăți secrete de nivel înalt cu vasalii lor, adesea neștiutori, și așa mai departe.  Adevăratele lor interese constau exclusiv în satisfacerea poftei lor anormale de putere, pe care ar dori să o exploateze pe calea hiper-maximizării profitului până la dominația mondială finală. </w:t>
        <w:br/>
        <w:t xml:space="preserve"/>
        <w:br/>
        <w:t xml:space="preserve"/>
        <w:br/>
        <w:t xml:space="preserve"/>
        <w:br/>
        <w:t xml:space="preserve"/>
        <w:br/>
        <w:t xml:space="preserve"/>
        <w:br/>
        <w:t xml:space="preserve"/>
        <w:br/>
        <w:t xml:space="preserve"/>
        <w:br/>
        <w:t xml:space="preserve"/>
        <w:br/>
        <w:t xml:space="preserve">Dacă comunitatea mondială nu oprește această evoluție anormală prin decizii clare la nivel mondial, conducătorii patologici ai banilor digitali vor emite în curând decrete care încă ne par astăzi complet de neconceput. Nimic, oricât de abisal, morbid sau pervers nu va fi atunci imposibil. </w:t>
        <w:br/>
        <w:t xml:space="preserve"/>
        <w:br/>
        <w:t xml:space="preserve"/>
        <w:br/>
        <w:t xml:space="preserve"/>
        <w:br/>
        <w:t xml:space="preserve">Și nimeni să nu spună în acest moment că sunt doar o simplă fantezie. Amintiți-vă propoziția pe care am spus-o la început. Dacă de acum încolo totul nu va merge exact în această direcție, cu sau fără Corona, mă puteţi numi un fals profet. Corona e doar unul dintre numeroasele flageluri care ne împing spre obiectivul înalt tocmai menționat. Astăzi, acești nebuni – căci nu-i pot numi altfel -  ne forțează deja să luăm cele mai perverse măsuri - știți acest lucru din experiența personală. Am explicat sute dintre ele în detaliu în emisiunile de Kla.tv. </w:t>
        <w:br/>
        <w:t xml:space="preserve"/>
        <w:br/>
        <w:t xml:space="preserve"/>
        <w:br/>
        <w:t xml:space="preserve">Mâine însă, deci curând, aceiași trăgători de sfori vă vor îngheţa contul bancar la cel mai mic refuz de a vă supune. </w:t>
        <w:br/>
        <w:t xml:space="preserve">Din nefericire, ce-i pur și simplu peste puterea de înțelegere a majorității umanității e faptul că acești stăpâni coercitivi vor cere orice perversiune care astăzi e de neconceput. </w:t>
        <w:br/>
        <w:t xml:space="preserve">Nu uitați cât de greu de crezut era acum douăzeci de ani de exemplu, că integrarea dimensiunii de gen va face parte într-o zi din programul politic mondial, sau că numai în Germania sute de mii de copii sunt răpiți de la părinții lor în fiecare an, sau că întreaga lume va fi redusă la nivelul de subzistență dacă nu se supune unui experiment de vaccinare extrem de controversat, și așa mai departe. Toate acestea și multe altele au devenit de mult timp realitate.</w:t>
        <w:br/>
        <w:t xml:space="preserve"/>
        <w:br/>
        <w:t xml:space="preserve"> </w:t>
        <w:br/>
        <w:t xml:space="preserve">Totuși, odată ce toți banii lichizi vor fi eliminați, s-ar putea să se ajungă rapid la deduceri automate sau chiar la închiderea conturilor pentru orice abatere de la "corectitudinea post-politică". Spun asta ca cel căreia elitele financiare i-au refuzat orice fel de solvabilitate timp de mulți ani, fără nicio explicație, deși nu m-am făcut niciodată vinovat de ceva.</w:t>
        <w:br/>
        <w:t xml:space="preserve">Dar să ne întoarcem la tine: s-ar putea, de asemenea, ca guvernanții lumii emergente să prefere în curând să fii vaccinat mai des și apoi testat din nou pentru protecția publicului larg; sau să îţi schimbi voluntar sexul în viitorul apropiat pentru a te integra mai bine în imaginea de ansamblu; sau să vă predați copiii sau partenerul conducătorilor pentru binele statului. Gândiţi-ză bine ce spun aici. </w:t>
        <w:br/>
        <w:t xml:space="preserve"/>
        <w:br/>
        <w:t xml:space="preserve"/>
        <w:br/>
        <w:t xml:space="preserve"/>
        <w:br/>
        <w:t xml:space="preserve"/>
        <w:br/>
        <w:t xml:space="preserve"/>
        <w:br/>
        <w:t xml:space="preserve">Dacă  începi să te îndoiești de mine, consultă-ți din nou dicționarul pentru a afla ce înseamnă "Jus prime noctis": da, dacă o crezi sau nu, era dreptul legal al proprietarilor de pământ din Evul Mediu de a petrece prima noapte cu soția unui rob, servitor, supus etc. proaspăt căsătorit. </w:t>
        <w:br/>
        <w:t xml:space="preserve">Da,  prima noapte. Cu toată bătaia de joc la adresa aberațiilor medievale - nici măcar nu ne dăm seama cum obiceiurile inumane şi indulgențele lor sunt depășite de multe ori. </w:t>
        <w:br/>
        <w:t xml:space="preserve"/>
        <w:br/>
        <w:t xml:space="preserve">Stăpânii banilor digitali ar putea considera că-i mai util să vă împărțiți casa cu imigranți pentru a consolida sentimentul de comunitate - sau vi se închide robinetul de bani. Să lucrezi într-o profesie diferită pentru o mai bună integrare - sau ţi se închide contul. Să locuieşti cu un partener mai potrivit pentru a te proteja - sau ţi se închide contul. Înţelegeţi ce spun? Sau, pentru o protecţie deosebită, să nu ai poate niciun partener. Orice se poate decide asupra ta – sau ţi se închide robinetul.</w:t>
        <w:br/>
        <w:t xml:space="preserve">Toată lumea poate continua această listă în voie. Ar fi bine să crezi că orice lucru imposibil pe care îl inventezi - ar putea fi chiar mai rău. Asta-i convingerea mea fermă.</w:t>
        <w:br/>
        <w:t xml:space="preserve"/>
        <w:br/>
        <w:t xml:space="preserve"/>
        <w:br/>
        <w:t xml:space="preserve"/>
        <w:br/>
        <w:t xml:space="preserve"/>
        <w:br/>
        <w:t xml:space="preserve">Totuşi, asta se va întâmpla doar dacă comunitatea mondială nu va lua foarte rapid măsuri comune și decizii obligatorii. Cum și sub conducerea cui se va realiza această divizare a lumii nu poate face parte din acest discurs. Să facem fiecare dintre noi ceea ce putem. Fiecare să acționeze potrivit cu talentul său. </w:t>
        <w:br/>
        <w:t xml:space="preserve"/>
        <w:br/>
        <w:t xml:space="preserve">În concluzie, voi sublinia doar trei dintre cele mai importante dintre toate deciziile necesare în lume. Primul punct este cel mai urgent:</w:t>
        <w:br/>
        <w:t xml:space="preserve"/>
        <w:br/>
        <w:t xml:space="preserve"/>
        <w:br/>
        <w:t xml:space="preserve">1. Haideți să luăm o decizie la nivel mondial ca, de acum înainte, să nu se mai facă profituri din crize, epidemii, pandemii, catastrofe și altele asemenea. Aţi înţeles asta bine?</w:t>
        <w:br/>
        <w:t xml:space="preserve"/>
        <w:br/>
        <w:t xml:space="preserve"> Această decizie privind criza mondială trebuie să se aplice atât persoanelor fizice, cât și oricărui tip de întreprindere, băncilor, companiilor farmaceutice, companiilor de asigurări, speculatorilor, asociațiilor, guvernelor, organizațiilor de ajutorare etc. de orice fel.</w:t>
        <w:br/>
        <w:t xml:space="preserve"/>
        <w:br/>
        <w:t xml:space="preserve"> De acum încolo, nu mai trebuie ca nenumărate milioane de oameni să moară sângerând din cauza uneia și aceleiași crize, pe de o parte, în timp ce un număr controlabil de profitori rapace se îmbogățesc nemăsurat, pe de altă parte. Acest prim punct este, așa cum am spus, cea mai urgentă și necesară decizie mondială.   </w:t>
        <w:br/>
        <w:t xml:space="preserve">2. A doua necesitate internaţională şi indispensabilă trebuie să fie păstrarea necondiționată a numerarului nostru, din motivele de mai sus și multe altele. Sfatul meu: plătiți cât puteți cu bani lichizi și arătați peste tot că banii lichizi înseamnă libertate. </w:t>
        <w:br/>
        <w:t xml:space="preserve"/>
        <w:br/>
        <w:t xml:space="preserve">3. A treia decizie internaţională trebuie stabilită de asemenea: deci trebuie să înceteze necondiționat  producția oricărei tehnologii de supraveghere digitală. În primul rând, tehnologia 5G care servește acestui scop trebuie împiedicată și interzisă.  Aceasta e oricum extrem de periculoasă sănătăţii noastre, ca şi generaţiile anterioare ale telefoniei mobile.</w:t>
        <w:br/>
        <w:t xml:space="preserve">4. Într-un bun final, toate mijloacele de informare obligatorii trebuie să nu aibă dreptul de a fi plătite, atâta timp cât refuză să publice contravoci și cenzurează vocile disidente importante.</w:t>
        <w:br/>
        <w:t xml:space="preserve">Acesta a fost, din nou, doar vârful aisbergului. Ca şi prioritate de decizie mondială aş numi "interdicția absolută a profitului în caz de criză", iar celelalte trei, un stil liber. Așa-zisa pandemie se va sfârși peste noapte, când nimeni, dar absolut nimeni nu se va mai putea îmbogăți de pe urma ei.</w:t>
        <w:br/>
        <w:t xml:space="preserve"/>
        <w:br/>
        <w:t xml:space="preserve">Cu toate acestea, cu fiecare criză provocată de om, se va întâmpla exact același lucru.</w:t>
        <w:br/>
        <w:t xml:space="preserve">Răspândiți deci aceste avertismente, impulsuri și apeluri pe canalele voastre. Continuați să îi educați pe cei care sunt încă ignoranți.</w:t>
        <w:br/>
        <w:t xml:space="preserve">Implicaţi-vă și conectaţi-vă activ cu cei treziți, oriunde și cu oricine puteţi!</w:t>
        <w:br/>
        <w:t xml:space="preserve">Eu sunt Ivo Sasek, restul îl știți.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Viren brauchen zum Überleben und zur Vermehrung einen Wirt:</w:t>
        <w:rPr>
          <w:sz w:val="18"/>
        </w:rPr>
      </w:r>
      <w:r w:rsidR="0026191C">
        <w:rPr/>
        <w:br/>
      </w:r>
      <w:r w:rsidRPr="002B28C8">
        <w:t xml:space="preserve">Mensch – Körper – Krankheit, Renate Juch &amp; Klaus D. Jürgens( Hrsg.), S. 269 ( 6. Auflage)</w:t>
        <w:rPr>
          <w:sz w:val="18"/>
        </w:rPr>
      </w:r>
      <w:r w:rsidR="0026191C">
        <w:rPr/>
        <w:br/>
      </w:r>
      <w:r w:rsidR="0026191C">
        <w:rPr/>
        <w:br/>
      </w:r>
      <w:r w:rsidRPr="002B28C8">
        <w:t xml:space="preserve">Jus primae noctis:</w:t>
        <w:rPr>
          <w:sz w:val="18"/>
        </w:rPr>
      </w:r>
      <w:r w:rsidR="0026191C">
        <w:rPr/>
        <w:br/>
      </w:r>
      <w:hyperlink w:history="true" r:id="rId21">
        <w:r w:rsidRPr="00F24C6F">
          <w:rPr>
            <w:rStyle w:val="Hyperlink"/>
          </w:rPr>
          <w:rPr>
            <w:sz w:val="18"/>
          </w:rPr>
          <w:t>https://de.wikipedia.org/wiki/Ius_primae_noctis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Fără numerar – intrare către iad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www.kla.tv/21519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03.02.2022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us_primae_nocti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1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Fără numerar – intrare către iad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