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96B29" w:rsidP="00F67ED1">
      <w:pPr>
        <w:widowControl w:val="0"/>
        <w:spacing w:after="120"/>
        <w:rPr>
          <w:rFonts w:ascii="Arial" w:hAnsi="Arial" w:cs="Arial"/>
        </w:rPr>
      </w:pPr>
      <w:r w:rsidRPr="00F67ED1">
        <w:rPr>
          <w:rFonts w:ascii="Arial" w:hAnsi="Arial" w:cs="Arial"/>
          <w:noProof/>
        </w:rPr>
        <w:drawing>
          <wp:anchor distT="0" distB="0" distL="114300" distR="114300" simplePos="0" relativeHeight="251655680" behindDoc="1" locked="0" layoutInCell="1" allowOverlap="1" wp14:anchorId="20EB18EB" wp14:editId="7627B367">
            <wp:simplePos x="0" y="0"/>
            <wp:positionH relativeFrom="column">
              <wp:posOffset>-542290</wp:posOffset>
            </wp:positionH>
            <wp:positionV relativeFrom="paragraph">
              <wp:posOffset>-173990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F93" w:rsidRPr="00C534E6">
        <w:rPr>
          <w:rStyle w:val="texttitelsize"/>
          <w:rFonts w:ascii="Arial" w:hAnsi="Arial" w:cs="Arial"/>
          <w:color w:val="808080" w:themeColor="background1" w:themeShade="80"/>
          <w:sz w:val="20"/>
        </w:rPr>
        <w:t xml:space="preserve">So </w:t>
      </w:r>
      <w:proofErr w:type="spellStart"/>
      <w:r w:rsidR="00E81F93" w:rsidRPr="00C534E6">
        <w:rPr>
          <w:rStyle w:val="texttitelsize"/>
          <w:rFonts w:ascii="Arial" w:hAnsi="Arial" w:cs="Arial"/>
          <w:color w:val="808080" w:themeColor="background1" w:themeShade="80"/>
          <w:sz w:val="20"/>
        </w:rPr>
        <w:t>seh</w:t>
      </w:r>
      <w:proofErr w:type="spellEnd"/>
      <w:r w:rsidR="00E81F93" w:rsidRPr="00C534E6">
        <w:rPr>
          <w:rStyle w:val="texttitelsize"/>
          <w:rFonts w:ascii="Arial" w:hAnsi="Arial" w:cs="Arial"/>
          <w:color w:val="808080" w:themeColor="background1" w:themeShade="80"/>
          <w:sz w:val="20"/>
        </w:rPr>
        <w:t xml:space="preserve"> ich's</w:t>
      </w:r>
      <w:r w:rsidR="00E81F93" w:rsidRPr="00C534E6">
        <w:rPr>
          <w:rFonts w:ascii="Arial" w:hAnsi="Arial" w:cs="Arial"/>
          <w:noProof/>
        </w:rPr>
        <w:t xml:space="preserve"> </w:t>
      </w:r>
    </w:p>
    <w:p w:rsidR="00096B29" w:rsidRDefault="00096B29" w:rsidP="00F67ED1">
      <w:pPr>
        <w:widowControl w:val="0"/>
        <w:spacing w:after="16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58752" behindDoc="1" locked="0" layoutInCell="1" allowOverlap="1" wp14:anchorId="6C1A73EC" wp14:editId="4DDE082A">
            <wp:simplePos x="0" y="0"/>
            <wp:positionH relativeFrom="column">
              <wp:posOffset>3477895</wp:posOffset>
            </wp:positionH>
            <wp:positionV relativeFrom="paragraph">
              <wp:posOffset>50165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F75"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GEMEINSAM Impfpflicht den Todesstoß versetzen!</w:t>
      </w:r>
    </w:p>
    <w:p w:rsidR="00096B29" w:rsidRPr="00C534E6" w:rsidRDefault="00096B29" w:rsidP="00F67ED1">
      <w:pPr>
        <w:widowControl w:val="0"/>
        <w:spacing w:after="160"/>
        <w:rPr>
          <w:rStyle w:val="texttitelsize"/>
          <w:rFonts w:ascii="Arial" w:hAnsi="Arial" w:cs="Arial"/>
          <w:sz w:val="44"/>
          <w:szCs w:val="44"/>
        </w:rPr>
      </w:pP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Der größte Medizinskandal der Nachkriegsgeschichte! Die Katze ist aus dem Sack: Die vom Paul-Ehrlich-Institut veröffentlichten Meldezahlen über Impfschäden haben mit der Realität nichts zu tun!  Politiker, die jetzt noch für eine Impfpflicht stimmen, entlarven sich selber als "Marionetten von Big </w:t>
      </w:r>
      <w:proofErr w:type="spellStart"/>
      <w:r w:rsidRPr="00C534E6">
        <w:rPr>
          <w:rStyle w:val="edit"/>
          <w:rFonts w:ascii="Arial" w:hAnsi="Arial" w:cs="Arial"/>
          <w:b/>
          <w:color w:val="000000"/>
        </w:rPr>
        <w:t>Pharma</w:t>
      </w:r>
      <w:proofErr w:type="spellEnd"/>
      <w:r w:rsidRPr="00C534E6">
        <w:rPr>
          <w:rStyle w:val="edit"/>
          <w:rFonts w:ascii="Arial" w:hAnsi="Arial" w:cs="Arial"/>
          <w:b/>
          <w:color w:val="000000"/>
        </w:rPr>
        <w:t>"!</w:t>
      </w:r>
    </w:p>
    <w:p w:rsidR="00096B29" w:rsidRPr="00C534E6" w:rsidRDefault="00096B29" w:rsidP="00F67ED1">
      <w:pPr>
        <w:widowControl w:val="0"/>
        <w:spacing w:after="160"/>
        <w:rPr>
          <w:rStyle w:val="edit"/>
          <w:rFonts w:ascii="Arial" w:hAnsi="Arial" w:cs="Arial"/>
          <w:b/>
          <w:color w:val="000000"/>
        </w:rPr>
      </w:pPr>
    </w:p>
    <w:p w:rsidR="00096B29" w:rsidRDefault="00096B29" w:rsidP="00F67ED1">
      <w:pPr>
        <w:spacing w:after="160"/>
        <w:rPr>
          <w:rStyle w:val="edit"/>
          <w:rFonts w:ascii="Arial" w:hAnsi="Arial" w:cs="Arial"/>
          <w:color w:val="000000"/>
        </w:rPr>
      </w:pPr>
      <w:r>
        <w:rPr>
          <w:rFonts w:ascii="Arial" w:hAnsi="Arial" w:cs="Arial"/>
          <w:noProof/>
          <w:color w:val="000000"/>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1230630</wp:posOffset>
                </wp:positionV>
                <wp:extent cx="5041900" cy="1117600"/>
                <wp:effectExtent l="0" t="0" r="25400" b="25400"/>
                <wp:wrapNone/>
                <wp:docPr id="4" name="Rechteck 4"/>
                <wp:cNvGraphicFramePr/>
                <a:graphic xmlns:a="http://schemas.openxmlformats.org/drawingml/2006/main">
                  <a:graphicData uri="http://schemas.microsoft.com/office/word/2010/wordprocessingShape">
                    <wps:wsp>
                      <wps:cNvSpPr/>
                      <wps:spPr>
                        <a:xfrm>
                          <a:off x="0" y="0"/>
                          <a:ext cx="5041900" cy="1117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BB7BF" id="Rechteck 4" o:spid="_x0000_s1026" style="position:absolute;margin-left:-2.35pt;margin-top:96.9pt;width:397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" filled="f" strokecolor="#243f60 [1604]" strokeweight="2pt"/>
            </w:pict>
          </mc:Fallback>
        </mc:AlternateContent>
      </w:r>
      <w:r w:rsidR="00F67ED1" w:rsidRPr="00C534E6">
        <w:rPr>
          <w:rStyle w:val="edit"/>
          <w:rFonts w:ascii="Arial" w:hAnsi="Arial" w:cs="Arial"/>
          <w:color w:val="000000"/>
        </w:rPr>
        <w:t>Hallo, hier ist wieder der „Klaus aus Franken“</w:t>
      </w:r>
      <w:r w:rsidR="00F67ED1" w:rsidRPr="00C534E6">
        <w:rPr>
          <w:rStyle w:val="edit"/>
          <w:rFonts w:ascii="Arial" w:hAnsi="Arial" w:cs="Arial"/>
          <w:color w:val="000000"/>
        </w:rPr>
        <w:br/>
        <w:t xml:space="preserve">In den letzten Wochen habe ich in mehreren Videos vehement vor einer Impfpflicht gewarnt. Offizielle Zahlen von staatlichen Behörden belegen unzweideutig, dass seit Beginn der sogenannten Corona-Impfungen die Meldungen über schwerwiegende </w:t>
      </w:r>
      <w:r w:rsidR="00F67ED1" w:rsidRPr="00096B29">
        <w:rPr>
          <w:rStyle w:val="edit"/>
          <w:rFonts w:ascii="Arial" w:hAnsi="Arial" w:cs="Arial"/>
          <w:b/>
          <w:color w:val="000000"/>
        </w:rPr>
        <w:t>Nebenwirkungen und Todesfälle</w:t>
      </w:r>
      <w:r w:rsidR="00F67ED1" w:rsidRPr="00C534E6">
        <w:rPr>
          <w:rStyle w:val="edit"/>
          <w:rFonts w:ascii="Arial" w:hAnsi="Arial" w:cs="Arial"/>
          <w:color w:val="000000"/>
        </w:rPr>
        <w:t xml:space="preserve"> nach Verabreichung dieser sogenannten Impfungen exponentiell angestiegen sind.</w:t>
      </w:r>
      <w:r w:rsidR="00F67ED1" w:rsidRPr="00C534E6">
        <w:rPr>
          <w:rStyle w:val="edit"/>
          <w:rFonts w:ascii="Arial" w:hAnsi="Arial" w:cs="Arial"/>
          <w:color w:val="000000"/>
        </w:rPr>
        <w:br/>
      </w:r>
      <w:r w:rsidR="00F67ED1" w:rsidRPr="00C534E6">
        <w:rPr>
          <w:rStyle w:val="edit"/>
          <w:rFonts w:ascii="Arial" w:hAnsi="Arial" w:cs="Arial"/>
          <w:color w:val="000000"/>
        </w:rPr>
        <w:br/>
        <w:t>Mein bisheriges Fazit</w:t>
      </w:r>
      <w:r>
        <w:rPr>
          <w:rStyle w:val="edit"/>
          <w:rFonts w:ascii="Arial" w:hAnsi="Arial" w:cs="Arial"/>
          <w:color w:val="000000"/>
        </w:rPr>
        <w:t>:</w:t>
      </w:r>
    </w:p>
    <w:p w:rsidR="00096B29" w:rsidRDefault="00F67ED1" w:rsidP="00F67ED1">
      <w:pPr>
        <w:spacing w:after="160"/>
        <w:rPr>
          <w:rStyle w:val="edit"/>
          <w:rFonts w:ascii="Arial" w:hAnsi="Arial" w:cs="Arial"/>
          <w:color w:val="000000"/>
        </w:rPr>
      </w:pPr>
      <w:r w:rsidRPr="00C534E6">
        <w:rPr>
          <w:rStyle w:val="edit"/>
          <w:rFonts w:ascii="Arial" w:hAnsi="Arial" w:cs="Arial"/>
          <w:color w:val="000000"/>
        </w:rPr>
        <w:t xml:space="preserve">Es handelt sich entgegen aller Beteuerungen von Medien und Politik um eine </w:t>
      </w:r>
      <w:bookmarkStart w:id="0" w:name="_GoBack"/>
      <w:bookmarkEnd w:id="0"/>
      <w:r w:rsidRPr="00C534E6">
        <w:rPr>
          <w:rStyle w:val="edit"/>
          <w:rFonts w:ascii="Arial" w:hAnsi="Arial" w:cs="Arial"/>
          <w:color w:val="000000"/>
        </w:rPr>
        <w:t>Impfkatastrophe, ein einziges Impfdesaster!</w:t>
      </w:r>
      <w:r w:rsidRPr="00C534E6">
        <w:rPr>
          <w:rStyle w:val="edit"/>
          <w:rFonts w:ascii="Arial" w:hAnsi="Arial" w:cs="Arial"/>
          <w:color w:val="000000"/>
        </w:rPr>
        <w:br/>
        <w:t xml:space="preserve">Jetzt wurde kürzlich in den sozialen Medien dieser „brisanteste Brief des Jahres“ veröffentlicht: </w:t>
      </w:r>
      <w:r w:rsidRPr="00C534E6">
        <w:rPr>
          <w:rStyle w:val="edit"/>
          <w:rFonts w:ascii="Arial" w:hAnsi="Arial" w:cs="Arial"/>
          <w:color w:val="000000"/>
        </w:rPr>
        <w:br/>
      </w:r>
      <w:r w:rsidRPr="00C534E6">
        <w:rPr>
          <w:rStyle w:val="edit"/>
          <w:rFonts w:ascii="Arial" w:hAnsi="Arial" w:cs="Arial"/>
          <w:color w:val="000000"/>
        </w:rPr>
        <w:br/>
        <w:t xml:space="preserve">Andreas Schöfbeck, Vorstand der BKK-Krankenkasse schlägt Alarm. Abrechnungsdaten, v.a. aus dem ersten Halbjahr 2021 haben hochgerechnet ergeben, dass </w:t>
      </w:r>
      <w:r w:rsidRPr="00096B29">
        <w:rPr>
          <w:rStyle w:val="edit"/>
          <w:rFonts w:ascii="Arial" w:hAnsi="Arial" w:cs="Arial"/>
          <w:b/>
          <w:color w:val="000000"/>
        </w:rPr>
        <w:t>ca. 3 Millionen</w:t>
      </w:r>
      <w:r w:rsidRPr="00096B29">
        <w:rPr>
          <w:rStyle w:val="edit"/>
          <w:rFonts w:ascii="Arial" w:hAnsi="Arial" w:cs="Arial"/>
          <w:color w:val="000000"/>
        </w:rPr>
        <w:t xml:space="preserve"> Menschen wegen Impfnebenwirkungen in ärztlicher Behandlung gewesen sein müssen</w:t>
      </w:r>
      <w:r w:rsidRPr="00C534E6">
        <w:rPr>
          <w:rStyle w:val="edit"/>
          <w:rFonts w:ascii="Arial" w:hAnsi="Arial" w:cs="Arial"/>
          <w:color w:val="000000"/>
        </w:rPr>
        <w:t xml:space="preserve">. Dies bedeutet, dass dies </w:t>
      </w:r>
      <w:r w:rsidRPr="00096B29">
        <w:rPr>
          <w:rStyle w:val="edit"/>
          <w:rFonts w:ascii="Arial" w:hAnsi="Arial" w:cs="Arial"/>
          <w:b/>
          <w:color w:val="000000"/>
        </w:rPr>
        <w:t>ca. 4 - 5 % aller geimpften Menschen</w:t>
      </w:r>
      <w:r w:rsidRPr="00C534E6">
        <w:rPr>
          <w:rStyle w:val="edit"/>
          <w:rFonts w:ascii="Arial" w:hAnsi="Arial" w:cs="Arial"/>
          <w:color w:val="000000"/>
        </w:rPr>
        <w:t xml:space="preserve"> betrifft. Weil Gefahr für Leib und Leben der Menschen besteht, forderte Schöfbeck in seinem Brief an den Präsidenten des PEI, Prof. Klaus Cichutek, eine Stellungnahme innerhalb weniger Stunden! Die Antwort des PEI fiel jedoch in unverantwortlicher Weise lediglich ausweichend und verharmlosend aus, z.B. ich zitiere: </w:t>
      </w:r>
      <w:r w:rsidRPr="00096B29">
        <w:rPr>
          <w:rStyle w:val="edit"/>
          <w:rFonts w:ascii="Arial" w:hAnsi="Arial" w:cs="Arial"/>
          <w:i/>
          <w:color w:val="000000"/>
        </w:rPr>
        <w:t>"die Angaben im Schreiben der BKK sind allgemein und unspezifisch"</w:t>
      </w:r>
      <w:r w:rsidRPr="00C534E6">
        <w:rPr>
          <w:rStyle w:val="edit"/>
          <w:rFonts w:ascii="Arial" w:hAnsi="Arial" w:cs="Arial"/>
          <w:color w:val="000000"/>
        </w:rPr>
        <w:t xml:space="preserve"> </w:t>
      </w:r>
    </w:p>
    <w:p w:rsidR="00096B29" w:rsidRDefault="00F67ED1" w:rsidP="00F67ED1">
      <w:pPr>
        <w:spacing w:after="160"/>
        <w:rPr>
          <w:rStyle w:val="edit"/>
          <w:rFonts w:ascii="Arial" w:hAnsi="Arial" w:cs="Arial"/>
          <w:color w:val="000000"/>
        </w:rPr>
      </w:pPr>
      <w:r w:rsidRPr="00C534E6">
        <w:rPr>
          <w:rStyle w:val="edit"/>
          <w:rFonts w:ascii="Arial" w:hAnsi="Arial" w:cs="Arial"/>
          <w:color w:val="000000"/>
        </w:rPr>
        <w:br/>
      </w:r>
      <w:r w:rsidRPr="00096B29">
        <w:rPr>
          <w:rStyle w:val="edit"/>
          <w:rFonts w:ascii="Arial" w:hAnsi="Arial" w:cs="Arial"/>
          <w:b/>
          <w:color w:val="000000"/>
        </w:rPr>
        <w:t>Fakt ist: Die vom PEI veröffentlichten Meldezahlen über Impfschäden haben mit der Realität nichts zu tun! Das ist doch der HAMMER!</w:t>
      </w:r>
      <w:r w:rsidRPr="00C534E6">
        <w:rPr>
          <w:rStyle w:val="edit"/>
          <w:rFonts w:ascii="Arial" w:hAnsi="Arial" w:cs="Arial"/>
          <w:color w:val="000000"/>
        </w:rPr>
        <w:br/>
      </w:r>
      <w:r w:rsidRPr="00C534E6">
        <w:rPr>
          <w:rStyle w:val="edit"/>
          <w:rFonts w:ascii="Arial" w:hAnsi="Arial" w:cs="Arial"/>
          <w:color w:val="000000"/>
        </w:rPr>
        <w:br/>
        <w:t>Die Ärzte haben die Schäden weitgehend nicht gemeldet – vermutlich, weil diese Meldungen sehr aufwendig sind und nicht vergütet werden. Diese vertuschten Nebenwirkungen sind m. E. der größte Medizinskandal der Nachkriegsgeschichte!</w:t>
      </w:r>
    </w:p>
    <w:p w:rsidR="00096B29" w:rsidRDefault="00096B29"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Zugleich ist es aber auch ein „Faktenchecker-Skandal“, denn diese selbsternannten Fachleute haben stets jede Impfkritik bereits im Keim erstickt und warnende Stimmen sogar diffamiert! Auch die unverantwortliche Inkompetenz von Gesundheitsminister Karl Lauterbach wird jetzt offenkundig, weil er beteuert hatte, dass es Impfnebenwirkungen gar nicht gäbe.</w:t>
      </w:r>
      <w:r w:rsidRPr="00C534E6">
        <w:rPr>
          <w:rStyle w:val="edit"/>
          <w:rFonts w:ascii="Arial" w:hAnsi="Arial" w:cs="Arial"/>
          <w:color w:val="000000"/>
        </w:rPr>
        <w:br/>
      </w:r>
      <w:r w:rsidRPr="00C534E6">
        <w:rPr>
          <w:rStyle w:val="edit"/>
          <w:rFonts w:ascii="Arial" w:hAnsi="Arial" w:cs="Arial"/>
          <w:color w:val="000000"/>
        </w:rPr>
        <w:br/>
        <w:t xml:space="preserve">Sogar die Massenmedien beginnen jetzt in zahlreichen Berichten über diesen Brief und über die gigantische Welle von Impfschäden zu berichten, weil diese einfach nicht mehr länger verheimlicht werden können. Eine öffentliche Diskussion über diese Impfschaden-Katastrophe wird unausweichlich kommen! </w:t>
      </w:r>
      <w:r w:rsidRPr="00C534E6">
        <w:rPr>
          <w:rStyle w:val="edit"/>
          <w:rFonts w:ascii="Arial" w:hAnsi="Arial" w:cs="Arial"/>
          <w:color w:val="000000"/>
        </w:rPr>
        <w:br/>
        <w:t xml:space="preserve">Somit ist die Katze aus dem Sack! Es gibt nichts mehr zu diskutieren! </w:t>
      </w:r>
      <w:r w:rsidRPr="00C534E6">
        <w:rPr>
          <w:rStyle w:val="edit"/>
          <w:rFonts w:ascii="Arial" w:hAnsi="Arial" w:cs="Arial"/>
          <w:color w:val="000000"/>
        </w:rPr>
        <w:br/>
        <w:t xml:space="preserve">Mein erster Gedanke war als ich diesen Brief las: </w:t>
      </w:r>
      <w:r w:rsidRPr="00C534E6">
        <w:rPr>
          <w:rStyle w:val="edit"/>
          <w:rFonts w:ascii="Arial" w:hAnsi="Arial" w:cs="Arial"/>
          <w:color w:val="000000"/>
        </w:rPr>
        <w:br/>
        <w:t xml:space="preserve">Nun ist die Impfpflicht gestorben, kein vernünftiger Mensch kann diese jetzt noch fordern! </w:t>
      </w:r>
      <w:r w:rsidRPr="00C534E6">
        <w:rPr>
          <w:rStyle w:val="edit"/>
          <w:rFonts w:ascii="Arial" w:hAnsi="Arial" w:cs="Arial"/>
          <w:color w:val="000000"/>
        </w:rPr>
        <w:br/>
      </w:r>
      <w:r w:rsidRPr="00C534E6">
        <w:rPr>
          <w:rStyle w:val="edit"/>
          <w:rFonts w:ascii="Arial" w:hAnsi="Arial" w:cs="Arial"/>
          <w:color w:val="000000"/>
        </w:rPr>
        <w:br/>
        <w:t>Doch Vorsicht ist angesagt! Niemand darf sich jetzt zurücklehnen! Das ist ein Elfmeter: Wir müssen jetzt</w:t>
      </w:r>
      <w:r w:rsidRPr="00096B29">
        <w:rPr>
          <w:rStyle w:val="edit"/>
          <w:rFonts w:ascii="Arial" w:hAnsi="Arial" w:cs="Arial"/>
          <w:b/>
          <w:color w:val="000000"/>
        </w:rPr>
        <w:t xml:space="preserve"> GEMEINSAM</w:t>
      </w:r>
      <w:r w:rsidRPr="00C534E6">
        <w:rPr>
          <w:rStyle w:val="edit"/>
          <w:rFonts w:ascii="Arial" w:hAnsi="Arial" w:cs="Arial"/>
          <w:color w:val="000000"/>
        </w:rPr>
        <w:t xml:space="preserve"> jeder Form der Corona-Impfpflicht den endgültigen Todesstoß versetzen, indem wir </w:t>
      </w:r>
      <w:r w:rsidRPr="00096B29">
        <w:rPr>
          <w:rStyle w:val="edit"/>
          <w:rFonts w:ascii="Arial" w:hAnsi="Arial" w:cs="Arial"/>
          <w:b/>
          <w:color w:val="000000"/>
        </w:rPr>
        <w:t>alle miteinander</w:t>
      </w:r>
      <w:r w:rsidRPr="00C534E6">
        <w:rPr>
          <w:rStyle w:val="edit"/>
          <w:rFonts w:ascii="Arial" w:hAnsi="Arial" w:cs="Arial"/>
          <w:color w:val="000000"/>
        </w:rPr>
        <w:t xml:space="preserve"> diesen Brief auf alle Weise bekannt machen.</w:t>
      </w:r>
      <w:r w:rsidRPr="00C534E6">
        <w:rPr>
          <w:rStyle w:val="edit"/>
          <w:rFonts w:ascii="Arial" w:hAnsi="Arial" w:cs="Arial"/>
          <w:color w:val="000000"/>
        </w:rPr>
        <w:br/>
        <w:t xml:space="preserve">Ich wende mich daher jetzt an Dich, der Du gerade dieses Video anschaust. Was kannst Du ganz konkret tun? </w:t>
      </w:r>
      <w:r w:rsidRPr="00C534E6">
        <w:rPr>
          <w:rStyle w:val="edit"/>
          <w:rFonts w:ascii="Arial" w:hAnsi="Arial" w:cs="Arial"/>
          <w:color w:val="000000"/>
        </w:rPr>
        <w:br/>
      </w:r>
      <w:r w:rsidRPr="00C534E6">
        <w:rPr>
          <w:rStyle w:val="edit"/>
          <w:rFonts w:ascii="Arial" w:hAnsi="Arial" w:cs="Arial"/>
          <w:color w:val="000000"/>
        </w:rPr>
        <w:br/>
        <w:t xml:space="preserve">Jetzt kommt die Praxis, die allein entscheidend ist und ich nenne 3 Punkte: </w:t>
      </w:r>
      <w:r w:rsidRPr="00C534E6">
        <w:rPr>
          <w:rStyle w:val="edit"/>
          <w:rFonts w:ascii="Arial" w:hAnsi="Arial" w:cs="Arial"/>
          <w:color w:val="000000"/>
        </w:rPr>
        <w:br/>
      </w:r>
      <w:r w:rsidRPr="00C534E6">
        <w:rPr>
          <w:rStyle w:val="edit"/>
          <w:rFonts w:ascii="Arial" w:hAnsi="Arial" w:cs="Arial"/>
          <w:color w:val="000000"/>
        </w:rPr>
        <w:br/>
        <w:t>1. Kontaktiere Deinen Wahlkreisabgeordnete(n)! Das möchte ich immer wieder betonen. Sorge dafür, dass Dein Wahlkreisvertreter diesen Brief der BKK erhält und sprich mit ihm! Denn letztlich entscheiden die Bundestagsabgeordneten über diese  Impfpflicht. Die Zeit eilt, denn die Abstimmung ist bereits für Mitte März vorgesehen und viele Abgeordnete müssen noch umgestimmt werden. Verweise darauf, dass mit diesem Brief wie mit einem Siegel dokumentiert ist, dass der Schaden durch die Impfung weit größer ist als jeder angebliche Nutzen! Politiker, die jetzt noch für eine Impfpflicht stimmen, entlarven sich selber als "Marionetten von Big Pharma"! Der Brief und die am Anfang eingeblendeten Grafiken stehen zum Download unterhalb der Sendung auf www.kla.tv zur Verfügung.</w:t>
      </w:r>
      <w:r w:rsidRPr="00C534E6">
        <w:rPr>
          <w:rStyle w:val="edit"/>
          <w:rFonts w:ascii="Arial" w:hAnsi="Arial" w:cs="Arial"/>
          <w:color w:val="000000"/>
        </w:rPr>
        <w:br/>
      </w:r>
      <w:r w:rsidRPr="00C534E6">
        <w:rPr>
          <w:rStyle w:val="edit"/>
          <w:rFonts w:ascii="Arial" w:hAnsi="Arial" w:cs="Arial"/>
          <w:color w:val="000000"/>
        </w:rPr>
        <w:br/>
        <w:t>2. Warne Ärzte aus Deinem Umfeld!</w:t>
      </w:r>
      <w:r w:rsidRPr="00C534E6">
        <w:rPr>
          <w:rStyle w:val="edit"/>
          <w:rFonts w:ascii="Arial" w:hAnsi="Arial" w:cs="Arial"/>
          <w:color w:val="000000"/>
        </w:rPr>
        <w:br/>
        <w:t xml:space="preserve">Lass Ärzten diesen Brief und die Grafiken zukommen! </w:t>
      </w:r>
      <w:r w:rsidRPr="00C534E6">
        <w:rPr>
          <w:rStyle w:val="edit"/>
          <w:rFonts w:ascii="Arial" w:hAnsi="Arial" w:cs="Arial"/>
          <w:color w:val="000000"/>
        </w:rPr>
        <w:br/>
      </w:r>
      <w:r w:rsidRPr="00C534E6">
        <w:rPr>
          <w:rStyle w:val="edit"/>
          <w:rFonts w:ascii="Arial" w:hAnsi="Arial" w:cs="Arial"/>
          <w:color w:val="000000"/>
        </w:rPr>
        <w:br/>
        <w:t xml:space="preserve">3. Informiere Dein persönliches Umfeld! </w:t>
      </w:r>
      <w:r w:rsidRPr="00C534E6">
        <w:rPr>
          <w:rStyle w:val="edit"/>
          <w:rFonts w:ascii="Arial" w:hAnsi="Arial" w:cs="Arial"/>
          <w:color w:val="000000"/>
        </w:rPr>
        <w:br/>
        <w:t>Verbreite dieses Video über diesen Brief, denn dieser Brief ist wie ein Kronzeuge, der diese unglaubliche Impfkatastrophe dokumentiert! Überlege mal kurz, wem Du dieses Video JETZT schicken kannst! Achtung: Der Kurzlink zur Verbreitung wird jetzt gleich eingeblendet!</w:t>
      </w:r>
      <w:r w:rsidRPr="00C534E6">
        <w:rPr>
          <w:rStyle w:val="edit"/>
          <w:rFonts w:ascii="Arial" w:hAnsi="Arial" w:cs="Arial"/>
          <w:color w:val="000000"/>
        </w:rPr>
        <w:br/>
      </w:r>
      <w:r w:rsidRPr="00C534E6">
        <w:rPr>
          <w:rStyle w:val="edit"/>
          <w:rFonts w:ascii="Arial" w:hAnsi="Arial" w:cs="Arial"/>
          <w:color w:val="000000"/>
        </w:rPr>
        <w:br/>
      </w:r>
      <w:r w:rsidRPr="00096B29">
        <w:rPr>
          <w:rStyle w:val="edit"/>
          <w:rFonts w:ascii="Arial" w:hAnsi="Arial" w:cs="Arial"/>
          <w:color w:val="000000"/>
        </w:rPr>
        <w:t>Ich danke Dir ganz persönlich, dass Du dich jetzt einreihst und mithilfst, jedem Impfzwang den endgültigen Todesstoß zu versetzen!</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Ich habe fertig!</w:t>
      </w:r>
      <w:r w:rsidRPr="00C534E6">
        <w:rPr>
          <w:rStyle w:val="edit"/>
          <w:rFonts w:ascii="Arial" w:hAnsi="Arial" w:cs="Arial"/>
          <w:color w:val="000000"/>
        </w:rPr>
        <w:br/>
        <w:t>Euer Klaus aus Franken!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Faktenchecker verharmlosen</w:t>
      </w:r>
      <w:r w:rsidR="003905A6">
        <w:br/>
      </w:r>
      <w:hyperlink r:id="rId11" w:history="1">
        <w:r w:rsidRPr="00F24C6F">
          <w:rPr>
            <w:rStyle w:val="Hyperlink"/>
            <w:sz w:val="18"/>
          </w:rPr>
          <w:t>https://correctiv.org/faktencheck/2021/05/12/weckruf-von-kla-tv-ueber-angebliche-schaeden-nach-corona-impfungen-fuehrt-in-die-irre/</w:t>
        </w:r>
      </w:hyperlink>
      <w:r w:rsidR="003905A6">
        <w:br/>
      </w:r>
      <w:hyperlink r:id="rId12" w:history="1">
        <w:r w:rsidRPr="00F24C6F">
          <w:rPr>
            <w:rStyle w:val="Hyperlink"/>
            <w:sz w:val="18"/>
          </w:rPr>
          <w:t>www.kla.tv/18984</w:t>
        </w:r>
      </w:hyperlink>
      <w:r w:rsidR="003905A6">
        <w:br/>
      </w:r>
      <w:r w:rsidR="003905A6">
        <w:br/>
      </w:r>
      <w:r w:rsidRPr="002B28C8">
        <w:t>Karl Lauterbach leugnet die Existenz von Impfnebenwirkungen</w:t>
      </w:r>
      <w:r w:rsidR="003905A6">
        <w:br/>
      </w:r>
      <w:hyperlink r:id="rId13" w:history="1">
        <w:r w:rsidRPr="00F24C6F">
          <w:rPr>
            <w:rStyle w:val="Hyperlink"/>
            <w:sz w:val="18"/>
          </w:rPr>
          <w:t>https://www.welt.de/debatte/kommentare/plus237101189/Corona-Der-Nutzen-und-das-Risiko-der-Impfungen-muessen-neu-abgewogen-werden.html</w:t>
        </w:r>
      </w:hyperlink>
      <w:r w:rsidR="003905A6">
        <w:br/>
      </w:r>
      <w:r w:rsidR="003905A6">
        <w:br/>
      </w:r>
      <w:r w:rsidRPr="002B28C8">
        <w:t>Medien berichten über den BKK-Brief</w:t>
      </w:r>
      <w:r w:rsidR="003905A6">
        <w:br/>
      </w:r>
      <w:hyperlink r:id="rId14" w:history="1">
        <w:r w:rsidRPr="00F24C6F">
          <w:rPr>
            <w:rStyle w:val="Hyperlink"/>
            <w:sz w:val="18"/>
          </w:rPr>
          <w:t>https://www.welt.de/politik/deutschland/plus237106177/Coronavirus-Mehr-Impf-Nebenwirkungen-als-bisher-bekannt.html</w:t>
        </w:r>
      </w:hyperlink>
      <w:r w:rsidR="003905A6">
        <w:br/>
      </w:r>
      <w:hyperlink r:id="rId15" w:history="1">
        <w:r w:rsidRPr="00F24C6F">
          <w:rPr>
            <w:rStyle w:val="Hyperlink"/>
            <w:sz w:val="18"/>
          </w:rPr>
          <w:t>https://www.nordkurier.de/politik-und-wirtschaft/impf-nebenwirkungen-total-unterschaetzt-2347227402.html</w:t>
        </w:r>
      </w:hyperlink>
      <w:r w:rsidR="003905A6">
        <w:br/>
      </w:r>
      <w:hyperlink r:id="rId16" w:history="1">
        <w:r w:rsidRPr="00F24C6F">
          <w:rPr>
            <w:rStyle w:val="Hyperlink"/>
            <w:sz w:val="18"/>
          </w:rPr>
          <w:t>https://www.berliner-zeitung.de/news/impffolgen-krankenkasse-bkk-schreibt-brief-an-paul-ehrlich-institut-li.213676</w:t>
        </w:r>
      </w:hyperlink>
      <w:r w:rsidR="003905A6">
        <w:br/>
      </w:r>
      <w:r w:rsidR="003905A6">
        <w:br/>
      </w:r>
      <w:r w:rsidRPr="002B28C8">
        <w:t>Medien berichten über Impfschäden</w:t>
      </w:r>
      <w:r w:rsidR="003905A6">
        <w:br/>
      </w:r>
      <w:hyperlink r:id="rId17" w:history="1">
        <w:r w:rsidRPr="00F24C6F">
          <w:rPr>
            <w:rStyle w:val="Hyperlink"/>
            <w:sz w:val="18"/>
          </w:rPr>
          <w:t>https://www.welt.de/debatte/kommentare/plus237101189/Corona-Der-Nutzen-und-das-Risiko-der-Impfungen-muessen-neu-abgewogen-werden.html</w:t>
        </w:r>
      </w:hyperlink>
      <w:r w:rsidR="003905A6">
        <w:br/>
      </w:r>
      <w:hyperlink r:id="rId18" w:history="1">
        <w:r w:rsidRPr="00F24C6F">
          <w:rPr>
            <w:rStyle w:val="Hyperlink"/>
            <w:sz w:val="18"/>
          </w:rPr>
          <w:t>https://www.welt.de/gesundheit/plus233281043/Corona-Impfschaeden-Ein-Rest-Risiko.html</w:t>
        </w:r>
      </w:hyperlink>
      <w:r w:rsidR="003905A6">
        <w:br/>
      </w:r>
      <w:hyperlink r:id="rId19" w:history="1">
        <w:r w:rsidRPr="00F24C6F">
          <w:rPr>
            <w:rStyle w:val="Hyperlink"/>
            <w:sz w:val="18"/>
          </w:rPr>
          <w:t>https://www.bkz.de/nachrichten/bkk-geht-von-untererfassung-bei-impfnebenwirkungen-aus-133129.html</w:t>
        </w:r>
      </w:hyperlink>
      <w:r w:rsidR="003905A6">
        <w:br/>
      </w:r>
      <w:hyperlink r:id="rId20" w:history="1">
        <w:r w:rsidRPr="00F24C6F">
          <w:rPr>
            <w:rStyle w:val="Hyperlink"/>
            <w:sz w:val="18"/>
          </w:rPr>
          <w:t>https://www.volksfreund.de/nachrichten/politik/inland/bkk-geht-von-untererfassung-bei-impfnebenwirkungen-aus_aid-66592367</w:t>
        </w:r>
      </w:hyperlink>
      <w:r w:rsidR="003905A6">
        <w:br/>
      </w:r>
      <w:hyperlink r:id="rId21" w:history="1">
        <w:r w:rsidRPr="00F24C6F">
          <w:rPr>
            <w:rStyle w:val="Hyperlink"/>
            <w:sz w:val="18"/>
          </w:rPr>
          <w:t>https://www.allgaeuer-zeitung.de/welt/politik/bkk-geht-von-untererfassung-bei-impfnebenwirkungen-aus_arid-386542</w:t>
        </w:r>
      </w:hyperlink>
      <w:r w:rsidR="003905A6">
        <w:br/>
      </w:r>
      <w:hyperlink r:id="rId22" w:history="1">
        <w:r w:rsidRPr="00F24C6F">
          <w:rPr>
            <w:rStyle w:val="Hyperlink"/>
            <w:sz w:val="18"/>
          </w:rPr>
          <w:t>https://www.abendblatt.de/politik/deutschland/article234665139/BKK-geht-von-Untererfassung-bei-Impfnebenwirkungen-aus.html</w:t>
        </w:r>
      </w:hyperlink>
      <w:r w:rsidR="003905A6">
        <w:br/>
      </w:r>
      <w:hyperlink r:id="rId23" w:history="1">
        <w:r w:rsidRPr="00F24C6F">
          <w:rPr>
            <w:rStyle w:val="Hyperlink"/>
            <w:sz w:val="18"/>
          </w:rPr>
          <w:t>https://www.morgenpost.de/politik/inland/article234665139/BKK-geht-von-Untererfassung-bei-Impfnebenwirkungen-aus.html</w:t>
        </w:r>
      </w:hyperlink>
      <w:r w:rsidR="003905A6">
        <w:br/>
      </w:r>
      <w:hyperlink r:id="rId24" w:history="1">
        <w:r w:rsidRPr="00F24C6F">
          <w:rPr>
            <w:rStyle w:val="Hyperlink"/>
            <w:sz w:val="18"/>
          </w:rPr>
          <w:t>https://www.welleniederrhein.de/artikel/bkk-geht-von-untererfassung-bei-impfnebenwirkungen-aus-1230805.html</w:t>
        </w:r>
      </w:hyperlink>
      <w:r w:rsidR="003905A6">
        <w:br/>
      </w:r>
      <w:hyperlink r:id="rId25" w:history="1">
        <w:r w:rsidRPr="00F24C6F">
          <w:rPr>
            <w:rStyle w:val="Hyperlink"/>
            <w:sz w:val="18"/>
          </w:rPr>
          <w:t>https://www.thueringer-allgemeine.de/politik/bkk-geht-von-untererfassung-bei-impfnebenwirkungen-aus-id234665139.html</w:t>
        </w:r>
      </w:hyperlink>
      <w:r w:rsidR="003905A6">
        <w:br/>
      </w:r>
      <w:hyperlink r:id="rId26" w:history="1">
        <w:r w:rsidRPr="00F24C6F">
          <w:rPr>
            <w:rStyle w:val="Hyperlink"/>
            <w:sz w:val="18"/>
          </w:rPr>
          <w:t>https://www.cz.de/Weltgeschehen/Politik/Corona-BKK-geht-von-Untererfassung-bei-Impfnebenwirkungen-aus</w:t>
        </w:r>
      </w:hyperlink>
      <w:r w:rsidR="003905A6">
        <w:br/>
      </w:r>
      <w:r w:rsidR="003905A6">
        <w:br/>
      </w:r>
      <w:r w:rsidRPr="002B28C8">
        <w:t>Das Antwortschreiben des PEI</w:t>
      </w:r>
      <w:r w:rsidR="003905A6">
        <w:br/>
      </w:r>
      <w:hyperlink r:id="rId27" w:history="1">
        <w:r w:rsidRPr="00F24C6F">
          <w:rPr>
            <w:rStyle w:val="Hyperlink"/>
            <w:sz w:val="18"/>
          </w:rPr>
          <w:t>https://tkp.at/wp-content/uploads/2022/02/PEI-Antwort-auf-BKK.pdf</w:t>
        </w:r>
      </w:hyperlink>
      <w:r w:rsidR="003905A6">
        <w:br/>
      </w:r>
      <w:r w:rsidR="003905A6">
        <w:br/>
      </w:r>
      <w:r w:rsidRPr="002B28C8">
        <w:t>Link zum Kontaktieren von Bundestagsabgeordneten:</w:t>
      </w:r>
      <w:r w:rsidR="003905A6">
        <w:br/>
      </w:r>
      <w:hyperlink r:id="rId28" w:history="1">
        <w:r w:rsidRPr="00F24C6F">
          <w:rPr>
            <w:rStyle w:val="Hyperlink"/>
            <w:sz w:val="18"/>
          </w:rPr>
          <w:t>https://www.bundestag.de/abgeordnete/wahlkreise/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29" w:history="1">
        <w:r w:rsidRPr="00F24C6F">
          <w:rPr>
            <w:rStyle w:val="Hyperlink"/>
          </w:rPr>
          <w:t>www.kla.tv/Coronavirus</w:t>
        </w:r>
      </w:hyperlink>
      <w:r w:rsidR="003905A6">
        <w:br/>
      </w:r>
      <w:r w:rsidR="003905A6">
        <w:br/>
      </w:r>
      <w:r w:rsidRPr="002B28C8">
        <w:t xml:space="preserve">#Impfen - Impfen – ja oder nein? Fakten &amp; Hintergründe ... - </w:t>
      </w:r>
      <w:hyperlink r:id="rId30" w:history="1">
        <w:r w:rsidRPr="00F24C6F">
          <w:rPr>
            <w:rStyle w:val="Hyperlink"/>
          </w:rPr>
          <w:t>www.kla.tv/Impfen</w:t>
        </w:r>
      </w:hyperlink>
      <w:r w:rsidR="003905A6">
        <w:br/>
      </w:r>
      <w:r w:rsidR="003905A6">
        <w:br/>
      </w:r>
      <w:r w:rsidRPr="002B28C8">
        <w:t xml:space="preserve">#SoSehIchs - So seh ich's - </w:t>
      </w:r>
      <w:hyperlink r:id="rId31" w:history="1">
        <w:r w:rsidRPr="00F24C6F">
          <w:rPr>
            <w:rStyle w:val="Hyperlink"/>
          </w:rPr>
          <w:t>www.kla.tv/SoSehIchs</w:t>
        </w:r>
      </w:hyperlink>
      <w:r w:rsidR="003905A6">
        <w:br/>
      </w:r>
      <w:r w:rsidR="003905A6">
        <w:br/>
      </w:r>
      <w:r w:rsidRPr="002B28C8">
        <w:t xml:space="preserve">#GesundheitMedizin - Gesundheit &amp; Medizin - </w:t>
      </w:r>
      <w:hyperlink r:id="rId32"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5A6" w:rsidRDefault="003905A6" w:rsidP="00F33FD6">
      <w:pPr>
        <w:spacing w:after="0" w:line="240" w:lineRule="auto"/>
      </w:pPr>
      <w:r>
        <w:separator/>
      </w:r>
    </w:p>
  </w:endnote>
  <w:endnote w:type="continuationSeparator" w:id="0">
    <w:p w:rsidR="003905A6" w:rsidRDefault="003905A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GEMEINSAM Impfpflicht den Todesstoß versetzen!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5A6" w:rsidRDefault="003905A6" w:rsidP="00F33FD6">
      <w:pPr>
        <w:spacing w:after="0" w:line="240" w:lineRule="auto"/>
      </w:pPr>
      <w:r>
        <w:separator/>
      </w:r>
    </w:p>
  </w:footnote>
  <w:footnote w:type="continuationSeparator" w:id="0">
    <w:p w:rsidR="003905A6" w:rsidRDefault="003905A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www.kla.tv/21752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28.02.2022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6B29"/>
    <w:rsid w:val="00097FAC"/>
    <w:rsid w:val="00101F75"/>
    <w:rsid w:val="00111E28"/>
    <w:rsid w:val="001D6477"/>
    <w:rsid w:val="003905A6"/>
    <w:rsid w:val="00397567"/>
    <w:rsid w:val="003C19C9"/>
    <w:rsid w:val="00503FFA"/>
    <w:rsid w:val="00627ADC"/>
    <w:rsid w:val="006B7DC5"/>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8A8C6"/>
  <w15:docId w15:val="{F1106125-50F8-490A-8DFE-C15D0885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lt.de/debatte/kommentare/plus237101189/Corona-Der-Nutzen-und-das-Risiko-der-Impfungen-muessen-neu-abgewogen-werden.html" TargetMode="External"/><Relationship Id="rId18" Type="http://schemas.openxmlformats.org/officeDocument/2006/relationships/hyperlink" Target="https://www.welt.de/gesundheit/plus233281043/Corona-Impfschaeden-Ein-Rest-Risiko.html" TargetMode="External"/><Relationship Id="rId26" Type="http://schemas.openxmlformats.org/officeDocument/2006/relationships/hyperlink" Target="https://www.cz.de/Weltgeschehen/Politik/Corona-BKK-geht-von-Untererfassung-bei-Impfnebenwirkungen-aus" TargetMode="External"/><Relationship Id="rId39" Type="http://schemas.openxmlformats.org/officeDocument/2006/relationships/header" Target="header1.xml"/><Relationship Id="rId21" Type="http://schemas.openxmlformats.org/officeDocument/2006/relationships/hyperlink" Target="https://www.allgaeuer-zeitung.de/welt/politik/bkk-geht-von-untererfassung-bei-impfnebenwirkungen-aus_arid-386542"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erliner-zeitung.de/news/impffolgen-krankenkasse-bkk-schreibt-brief-an-paul-ehrlich-institut-li.213676" TargetMode="External"/><Relationship Id="rId20" Type="http://schemas.openxmlformats.org/officeDocument/2006/relationships/hyperlink" Target="https://www.volksfreund.de/nachrichten/politik/inland/bkk-geht-von-untererfassung-bei-impfnebenwirkungen-aus_aid-66592367" TargetMode="External"/><Relationship Id="rId29" Type="http://schemas.openxmlformats.org/officeDocument/2006/relationships/hyperlink" Target="https://www.kla.tv/Coronavir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rectiv.org/faktencheck/2021/05/12/weckruf-von-kla-tv-ueber-angebliche-schaeden-nach-corona-impfungen-fuehrt-in-die-irre/" TargetMode="External"/><Relationship Id="rId24" Type="http://schemas.openxmlformats.org/officeDocument/2006/relationships/hyperlink" Target="https://www.welleniederrhein.de/artikel/bkk-geht-von-untererfassung-bei-impfnebenwirkungen-aus-1230805.html" TargetMode="External"/><Relationship Id="rId32" Type="http://schemas.openxmlformats.org/officeDocument/2006/relationships/hyperlink" Target="https://www.kla.tv/GesundheitMedizin"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rdkurier.de/politik-und-wirtschaft/impf-nebenwirkungen-total-unterschaetzt-2347227402.html" TargetMode="External"/><Relationship Id="rId23" Type="http://schemas.openxmlformats.org/officeDocument/2006/relationships/hyperlink" Target="https://www.morgenpost.de/politik/inland/article234665139/BKK-geht-von-Untererfassung-bei-Impfnebenwirkungen-aus.html" TargetMode="External"/><Relationship Id="rId28" Type="http://schemas.openxmlformats.org/officeDocument/2006/relationships/hyperlink" Target="https://www.bundestag.de/abgeordnete/wahlkreise/" TargetMode="External"/><Relationship Id="rId36" Type="http://schemas.openxmlformats.org/officeDocument/2006/relationships/hyperlink" Target="https://www.kla.tv/abo" TargetMode="External"/><Relationship Id="rId10" Type="http://schemas.openxmlformats.org/officeDocument/2006/relationships/image" Target="media/image2.bin"/><Relationship Id="rId19" Type="http://schemas.openxmlformats.org/officeDocument/2006/relationships/hyperlink" Target="https://www.bkz.de/nachrichten/bkk-geht-von-untererfassung-bei-impfnebenwirkungen-aus-133129.html" TargetMode="External"/><Relationship Id="rId31" Type="http://schemas.openxmlformats.org/officeDocument/2006/relationships/hyperlink" Target="https://www.kla.tv/SoSehIchs" TargetMode="External"/><Relationship Id="rId4" Type="http://schemas.openxmlformats.org/officeDocument/2006/relationships/settings" Target="settings.xml"/><Relationship Id="rId9" Type="http://schemas.openxmlformats.org/officeDocument/2006/relationships/hyperlink" Target="https://www.kla.tv/21752" TargetMode="External"/><Relationship Id="rId14" Type="http://schemas.openxmlformats.org/officeDocument/2006/relationships/hyperlink" Target="https://www.welt.de/politik/deutschland/plus237106177/Coronavirus-Mehr-Impf-Nebenwirkungen-als-bisher-bekannt.html" TargetMode="External"/><Relationship Id="rId22" Type="http://schemas.openxmlformats.org/officeDocument/2006/relationships/hyperlink" Target="https://www.abendblatt.de/politik/deutschland/article234665139/BKK-geht-von-Untererfassung-bei-Impfnebenwirkungen-aus.html" TargetMode="External"/><Relationship Id="rId27" Type="http://schemas.openxmlformats.org/officeDocument/2006/relationships/hyperlink" Target="https://tkp.at/wp-content/uploads/2022/02/PEI-Antwort-auf-BKK.pdf" TargetMode="External"/><Relationship Id="rId30" Type="http://schemas.openxmlformats.org/officeDocument/2006/relationships/hyperlink" Target="https://www.kla.tv/Impfen" TargetMode="External"/><Relationship Id="rId35" Type="http://schemas.openxmlformats.org/officeDocument/2006/relationships/hyperlink" Target="https://www.kla.tv" TargetMode="External"/><Relationship Id="rId8" Type="http://schemas.openxmlformats.org/officeDocument/2006/relationships/image" Target="media/image1.bin"/><Relationship Id="rId3" Type="http://schemas.openxmlformats.org/officeDocument/2006/relationships/styles" Target="styles.xml"/><Relationship Id="rId12" Type="http://schemas.openxmlformats.org/officeDocument/2006/relationships/hyperlink" Target="https://www.kla.tv/18984" TargetMode="External"/><Relationship Id="rId17" Type="http://schemas.openxmlformats.org/officeDocument/2006/relationships/hyperlink" Target="https://www.welt.de/debatte/kommentare/plus237101189/Corona-Der-Nutzen-und-das-Risiko-der-Impfungen-muessen-neu-abgewogen-werden.html" TargetMode="External"/><Relationship Id="rId25" Type="http://schemas.openxmlformats.org/officeDocument/2006/relationships/hyperlink" Target="https://www.thueringer-allgemeine.de/politik/bkk-geht-von-untererfassung-bei-impfnebenwirkungen-aus-id234665139.html"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8A78-896E-4575-BB24-BC489E0F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9182</Characters>
  <Application>Microsoft Office Word</Application>
  <DocSecurity>0</DocSecurity>
  <Lines>76</Lines>
  <Paragraphs>21</Paragraphs>
  <ScaleCrop>false</ScaleCrop>
  <HeadingPairs>
    <vt:vector size="4" baseType="variant">
      <vt:variant>
        <vt:lpstr>Titel</vt:lpstr>
      </vt:variant>
      <vt:variant>
        <vt:i4>1</vt:i4>
      </vt:variant>
      <vt:variant>
        <vt:lpstr>GEMEINSAM Impfpflicht den Todesstoß versetzen!</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3</cp:revision>
  <dcterms:created xsi:type="dcterms:W3CDTF">2022-02-28T19:18:00Z</dcterms:created>
  <dcterms:modified xsi:type="dcterms:W3CDTF">2022-02-28T19:18:00Z</dcterms:modified>
</cp:coreProperties>
</file>