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4bc577ab1449bf" /><Relationship Type="http://schemas.openxmlformats.org/package/2006/relationships/metadata/core-properties" Target="/package/services/metadata/core-properties/23b3c1e9031e46d7b098053d5ab183bb.psmdcp" Id="R20a397f1abe342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Germania în război împotriva Rusiei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Contrar oricărui avertisment al Rusiei de a ataca militar orice națiune care furnizează arme Ucrainei, cancelarul german Scholz (SPD) şi ai săi, tocmai aceasta au făcut – şi anume, în numele Germaniei. 
Germania, care, în calitate de învins al celui de-al Doilea Război Mondial, care nu a încheiat niciun tratat de pace până în prezent, a fost astfel implicată pe ascuns în acte de război împotriva Rusiei. Mai poate fi oare prevenită la timp o erupţie fierbinte? Dacă da, atunci cel mult prin predarea cât mai repede posibil a trădătorilor țării, Scholz și compania, unui tribunal pentru crime de război ca cel de la Nürnberg.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TRAILER:</w:t>
        <w:br/>
        <w:t xml:space="preserve"/>
        <w:br/>
        <w:t xml:space="preserve">Vă rog treziți-vă, germani și toți europenii!!! </w:t>
        <w:br/>
        <w:t xml:space="preserve">În numele Germaniei, un "clan-Scholz" nesăbuit furnizează arme unei țări care se află în război cu Rusia. Asta nu s-a mai întâmplat din 1945. Locul acestui clan este în fața unui "tribunal de război ca cel de Nürnberg"!!! </w:t>
        <w:br/>
        <w:t xml:space="preserve"/>
        <w:br/>
        <w:t xml:space="preserve">Ei nu fac comerț doar cu substanțe chimice și seringi, ci și cu arme și "produse de salvare a climei" etc.</w:t>
        <w:br/>
        <w:t xml:space="preserve"/>
        <w:br/>
        <w:t xml:space="preserve"/>
        <w:br/>
        <w:t xml:space="preserve"/>
        <w:br/>
        <w:t xml:space="preserve"/>
        <w:br/>
        <w:t xml:space="preserve">EMISIUNE:</w:t>
        <w:br/>
        <w:t xml:space="preserve"/>
        <w:br/>
        <w:t xml:space="preserve">Înțelepciunea străveche spune: "Cine se amestecă în cearta altcuiva, apucă de urechi un câine care tocmai trece pe acolo". (Prov. 26:17) </w:t>
        <w:br/>
        <w:t xml:space="preserve">Deci dacă te amesteci în cearta altuia, inevitabil vei fi tu însuţi mușcat.</w:t>
        <w:br/>
        <w:t xml:space="preserve"/>
        <w:br/>
        <w:t xml:space="preserve">Dar acesta e exact riscul pe care cancelarul Scholz şi ai săi și-l asumă acum în numele Germaniei - doar că Scholz nu lasă Germania să prindă de urechi un câine în trecere, ci un urs sălbatic. Cum anume face asta? Prin Scholz şi ai săi, furnizând arme germane Ucrainei, aflată într-un război fierbinte cu Rusia.</w:t>
        <w:br/>
        <w:t xml:space="preserve"/>
        <w:br/>
        <w:t xml:space="preserve">Acum nu trebuie să mai alunecăm în reflexe de gradul 2 sau 3. Nu întrebările despre păcatele lui Putin împotriva poporului ucrainean trebuie să continue să ne întunece simțurile. </w:t>
        <w:br/>
        <w:t xml:space="preserve">Tot ce contează e să înțelegem legea conform căreia orice fel de intervenție, așa cum o exercită Scholz şi ai săi în prezent, trebuie să ducă la o inevitabilă izbucnire a războiului împotriva Germaniei. </w:t>
        <w:br/>
        <w:t xml:space="preserve"/>
        <w:br/>
        <w:t xml:space="preserve">Clar formulat: Germania în război cu Rusia.</w:t>
        <w:br/>
        <w:t xml:space="preserve"/>
        <w:br/>
        <w:t xml:space="preserve">Toată agitația constantă despre nedreptatea rusă din întreaga mass-medie mincinoasă nu ne ajută și nici nu ne salvează de un al treilea război mondial, dimpotrivă - toată această agitație e pură propagandă de război care nu face decât să ne încurajeze să apucăm ursul certăreț de urechi. Un amestec în domenii străine, care puțin probabil ar sfârşi cu vreun învingător fericit: nici de partea rusă, nici de cea europeană. După cum arată Kla.TV în mod repetat, adevărații sponsori și profitori ai acestui război sunt din nou departe de zona de pericol euro-rusă. Dar nici în aceste reflexe vechi nu trebuie să ne abatem acum.</w:t>
        <w:br/>
        <w:t xml:space="preserve"/>
        <w:br/>
        <w:t xml:space="preserve"/>
        <w:br/>
        <w:t xml:space="preserve">Ce contează acum cu adevărat este doar conștientizarea profundă a ceea ce se va întâmpla cu siguranță cu noi toți dacă acest urs, devenit sălbatic, continuă să fie tras de urechi. Căci el se simte amenințat existențial. Nimic nu îl poate calma, decât dacă te îndepărtezi de el și de "puii lui", așa cum face în acest moment ipocrita administrație americană condusă de Biden. Reproșurile, recriminările și amenințările îl fac pe ursul agresiv şi mai agresiv.</w:t>
        <w:br/>
        <w:t xml:space="preserve"/>
        <w:br/>
        <w:t xml:space="preserve"/>
        <w:br/>
        <w:t xml:space="preserve"/>
        <w:br/>
        <w:t xml:space="preserve"/>
        <w:br/>
        <w:t xml:space="preserve"/>
        <w:br/>
        <w:t xml:space="preserve">Căci nu doar articolele 108-111 din Constituția ucraineană îi sclipesc în ochi. De la Maydanul din 2014, cu lovitura de stat împotriva lui Ianukovici, promovată de SUA, ursul înregistrează noul guvern ucrainean, hunta, doar ca pe un pericol insidios - și pentru teritoriul său!</w:t>
        <w:br/>
        <w:t xml:space="preserve">Indiferent ce-i adevărat și ce nu, ursul rus încearcă cel puțin să demonstreze public că a simțit miros de gaze otrăvitoare. De aceea, a publicat pe internet informații despre activitățile laboratoarelor de arme biologice ale SUA în Ucraina, inclusiv documente care fac lumină în ceea ce privește pregătirile pentru atacuri cu arme biologice în Donbass. </w:t>
        <w:br/>
        <w:t xml:space="preserve"/>
        <w:br/>
        <w:t xml:space="preserve">Distanța strategico-hipocrită a administrației americane încă distrage privirea fierbinte a ursului, deși Ucraina a primit deja 350 de milioane de dolari americani ca primă tranșă pentru achiziția de armament... Desigur, ursul nu-i la fel de lent în gândire ca noi, europenii, care putem fi făcuți să credem într-un singur mesaj că nici SUA și nici NATO nu vor interveni în conflictul din Ucraina, în timp ce, în același timp, suntem informați despre împrumuturile lor uriașe acordate Ucrainei pentru achiziția de armament. Cât de nebuni suntem să acceptăm astfel de înșelăciuni fără a opune rezistență? În discursul de la Stratford, George Friedmann a explicat în detaliu modul în care administrația americană a folosit tocmai astfel de trucuri de mai mult de un secol pentru a împiedica cu succes orice apropiere între Germania și Rusia.</w:t>
        <w:br/>
        <w:t xml:space="preserve"/>
        <w:br/>
        <w:t xml:space="preserve">Dar chiar și promisiunile UE de miliarde pentru Ucraina, sau promisiunile a două duzini de state pentru ajutor militar, sunt ignorate de ursul certăreț. Întrebarea este: cât va mai ignora, dacă totul rămâne în sfera banilor şi a promisiunilor goale. El întrevede și şiretlicul din partea SUA, care a reușit să stimuleze cu succes Occidentul să aplice tot felul de sancțiuni, în timp ce SUA continuă să achiziționeze gaz și petrol  ieftin din Rusia pentru sine. </w:t>
        <w:br/>
        <w:t xml:space="preserve">Dar ceva ce ursul furios nu va mai scăpa cu siguranță din vedere: </w:t>
        <w:br/>
        <w:t xml:space="preserve">Aceștia sunt toți Scholzii care, ca și cancelarul german, fac livrări directe de arme în Ucraina. S-a început în februarie 2022, cu livrări nelegitime de arme din stocurile germane către Kiev; reamintesc: 1.000 de arme antitanc și 500 de rachete sol-aer au plecat de la Bundeswehr către Ucraina. Acesta a fost doar începutul.</w:t>
        <w:br/>
        <w:t xml:space="preserve">Cu toate acestea, în formularea anterioară a amenințării lui Putin prin Interfax împotriva acestor livrări de armament din 24.2.2022 se putea citi: "Cetățenii și structurile UE implicate în livrarea de arme letale către forțele armate ale Ucrainei vor fi responsabile pentru toate consecințele unor astfel de acțiuni în cadrul unei operațiuni militare speciale – semnatar :Ministerul Afacerilor Externe al Federației Ruse". </w:t>
        <w:br/>
        <w:t xml:space="preserve"/>
        <w:br/>
        <w:t xml:space="preserve"/>
        <w:br/>
        <w:t xml:space="preserve">Totuşi, total neimpresionat de toate aceste avertismente clare din partea lui Putin, cancelarul german Olaf Scholz (SPD) a dat de înţeles printr-un purtător de cuvânt, că Germania trimite totuși arme în Ucraina - și a făcut-o. </w:t>
        <w:br/>
        <w:t xml:space="preserve">Observați cum Putin continuă să vorbească despre consecințele intervenţiei. În timp ce președintele Biden subliniază că SUA și NATO nu vor interveni, Germania trădată intervine direct în războiul împotriva Rusiei. După aceea, ursul va răcni: Germania învinsă a rupt ordinea postbelică, acest lucru trebuie pedepsit.</w:t>
        <w:br/>
        <w:t xml:space="preserve"/>
        <w:br/>
        <w:t xml:space="preserve">În mod ironic, contra-argumentaţia clanului Scholz susţine că Putin ar fi răsturnat ordinea postbelică, în timp ce tocmai aceste livrări de armament prin intermediul lui Scholz sunt un tabu absolut pentru Germania. Vă rog treziți-vă, germani și toți europenii!!! </w:t>
        <w:br/>
        <w:t xml:space="preserve">În numele Germaniei, un "clan-Scholz" nesăbuit furnizează arme unei țări care se află în război cu Rusia. Asta nu s-a mai întâmplat din 1945. Locul acestui clan este în fața unui "tribunal de război ca cel de Nürnberg"!!! În numele Germaniei, care, în calitate de învinsă în război nu are încă niciun tratat de pace, acest clan nesăbuit se îndreaptă spre urechile acestui urs furios. </w:t>
        <w:br/>
        <w:t xml:space="preserve">Asta se instrumentează clar de aceiași traficanți de arme care acum obțin din nou profituri de miliarde de dolari din criza de război pe care ei înșiși au provocat-o. Se știe demult cum acești profitori ai crizei fac mereu capital din toate părțile implicate în război. Apelul nostru de interdicție a profitului din criză a devenit din nou absolut actual.</w:t>
        <w:br/>
        <w:t xml:space="preserve"/>
        <w:br/>
        <w:t xml:space="preserve">Niciun alt comportament nu poate provoca ursul rusesc mai periculos decât cel descris: amestecul Germaniei și, posibil, al NATO, în acest război din Ucraina. Astfel, vor fi provocate toate forțele armate ale ursului furios, care va pune brusc laba fără cruţare pe Germania și Europa. </w:t>
        <w:br/>
        <w:t xml:space="preserve">În prezent, evaluările privind puterea militară reală a Rusiei sunt foarte divergente. Unii cred că rusul a devenit, ca să zic așa, un veteran de război bătrân și trândav; alții ne amintesc cât de puternic a paralizat recent armata rusă toate echipamentele de război controlate electronic în Siria, pe o suprafață de peste 600 km².</w:t>
        <w:br/>
        <w:t xml:space="preserve"/>
        <w:br/>
        <w:t xml:space="preserve">Împreună cu armele nucleare ale Rusiei, un scenariu şi un şoc fatal. Dacă rușii au într-adevăr mașini de război sofisticate, situaţia nu-i prea roză între Germania și Europa. </w:t>
        <w:br/>
        <w:t xml:space="preserve">Al treilea război mondial va fi atunci realitate, așa cum  prefigurează scrierile satanice, vă reamintesc: </w:t>
        <w:br/>
        <w:t xml:space="preserve">Încă din 1871, exact trei războaie mondiale au fost planificate în detaliu, și anume de Albert Pike, un francmason de rang înalt. </w:t>
        <w:br/>
        <w:t xml:space="preserve">Pike era, ca să zicem așa, "Dumnezeul francmasonilor" care a fondat Ritul Scoțian, adică Înaltele Grade francmasonice de 30 – 33°. El i-a scris o scrisoare lui Mazzini, șeful Iluminaţilor, în 1871, deci cu peste 150 ani în urmă, în care a descris cursul exact al celor 3 războaie mondiale planificate de masoneria de grad înalt, deci de satanişti.</w:t>
        <w:br/>
        <w:t xml:space="preserve">Pike a explicat: "Primul război mondial va servi la construirea comunismului, la eliminarea caselor regale și la slăbirea Germaniei". Ar urma un al doilea război mondial pentru a distruge Germania, a-i pedepsi pe ruși, a-i ucide pe evrei, astfel încât să poată fi înființat un stat israelian. Iar cel de-al treilea război mondial - a prezis şi planificat el - va fi inițiat de conflictele iudeo-islamice. Apoi se va răspândi în întreaga lume și va provoca atrocități atât de îngrozitoare, încât omenirea, șocată de aceste evenimente teribile, se va conforma cu plecăciune dictaturii unei noi ordini mondiale. Oare vă sună cunoscut asta?</w:t>
        <w:br/>
        <w:t xml:space="preserve"/>
        <w:br/>
        <w:t xml:space="preserve"/>
        <w:br/>
        <w:t xml:space="preserve"/>
        <w:br/>
        <w:t xml:space="preserve">Astfel, fac apel la toate națiunile, îndeosebi la clarificatorii liberi să participe la lupta pentru edificare. Putem presupune că este unul și același cerc care vrea să profite din nou de pe urma unui al treilea război mondial. Ei nu comercializează doar produse chimice și seringi, ci și arme și "produse de salvare a climei" etc. </w:t>
        <w:br/>
        <w:t xml:space="preserve">Haideți să ajutăm această lume pierdută să iasă din lațul acestor profitori ai crizei, dezvăluind împreună legăturile lor secrete și cerând neîncetat o "interzicere generală a profiturilor din criză". </w:t>
        <w:br/>
        <w:t xml:space="preserve"/>
        <w:br/>
        <w:t xml:space="preserve"/>
        <w:br/>
        <w:t xml:space="preserve">În plus, toți Scholzii trebuie să ajungă la timp în fața unui tribunal de război ca cel din Nürnberg. Dacă comunitatea mondială decide  perseverent că acești războinici vor fi judecați și că nimeni nu va mai avea voie să profite din crize – fie din pandemii, catastrofe climatice sau, ca acum, de pe urma războaielor - atunci poate e posibilă prevenirea decăderii comune și am putem construi împreună un nou viitor.</w:t>
        <w:br/>
        <w:t xml:space="preserve"/>
        <w:br/>
        <w:t xml:space="preserve"/>
        <w:br/>
        <w:t xml:space="preserve">Eu sunt Ivo Sasek, care se află în fața lui Dumnezeu de 45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Cu privire la livrările de arme din Germania și din alte țări către Ucraina: </w:t>
        <w:rPr>
          <w:sz w:val="18"/>
        </w:rPr>
      </w:r>
      <w:r w:rsidR="0026191C">
        <w:rPr/>
        <w:br/>
      </w:r>
      <w:hyperlink w:history="true" r:id="rId21">
        <w:r w:rsidRPr="00F24C6F">
          <w:rPr>
            <w:rStyle w:val="Hyperlink"/>
          </w:rPr>
          <w:rPr>
            <w:sz w:val="18"/>
          </w:rPr>
          <w:t>https://www.zdf.de/nachrichten/politik/deutschland-waffenlieferung-ukraine-krieg-russland-100.html</w:t>
        </w:r>
      </w:hyperlink>
      <w:r w:rsidR="0026191C">
        <w:rPr/>
        <w:br/>
      </w:r>
      <w:hyperlink w:history="true" r:id="rId22">
        <w:r w:rsidRPr="00F24C6F">
          <w:rPr>
            <w:rStyle w:val="Hyperlink"/>
          </w:rPr>
          <w:rPr>
            <w:sz w:val="18"/>
          </w:rPr>
          <w:t>https://www.rnd.de/politik/ukraine-krieg-diese-waffen-hat-deutschland-schon-geliefert-kiew-fordert-panzer-GLN7BRMLI4MNCJREX3UCRSRL74.html</w:t>
        </w:r>
      </w:hyperlink>
      <w:r w:rsidR="0026191C">
        <w:rPr/>
        <w:br/>
      </w:r>
      <w:hyperlink w:history="true" r:id="rId23">
        <w:r w:rsidRPr="00F24C6F">
          <w:rPr>
            <w:rStyle w:val="Hyperlink"/>
          </w:rPr>
          <w:rPr>
            <w:sz w:val="18"/>
          </w:rPr>
          <w:t>https://www.deutschlandfunk.de/ukraine-waffen-100.html</w:t>
        </w:r>
      </w:hyperlink>
      <w:r w:rsidR="0026191C">
        <w:rPr/>
        <w:br/>
      </w:r>
      <w:hyperlink w:history="true" r:id="rId24">
        <w:r w:rsidRPr="00F24C6F">
          <w:rPr>
            <w:rStyle w:val="Hyperlink"/>
          </w:rPr>
          <w:rPr>
            <w:sz w:val="18"/>
          </w:rPr>
          <w:t>https://www.dw.com/de/wer-liefert-welche-waffen-an-die-ukraine/a-60744954</w:t>
        </w:r>
      </w:hyperlink>
      <w:r w:rsidR="0026191C">
        <w:rPr/>
        <w:br/>
      </w:r>
      <w:hyperlink w:history="true" r:id="rId25">
        <w:r w:rsidRPr="00F24C6F">
          <w:rPr>
            <w:rStyle w:val="Hyperlink"/>
          </w:rPr>
          <w:rPr>
            <w:sz w:val="18"/>
          </w:rPr>
          <w:t>https://www.dw.com/de/westliche-waffen-für-die-ukraine-wie-kommen-sie-dorthin/a-60984843</w:t>
        </w:r>
      </w:hyperlink>
      <w:r w:rsidR="0026191C">
        <w:rPr/>
        <w:br/>
      </w:r>
      <w:hyperlink w:history="true" r:id="rId26">
        <w:r w:rsidRPr="00F24C6F">
          <w:rPr>
            <w:rStyle w:val="Hyperlink"/>
          </w:rPr>
          <w:rPr>
            <w:sz w:val="18"/>
          </w:rPr>
          <w:t>https://www.zeit.de/politik/ausland/2022-03/waffenlieferungen-ukraine-europaeische-union-genehmigen-krieg-russland?utm_referrer=https%3A%2F%2Fwww.google.com</w:t>
        </w:r>
      </w:hyperlink>
      <w:r w:rsidR="0026191C">
        <w:rPr/>
        <w:br/>
      </w:r>
      <w:r w:rsidR="0026191C">
        <w:rPr/>
        <w:br/>
      </w:r>
      <w:r w:rsidR="0026191C">
        <w:rPr/>
        <w:br/>
      </w:r>
      <w:r w:rsidRPr="002B28C8">
        <w:t xml:space="preserve">Cu privire la problema biolaboratoarelor finanțate de SUA în Ucraina:</w:t>
        <w:rPr>
          <w:sz w:val="18"/>
        </w:rPr>
      </w:r>
      <w:r w:rsidR="0026191C">
        <w:rPr/>
        <w:br/>
      </w:r>
      <w:hyperlink w:history="true" r:id="rId27">
        <w:r w:rsidRPr="00F24C6F">
          <w:rPr>
            <w:rStyle w:val="Hyperlink"/>
          </w:rPr>
          <w:rPr>
            <w:sz w:val="18"/>
          </w:rPr>
          <w:t>https://www.anti-spiegel.ru/2022/veroeffentlichte-dokumente-hat-kiew-einen-biowaffenangriff-auf-donbass-vorbereitet/</w:t>
        </w:r>
      </w:hyperlink>
      <w:r w:rsidR="0026191C">
        <w:rPr/>
        <w:br/>
      </w:r>
      <w:r w:rsidR="0026191C">
        <w:rPr/>
        <w:br/>
      </w:r>
      <w:hyperlink w:history="true" r:id="rId28">
        <w:r w:rsidRPr="00F24C6F">
          <w:rPr>
            <w:rStyle w:val="Hyperlink"/>
          </w:rPr>
          <w:rPr>
            <w:sz w:val="18"/>
          </w:rPr>
          <w:t>https://www.anti-spiegel.ru/2022/das-russische-aussenministerium-ueber-die-aktivitaeten-des-pentagon-in-der-ukraine/</w:t>
        </w:r>
      </w:hyperlink>
      <w:r w:rsidR="0026191C">
        <w:rPr/>
        <w:br/>
      </w:r>
      <w:r w:rsidR="0026191C">
        <w:rPr/>
        <w:br/>
      </w:r>
      <w:hyperlink w:history="true" r:id="rId29">
        <w:r w:rsidRPr="00F24C6F">
          <w:rPr>
            <w:rStyle w:val="Hyperlink"/>
          </w:rPr>
          <w:rPr>
            <w:sz w:val="18"/>
          </w:rPr>
          <w:t>https://www.anti-spiegel.ru/2022/russisches-verteidigungsministerium-warnt-nato-und-meldet-hinweise-auf-biowaffen-in-der-ukraine/</w:t>
        </w:r>
      </w:hyperlink>
      <w:r w:rsidR="0026191C">
        <w:rPr/>
        <w:br/>
      </w:r>
      <w:hyperlink w:history="true" r:id="rId30">
        <w:r w:rsidRPr="00F24C6F">
          <w:rPr>
            <w:rStyle w:val="Hyperlink"/>
          </w:rPr>
          <w:rPr>
            <w:sz w:val="18"/>
          </w:rPr>
          <w:t>https://www.youtube.com/watch?v=g-_3o9NGDJ0</w:t>
        </w:r>
      </w:hyperlink>
      <w:r w:rsidR="0026191C">
        <w:rPr/>
        <w:br/>
      </w:r>
      <w:hyperlink w:history="true" r:id="rId31">
        <w:r w:rsidRPr="00F24C6F">
          <w:rPr>
            <w:rStyle w:val="Hyperlink"/>
          </w:rPr>
          <w:rPr>
            <w:sz w:val="18"/>
          </w:rPr>
          <w:t>https://ua.usembassy.gov/embassy/kyiv/sections-offices/defense-threat-reduction-office/biological-threat-reduction-program/</w:t>
        </w:r>
      </w:hyperlink>
      <w:r w:rsidR="0026191C">
        <w:rPr/>
        <w:br/>
      </w:r>
      <w:hyperlink w:history="true" r:id="rId32">
        <w:r w:rsidRPr="00F24C6F">
          <w:rPr>
            <w:rStyle w:val="Hyperlink"/>
          </w:rPr>
          <w:rPr>
            <w:sz w:val="18"/>
          </w:rPr>
          <w:t>https://octagon.media/vojna/specoperaciya_rf_sovpala_s_zapuskom_voennyx_laboratorij_ssha_na_ukraine.html</w:t>
        </w:r>
      </w:hyperlink>
      <w:r w:rsidR="0026191C">
        <w:rPr/>
        <w:br/>
      </w:r>
      <w:r w:rsidR="0026191C">
        <w:rPr/>
        <w:br/>
      </w:r>
      <w:r w:rsidR="0026191C">
        <w:rPr/>
        <w:br/>
      </w:r>
      <w:r w:rsidRPr="002B28C8">
        <w:t xml:space="preserve">Scrisoare de la Albert Pike către Mazzini:</w:t>
        <w:rPr>
          <w:sz w:val="18"/>
        </w:rPr>
      </w:r>
      <w:r w:rsidR="0026191C">
        <w:rPr/>
        <w:br/>
      </w:r>
      <w:hyperlink w:history="true" r:id="rId33">
        <w:r w:rsidRPr="00F24C6F">
          <w:rPr>
            <w:rStyle w:val="Hyperlink"/>
          </w:rPr>
          <w:rPr>
            <w:sz w:val="18"/>
          </w:rPr>
          <w:t>http://liebezurwahrheit.info/images/stories/pdf/pike%20an%20mazzini.pdf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34">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Germania în război împotriva Rusiei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www.kla.tv/21988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politik/deutschland-waffenlieferung-ukraine-krieg-russland-100.html" TargetMode="External" Id="rId21" /><Relationship Type="http://schemas.openxmlformats.org/officeDocument/2006/relationships/hyperlink" Target="https://www.rnd.de/politik/ukraine-krieg-diese-waffen-hat-deutschland-schon-geliefert-kiew-fordert-panzer-GLN7BRMLI4MNCJREX3UCRSRL74.html" TargetMode="External" Id="rId22" /><Relationship Type="http://schemas.openxmlformats.org/officeDocument/2006/relationships/hyperlink" Target="https://www.deutschlandfunk.de/ukraine-waffen-100.html" TargetMode="External" Id="rId23" /><Relationship Type="http://schemas.openxmlformats.org/officeDocument/2006/relationships/hyperlink" Target="https://www.dw.com/de/wer-liefert-welche-waffen-an-die-ukraine/a-60744954" TargetMode="External" Id="rId24" /><Relationship Type="http://schemas.openxmlformats.org/officeDocument/2006/relationships/hyperlink" Target="https://www.dw.com/de/westliche-waffen-f&#252;r-die-ukraine-wie-kommen-sie-dorthin/a-60984843" TargetMode="External" Id="rId25" /><Relationship Type="http://schemas.openxmlformats.org/officeDocument/2006/relationships/hyperlink" Target="https://www.zeit.de/politik/ausland/2022-03/waffenlieferungen-ukraine-europaeische-union-genehmigen-krieg-russland?utm_referrer=https%3A%2F%2Fwww.google.com" TargetMode="External" Id="rId26" /><Relationship Type="http://schemas.openxmlformats.org/officeDocument/2006/relationships/hyperlink" Target="https://www.anti-spiegel.ru/2022/veroeffentlichte-dokumente-hat-kiew-einen-biowaffenangriff-auf-donbass-vorbereitet/" TargetMode="External" Id="rId27" /><Relationship Type="http://schemas.openxmlformats.org/officeDocument/2006/relationships/hyperlink" Target="https://www.anti-spiegel.ru/2022/das-russische-aussenministerium-ueber-die-aktivitaeten-des-pentagon-in-der-ukraine/" TargetMode="External" Id="rId28" /><Relationship Type="http://schemas.openxmlformats.org/officeDocument/2006/relationships/hyperlink" Target="https://www.anti-spiegel.ru/2022/russisches-verteidigungsministerium-warnt-nato-und-meldet-hinweise-auf-biowaffen-in-der-ukraine/" TargetMode="External" Id="rId29" /><Relationship Type="http://schemas.openxmlformats.org/officeDocument/2006/relationships/hyperlink" Target="https://www.youtube.com/watch?v=g-_3o9NGDJ0" TargetMode="External" Id="rId30" /><Relationship Type="http://schemas.openxmlformats.org/officeDocument/2006/relationships/hyperlink" Target="https://ua.usembassy.gov/embassy/kyiv/sections-offices/defense-threat-reduction-office/biological-threat-reduction-program/" TargetMode="External" Id="rId31" /><Relationship Type="http://schemas.openxmlformats.org/officeDocument/2006/relationships/hyperlink" Target="https://octagon.media/vojna/specoperaciya_rf_sovpala_s_zapuskom_voennyx_laboratorij_ssha_na_ukraine.html" TargetMode="External" Id="rId32" /><Relationship Type="http://schemas.openxmlformats.org/officeDocument/2006/relationships/hyperlink" Target="http://liebezurwahrheit.info/images/stories/pdf/pike%20an%20mazzini.pdf" TargetMode="External" Id="rId33" /><Relationship Type="http://schemas.openxmlformats.org/officeDocument/2006/relationships/hyperlink" Target="https://www.kla.tv/NATO-ro"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98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Germania în război împotriva Rusiei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