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9a193045cf4c90" /><Relationship Type="http://schemas.openxmlformats.org/package/2006/relationships/metadata/core-properties" Target="/package/services/metadata/core-properties/c75c1b0f951340feb1846c02a0ccee2c.psmdcp" Id="R93a00992e2ca41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Producătorii de vaccinuri trebuie să fie răspunzători pentru copiii morți și răniți de vaccinuri - un articol de Vasko Kohlmayer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la declararea pandemiei de Coroana nu a existat niciodată vreun motiv care să justifice injecţia pe bază de gene pentru copiii sănătoși. Există suficiente dovezi din partea experților pentru a nu face acest lucru, dar acestea sunt suprimate și ignorate. Ce gen de crimă împotriva copiilor are loc aici?!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măsură ce povestea vaccinurilor se năruie, apar tot felul de admiteri din partea diferitelor părți ale complexului industrial al vaccinurilor. Una dintre cele mai uimitoare afirmaţii vine de la Organizația Mondială a Sănătății (OMS), de la Dr. Soumya Swaminathan, șefa ştiinţifică a acestei instituții corupte. Iată ce a declarat Dr. Swaminathan săptămâna trecută: "În prezent, nu există nicio dovadă despre copiii sau adolescenții sănătoși că ar avea nevoie de un vaccin de rapel ... nicio dovadă." Am înţeles bine? Nu există nicio dovadă! Ceea ce vrea să spună Dr. Swaminathan este că nu există nicio justificare medicală sau științifică pentru boosterizarea (administrarea de vaccinuri de rapel) copiilor.</w:t>
        <w:br/>
        <w:t xml:space="preserve">Niciuna ... zero ... zero! Chiar dacă Dr. Swaminathan nu a spus-o, exact același lucru se aplică și în cazul primelor vaccinuri de bază pe care le-au primit copiii. Cu alte cuvinte, nu a existat niciodată vreo justificare pentru vaccinarea în masă a copiilor și adolescenților sănătoși cu vaccinurile Covid-19. Motivele au fost evidente: - Copiii sănătoși nu prezintă aproape niciun risc de boală Covid severă. - Vaccinurile nu previn infecția sau transmiterea (sau îmbolnăvirea severă cu Covid). - Vaccinurile prezintă un risc semnificativ de efecte secundare grave. </w:t>
        <w:br/>
        <w:t xml:space="preserve">Pentru a vă face o idee cât de periculoase sunt aceste vaccinuri pentru copii (și pentru oricine altcineva), consultați site-ul (în engleză):</w:t>
        <w:br/>
        <w:t xml:space="preserve">[https://www.saveusnow.org.uk/covid-vaccine-scientific-proof-lethal], </w:t>
        <w:br/>
        <w:t xml:space="preserve">care enumeră peste o mie de studii științifice din reviste de specialitate [articolele au fost revizuite de experți științifici]. Aceștia au discutat despre efectele secundare grave ale vaccinurilor. Totuși, milioane de copii din întreaga lume au suferit aceste efecte secundare periculoase. Mulți dintre acești copii au murit sau au suferit efecte secundare grave. Iată ce au spus unii dintre părinții lor despre acest lucru: "Moartea și rănile acestor nefericiți copii sănătoși au fost total inutile. Rănile și decesul provocate acestora constituie o infracțiune gravă. Principalii vinovați de această crimă sunt producătorii de vaccinuri, politicienii și autoritățile sanitare care au aprobat aceste "vaccinuri" experimentale nesigure pentru a fi utilizate pe copii și adolescenți. Şi să nu uităm mass-media”.</w:t>
        <w:br/>
        <w:t xml:space="preserve">Recent, premierul canadian Justin Trudeau i-a îndemnat pe copiii canadieni să se vaccineze. Trudeau s-a adresat copiilor canadieni: "Puteți să vă vaccinați încă de la vârsta de cinci ani. Știu că sunteţi entuziasmaţi și că abia așteptați. În unele locuri din țară, puteți chiar să vă faceți o programare acum, la scurt timp după ce împliniți cinci ani..." De unde știe Trudeau despre copiii de cinci ani că sunt dornici de injecții? Oare Trudeau nu are proprii copii? A văzut cineva vreodată un copil dornic să i se înfigă un ac în corp? Merită să vizionați clipul video de 15 secunde cu Trudeau pentru a vedea cât de insidios îi îndeamnă cu zâmbetul pe buze acești vânzători de vaccinuri pe copiii de cinci ani să primească substanțe periculoase și ineficiente de care nu au absolut deloc nevoie. Demagogia [incitarea ideologică] lui Justin Trudeau a fost întrecută de președintele american Joe Biden, care a spus următoarele în discursul său de la Casa Albă din 3 noiembrie 2021: "Astăzi este o zi mare pentru părinții americani, pentru familiile americane și pentru copiii americani. Am făcut un pas important pentru a accelera în continuare ieșirea din această pandemie. După luni de evaluări științifice riguroase și independente, Food and Drug Administration - FDA - și Centers for Disease Control and Prevention - CDC - au recomandat vaccinul COVID-19 pentru copiii cu vârste cuprinse între 5 și 11 ani ... Așadar, părinții copiilor de cinci ani și mai mari sunt rugați să îi vaccineze ... Acest vaccin este sigur și eficient.</w:t>
        <w:br/>
        <w:t xml:space="preserve">Așa că vaccinați-vă copiii pentru a vă proteja pe voi și pe ceilalți, pentru a opri răspândirea și pentru a ne ajuta să învingem această pandemie.”</w:t>
        <w:br/>
        <w:t xml:space="preserve">Contrar afirmațiilor lui Biden, știm acum că aceste vaccinuri nu previn infecția și nici nu opresc răspândirea. Aceste vaccinuri au fost "aprobate" în cadrul unui proces grăbit și opac de către funcționari corupți ai așa-numitelor agenții de sănătate publică, controlate de companiile farmaceutice, prin ceea ce se numește „Regulatory Capture“. [Captură a unui organ de regulamentare] În mod paradoxal, în același discurs, Joe Biden i-a îndemnat pe vârstnicii americani să își mai facă o injecție de rapel după mai multe vaccinuri, în plus față de vaccinurile pe care le-a impus anterior copiilor americani. Cu alte cuvinte, vaccinurile inițiale - despre care s-a afirmat că sunt eficiente în proporție de 95% - au eșuat în cazul adulților, însă susținătorii vaccinurilor au fost nerăbdători să le ofere aceleași vaccinuri și copiilor de 5 ani. </w:t>
        <w:br/>
        <w:t xml:space="preserve">Autorii acestei farse [campanii absurde] împotriva copiilor noștri trebuie să fie trași la răspundere pentru ca acest lucru să nu se mai întâmple niciodată.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https://www.lewrockwell.com/2022/01/vasko-kohlmayer/the-vaccinators-must-answer-for-deaths-and-injuries-to-healthy-children/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Producătorii de vaccinuri trebuie să fie răspunzători pentru copiii morți și răniți de vaccinuri - un articol de Vasko Kohlmayer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www.kla.tv/22303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wrockwell.com/2022/01/vasko-kohlmayer/the-vaccinators-must-answer-for-deaths-and-injuries-to-healthy-childr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0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Producătorii de vaccinuri trebuie să fie răspunzători pentru copiii morți și răniți de vaccinuri - un articol de Vasko Kohlmayer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