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3ab7ebdaac4518" /><Relationship Type="http://schemas.openxmlformats.org/package/2006/relationships/metadata/core-properties" Target="/package/services/metadata/core-properties/39a94bba30af455f9bfb8b9c9135326b.psmdcp" Id="R2a5a5a38841243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Următoarea planemie se apropie: Incendiatorul Bill Gates joacă rolul pompierului îndrăgit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Sub pretextul că vrea să prevină pandemiile, Bill Gates pregătește în prezent următoarea catastrofă, cu scopul de a asigura o supraveghere și mai strictă și de a priva și mai mult cetățenii de drepturi. Dar există o cale de ieșire din această spirală a morții.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Gates pregătește în prezent următoarea catastrofă, cu scopul de a asigura o supraveghere și mai strictă și de a priva și mai mult cetățenii de drepturi. La prima vedere, Gates spune: "Pentru a preveni pandemiile, avem nevoie de echivalentul unei brigăzi de pompieri la nivel mondial. La fel cum sunt necesare detectoare de fum, avem nevoie de lucrători din domeniul sănătății în întreaga lume care să urmărească apariția unor focare de boală." Gates a continuat: "La fel cum avem pompieri, e necesară o echipă a cărei sarcină permanentă este de a preveni pandemiile, de a trage un semnal de alarmă atunci când apar focare, de a ajuta la limitarea acestora și de a lucra la noi instrumente, cum ar fi diagnostice, tratamente și vaccinuri." La prima audiție sau citire, acest lucru pare foarte rezonabil și filantropic. Dar oricine este familiarizat cu proiectele lui Gates și a urmărit modul în care primul val de pandemie Covid a fost pregătit cu grijă și declanșat printr-o campanie mediatică orchestrată va mirosi şi aici șobolanul.</w:t>
        <w:br/>
        <w:t xml:space="preserve">Căci, potrivit lui Gates, "echipa de alarmă" pe care o numește echipa GERM va monitoriza națiunile suverane și va decide când să suspende libertățile civile ale oamenilor, când să-i oblige să poarte măști și când să închidă granițele. </w:t>
        <w:br/>
        <w:t xml:space="preserve">Echipa globală va fi formată din 3.000 de presupuși experți în boli care vor raporta Organizației Mondiale a Sănătății (OMS) și va fi finanțată cu aproximativ 1 miliard de dolari pe an. Iar cea mai importantă sarcină a echipei GERM este de a juca jocuri GERM, adică jocuri de planificare pandemică. Cu alte cuvinte, următoarea pandemie e deja în curs de pregătire și va fi mult mai totalitară decât ultima.</w:t>
        <w:br/>
        <w:t xml:space="preserve">Nu există nicio cale de ieșire din această spirală a morții? Regizorul Marijn Poels ajunge în filmul său "Pandamned" la următoarea concluzie: </w:t>
        <w:br/>
        <w:t xml:space="preserve">"Această poveste arată cum oameni puternici se pot transforma, fără să vrea, în creaturi slabe ... Într-un moment crucial în care trebuie să aleagă dacă să devină din nou un om liber sau un robot dictat. </w:t>
        <w:br/>
        <w:t xml:space="preserve">Există doar câteva reguli. Tu le ai în inima ta: să nu ucizi, să nu furi, să nu minți. Nu luați soțul/soția altcuiva. Fiți respectuoși cu ceilalți, în special cu persoanele în vârstă, inclusiv cu părinții voştri. Cum te vezi în oglindă? Poți să te privești în oglindă? Căci suntem împinși într-o zonă gri unde nu mai există zone gri. Nu mai poți să eviți. Este alb sau negru. Veți fi de partea asupritorilor? Sau veți fi de partea aceasta, de partea liberului arbitru și a unei umanități libere?</w:t>
        <w:br/>
        <w:t xml:space="preserve">Avem această inimă cu care ne naștem și în care știm ce este bine și ce este rău. Deci nu este dificil. Viața este super ușoară!</w:t>
        <w:br/>
        <w:t xml:space="preserve">Lăsați adevărul să facă treaba. Aduceți lumina în pântecul fiarei, în cel mai întunecat colț, și lăsați-o să strălucească acolo. Toți infractorii, oricine ar fi ei, nu pot lucra decât în întuneric.</w:t>
        <w:br/>
        <w:t xml:space="preserve">De îndată ce îi punem în lumină, îi neutralizăm. Dacă ei nu se mai pot mișca, nu vor putea funcționa. Nu vor putea!</w:t>
        <w:br/>
        <w:t xml:space="preserve">Așadar, o modalitate foarte simplă de a ieşi de aici este să spunem doar: "Vă vedem și știm ce faceți. Opriți-vă acum!"</w:t>
        <w:br/>
        <w:t xml:space="preserve">(https://www.marijnpoels.com/pandamned-deutsch, minutul 2:04:47 - 2:07:20)</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Iniţierea p(l)andemiei perfide prin Bill Gates </w:t>
        <w:rPr>
          <w:sz w:val="18"/>
        </w:rPr>
      </w:r>
      <w:hyperlink w:history="true" r:id="rId21">
        <w:r w:rsidRPr="00F24C6F">
          <w:rPr>
            <w:rStyle w:val="Hyperlink"/>
          </w:rPr>
          <w:rPr>
            <w:sz w:val="18"/>
          </w:rPr>
          <w:t>https://expose-news.com/2022/05/08/watch-bill-gates-attempting-to-sell-his-germs/</w:t>
        </w:r>
      </w:hyperlink>
      <w:r w:rsidR="0026191C">
        <w:rPr/>
        <w:br/>
      </w:r>
      <w:r w:rsidR="0026191C">
        <w:rPr/>
        <w:br/>
      </w:r>
      <w:r w:rsidRPr="002B28C8">
        <w:t xml:space="preserve">Documentarul „Pandamned“ de Marijn Poels: </w:t>
        <w:rPr>
          <w:sz w:val="18"/>
        </w:rPr>
      </w:r>
      <w:hyperlink w:history="true" r:id="rId22">
        <w:r w:rsidRPr="00F24C6F">
          <w:rPr>
            <w:rStyle w:val="Hyperlink"/>
          </w:rPr>
          <w:rPr>
            <w:sz w:val="18"/>
          </w:rPr>
          <w:t>https://www.marijnpoels.com/pandamned-deutsch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Următoarea planemie se apropie: Incendiatorul Bill Gates joacă rolul pompierului îndrăgit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www.kla.tv/23205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xpose-news.com/2022/05/08/watch-bill-gates-attempting-to-sell-his-germs/" TargetMode="External" Id="rId21" /><Relationship Type="http://schemas.openxmlformats.org/officeDocument/2006/relationships/hyperlink" Target="https://www.marijnpoels.com/pandamned-deuts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0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Următoarea planemie se apropie: Incendiatorul Bill Gates joacă rolul pompierului îndrăgit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