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DD74" w14:textId="77777777" w:rsidR="00E81F93" w:rsidRPr="00C534E6" w:rsidRDefault="000023E9" w:rsidP="00F67ED1">
      <w:pPr>
        <w:widowControl w:val="0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3D66B64C" wp14:editId="286C481E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C534E6">
        <w:rPr>
          <w:rFonts w:ascii="Arial" w:hAnsi="Arial" w:cs="Arial"/>
          <w:noProof/>
        </w:rPr>
        <w:t xml:space="preserve"> </w:t>
      </w:r>
    </w:p>
    <w:p w14:paraId="523C6223" w14:textId="77777777" w:rsidR="00101F75" w:rsidRPr="00C534E6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D177DD0" wp14:editId="69428960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C534E6">
        <w:rPr>
          <w:rStyle w:val="texttitelsize"/>
          <w:rFonts w:ascii="Arial" w:hAnsi="Arial" w:cs="Arial"/>
          <w:sz w:val="44"/>
          <w:szCs w:val="44"/>
        </w:rPr>
        <w:t>Los niños como modelos a seguir</w:t>
      </w:r>
    </w:p>
    <w:p w14:paraId="718DBEFD" w14:textId="77777777" w:rsidR="00A71903" w:rsidRPr="00C534E6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El 20.09.2022, Día Internacional de la Infancia, no sólo quiero señalar todos los males de nuestros locos y extraordinarios tiempos. Hoy quiero aprovechar este día especial para dar esperanza. Déjese inspirar por una historia maravillosa.</w:t>
      </w:r>
    </w:p>
    <w:p w14:paraId="65E4EDCA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>Estimados espectadores de Kla.tv,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en qué tiempo tan loco y extraordinario vivimos. </w:t>
      </w:r>
      <w:r w:rsidRPr="00C534E6">
        <w:rPr>
          <w:rStyle w:val="edit"/>
          <w:rFonts w:ascii="Arial" w:hAnsi="Arial" w:cs="Arial"/>
          <w:color w:val="000000"/>
        </w:rPr>
        <w:br/>
        <w:t>Por un lado, los partidarios fanáticos de la ideología feminista</w:t>
      </w:r>
      <w:r w:rsidRPr="00C534E6">
        <w:rPr>
          <w:rStyle w:val="edit"/>
          <w:rFonts w:ascii="Arial" w:hAnsi="Arial" w:cs="Arial"/>
          <w:color w:val="000000"/>
        </w:rPr>
        <w:br/>
        <w:t>se refieren peyorativamente a los niños no nacidos como "TEJIDOS DE EMBARAZO".</w:t>
      </w:r>
      <w:r w:rsidRPr="00C534E6">
        <w:rPr>
          <w:rStyle w:val="edit"/>
          <w:rFonts w:ascii="Arial" w:hAnsi="Arial" w:cs="Arial"/>
          <w:color w:val="000000"/>
        </w:rPr>
        <w:br/>
        <w:t xml:space="preserve">Por otro lado, numerosos padres o futuros padres temen por el futuro de sus hijos.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No sólo en términos reales entre bombas, disparos y soldados - también las sanciones en el contexto de la guerra de Ucrania,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la explosión de los precios de la energía, la inflación en niveles récord amenazan la existencia de su propia familia.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Por no hablar de toda la política de Corona,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 de las vacunas dudosas, de las políticas educativas adoctrinadoras </w:t>
      </w:r>
      <w:r w:rsidRPr="00C534E6">
        <w:rPr>
          <w:rStyle w:val="edit"/>
          <w:rFonts w:ascii="Arial" w:hAnsi="Arial" w:cs="Arial"/>
          <w:color w:val="000000"/>
        </w:rPr>
        <w:br/>
        <w:t xml:space="preserve">y de la tan cacareada tecnología 4G/5G aparentemente avanzada.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Pero hoy, 20/09/2022, Día Mundial de la Infancia, no quiero limitarme a señalar todos los males. </w:t>
      </w:r>
      <w:r w:rsidRPr="00C534E6">
        <w:rPr>
          <w:rStyle w:val="edit"/>
          <w:rFonts w:ascii="Arial" w:hAnsi="Arial" w:cs="Arial"/>
          <w:color w:val="000000"/>
        </w:rPr>
        <w:br/>
        <w:t xml:space="preserve">Hoy quiero aprovechar este día especial para dar esperanza. </w:t>
      </w:r>
      <w:r w:rsidRPr="00C534E6">
        <w:rPr>
          <w:rStyle w:val="edit"/>
          <w:rFonts w:ascii="Arial" w:hAnsi="Arial" w:cs="Arial"/>
          <w:color w:val="000000"/>
        </w:rPr>
        <w:br/>
        <w:t xml:space="preserve">Porque especialmente para todos los niños vale la pena que no nos rindamos. </w:t>
      </w:r>
      <w:r w:rsidRPr="00C534E6">
        <w:rPr>
          <w:rStyle w:val="edit"/>
          <w:rFonts w:ascii="Arial" w:hAnsi="Arial" w:cs="Arial"/>
          <w:color w:val="000000"/>
        </w:rPr>
        <w:br/>
        <w:t xml:space="preserve">No enterrar la cabeza en la arena a pesar de las repugnantes circunstancias. </w:t>
      </w:r>
      <w:r w:rsidRPr="00C534E6">
        <w:rPr>
          <w:rStyle w:val="edit"/>
          <w:rFonts w:ascii="Arial" w:hAnsi="Arial" w:cs="Arial"/>
          <w:color w:val="000000"/>
        </w:rPr>
        <w:br/>
        <w:t>Siempre debemos levantarnos y seguir adelante.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Todos los niños del mundo tienen derecho a la integridad y la libertad. Así que sigamos luchando por los niños. </w:t>
      </w:r>
      <w:r w:rsidRPr="00C534E6">
        <w:rPr>
          <w:rStyle w:val="edit"/>
          <w:rFonts w:ascii="Arial" w:hAnsi="Arial" w:cs="Arial"/>
          <w:color w:val="000000"/>
        </w:rPr>
        <w:br/>
        <w:t xml:space="preserve">Que crezcan en un mundo donde puedan desarrollarse libremente. </w:t>
      </w:r>
      <w:r w:rsidRPr="00C534E6">
        <w:rPr>
          <w:rStyle w:val="edit"/>
          <w:rFonts w:ascii="Arial" w:hAnsi="Arial" w:cs="Arial"/>
          <w:color w:val="000000"/>
        </w:rPr>
        <w:br/>
        <w:t>Porque en cada niño hay una intuición natural que puede distinguir el mal del bien.</w:t>
      </w:r>
      <w:r w:rsidRPr="00C534E6">
        <w:rPr>
          <w:rStyle w:val="edit"/>
          <w:rFonts w:ascii="Arial" w:hAnsi="Arial" w:cs="Arial"/>
          <w:color w:val="000000"/>
        </w:rPr>
        <w:br/>
        <w:t xml:space="preserve"> </w:t>
      </w:r>
      <w:r w:rsidRPr="00C534E6">
        <w:rPr>
          <w:rStyle w:val="edit"/>
          <w:rFonts w:ascii="Arial" w:hAnsi="Arial" w:cs="Arial"/>
          <w:color w:val="000000"/>
        </w:rPr>
        <w:br/>
        <w:t xml:space="preserve">Hace poco pude observar esto con mis propios ojos. </w:t>
      </w:r>
      <w:r w:rsidRPr="00C534E6">
        <w:rPr>
          <w:rStyle w:val="edit"/>
          <w:rFonts w:ascii="Arial" w:hAnsi="Arial" w:cs="Arial"/>
          <w:color w:val="000000"/>
        </w:rPr>
        <w:br/>
        <w:t xml:space="preserve">Mis sobrinas estaban jugando en completa armonía con casi 50 niños más en un gran parque infantil.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Con sólo unas palabras de amor y paz, los niños se unieron entre sí, </w:t>
      </w:r>
      <w:r w:rsidRPr="00C534E6">
        <w:rPr>
          <w:rStyle w:val="edit"/>
          <w:rFonts w:ascii="Arial" w:hAnsi="Arial" w:cs="Arial"/>
          <w:color w:val="000000"/>
        </w:rPr>
        <w:br/>
        <w:t xml:space="preserve">se cuidaron y se ayudaron mutuamente para que todos se lo pasaran estupendamente.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lastRenderedPageBreak/>
        <w:t xml:space="preserve">Sí, nosotros, como adultos, sólo podemos maravillarnos de ello. </w:t>
      </w:r>
      <w:r w:rsidRPr="00C534E6">
        <w:rPr>
          <w:rStyle w:val="edit"/>
          <w:rFonts w:ascii="Arial" w:hAnsi="Arial" w:cs="Arial"/>
          <w:color w:val="000000"/>
        </w:rPr>
        <w:br/>
        <w:t xml:space="preserve">Una maravillosa historia de África también muestra la singularidad de la actuación del sentido interno. </w:t>
      </w:r>
      <w:r w:rsidRPr="00C534E6">
        <w:rPr>
          <w:rStyle w:val="edit"/>
          <w:rFonts w:ascii="Arial" w:hAnsi="Arial" w:cs="Arial"/>
          <w:color w:val="000000"/>
        </w:rPr>
        <w:br/>
        <w:t>Escuche usted mismo cómo los niños se convierten en nuestros modelos de conducta: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Un Investigador ofreció un juego a los niños de una tribu africana.</w:t>
      </w:r>
      <w:r w:rsidRPr="00C534E6">
        <w:rPr>
          <w:rStyle w:val="edit"/>
          <w:rFonts w:ascii="Arial" w:hAnsi="Arial" w:cs="Arial"/>
          <w:color w:val="000000"/>
        </w:rPr>
        <w:br/>
        <w:t xml:space="preserve">Colocó una cesta llena de fruta deliciosa cerca de un árbol y dijo: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′′Al que llegue primero al árbol, la cesta de fruta le pertenece sólo a él'.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Poco después, dio a los niños la señal de salida. </w:t>
      </w:r>
      <w:r w:rsidRPr="00C534E6">
        <w:rPr>
          <w:rStyle w:val="edit"/>
          <w:rFonts w:ascii="Arial" w:hAnsi="Arial" w:cs="Arial"/>
          <w:color w:val="000000"/>
        </w:rPr>
        <w:br/>
        <w:t xml:space="preserve">Pero los niños caminaron tranquilamente de la mano hasta llegar al árbol. </w:t>
      </w:r>
      <w:r w:rsidRPr="00C534E6">
        <w:rPr>
          <w:rStyle w:val="edit"/>
          <w:rFonts w:ascii="Arial" w:hAnsi="Arial" w:cs="Arial"/>
          <w:color w:val="000000"/>
        </w:rPr>
        <w:br/>
        <w:t xml:space="preserve">Se sentaron tranquilamente y empezaron a repartir la fruta entre ellos </w:t>
      </w:r>
      <w:r w:rsidRPr="00C534E6">
        <w:rPr>
          <w:rStyle w:val="edit"/>
          <w:rFonts w:ascii="Arial" w:hAnsi="Arial" w:cs="Arial"/>
          <w:color w:val="000000"/>
        </w:rPr>
        <w:br/>
        <w:t>y a comerla con gran alegría y fuertes risas.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El antropólogo estaba sorprendido e irritado al mismo tiempo. Se dirigió a los niños y les preguntó: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"¿Por qué no habéis corrido?". "Todos podrían haber tenido toda la cesta para ellos".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Le miraron asombrados y le contestaron:     ′′ Ubuntu′′ </w:t>
      </w:r>
      <w:r w:rsidRPr="00C534E6">
        <w:rPr>
          <w:rStyle w:val="edit"/>
          <w:rFonts w:ascii="Arial" w:hAnsi="Arial" w:cs="Arial"/>
          <w:color w:val="000000"/>
        </w:rPr>
        <w:br/>
        <w:t>que se traduce como ′′Yo soy porque nosotros somos".</w:t>
      </w:r>
      <w:r w:rsidRPr="00C534E6">
        <w:rPr>
          <w:rStyle w:val="edit"/>
          <w:rFonts w:ascii="Arial" w:hAnsi="Arial" w:cs="Arial"/>
          <w:color w:val="000000"/>
        </w:rPr>
        <w:br/>
        <w:t>O, en otras palabras, "Cómo puede ser feliz cualquiera de nosotros cuando a los otros les va mal"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Qué historia tan conmovedora. Demos espacio a lo bueno de los niños, porque con cosas tan poco llamativas, </w:t>
      </w:r>
      <w:r w:rsidRPr="00C534E6">
        <w:rPr>
          <w:rStyle w:val="edit"/>
          <w:rFonts w:ascii="Arial" w:hAnsi="Arial" w:cs="Arial"/>
          <w:color w:val="000000"/>
        </w:rPr>
        <w:br/>
        <w:t xml:space="preserve">pueden provocar un cambio inesperado a mejor. </w:t>
      </w:r>
      <w:r w:rsidRPr="00C534E6">
        <w:rPr>
          <w:rStyle w:val="edit"/>
          <w:rFonts w:ascii="Arial" w:hAnsi="Arial" w:cs="Arial"/>
          <w:color w:val="000000"/>
        </w:rPr>
        <w:br/>
        <w:t>Por sí solas, desde dentro, influyen en nuestro tiempo para bien,</w:t>
      </w:r>
      <w:r w:rsidRPr="00C534E6">
        <w:rPr>
          <w:rStyle w:val="edit"/>
          <w:rFonts w:ascii="Arial" w:hAnsi="Arial" w:cs="Arial"/>
          <w:color w:val="000000"/>
        </w:rPr>
        <w:br/>
        <w:t xml:space="preserve"> si sólo protegemos y alentamos la semilla que se ha plantado. </w:t>
      </w:r>
      <w:r w:rsidRPr="00C534E6">
        <w:rPr>
          <w:rStyle w:val="edit"/>
          <w:rFonts w:ascii="Arial" w:hAnsi="Arial" w:cs="Arial"/>
          <w:color w:val="000000"/>
        </w:rPr>
        <w:br/>
        <w:t xml:space="preserve">Y cada uno de nosotros tiene exactamente este potencial. </w:t>
      </w:r>
      <w:r w:rsidRPr="00C534E6">
        <w:rPr>
          <w:rStyle w:val="edit"/>
          <w:rFonts w:ascii="Arial" w:hAnsi="Arial" w:cs="Arial"/>
          <w:color w:val="000000"/>
        </w:rPr>
        <w:br/>
        <w:t xml:space="preserve">Aprovechemos el Día Internacional de la Infancia para cambiar un poco más el mundo. </w:t>
      </w:r>
      <w:r w:rsidRPr="00C534E6">
        <w:rPr>
          <w:rStyle w:val="edit"/>
          <w:rFonts w:ascii="Arial" w:hAnsi="Arial" w:cs="Arial"/>
          <w:color w:val="000000"/>
        </w:rPr>
        <w:br/>
        <w:t>¿Y cómo podemos hacerlo en la práctica? Difunde los programas de kla.tv.</w:t>
      </w:r>
      <w:r w:rsidRPr="00C534E6">
        <w:rPr>
          <w:rStyle w:val="edit"/>
          <w:rFonts w:ascii="Arial" w:hAnsi="Arial" w:cs="Arial"/>
          <w:color w:val="000000"/>
        </w:rPr>
        <w:br/>
        <w:t xml:space="preserve"> Sólo a través de Votos en contra bien fundados puede despertarse el verdadero sentido interior de cada uno. </w:t>
      </w:r>
      <w:r w:rsidRPr="00C534E6">
        <w:rPr>
          <w:rStyle w:val="edit"/>
          <w:rFonts w:ascii="Arial" w:hAnsi="Arial" w:cs="Arial"/>
          <w:color w:val="000000"/>
        </w:rPr>
        <w:br/>
        <w:t>Sigamos así hasta que todos los niños puedan volver a reír.</w:t>
      </w:r>
    </w:p>
    <w:p w14:paraId="1A833E38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elou.</w:t>
      </w:r>
    </w:p>
    <w:p w14:paraId="37F6AA09" w14:textId="77777777"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14:paraId="192ED829" w14:textId="77777777" w:rsidR="008A584F" w:rsidRDefault="00F202F1" w:rsidP="00C534E6">
      <w:pPr>
        <w:spacing w:after="160"/>
      </w:pPr>
      <w:proofErr w:type="spellStart"/>
      <w:r w:rsidRPr="002B28C8">
        <w:t>Historia</w:t>
      </w:r>
      <w:proofErr w:type="spellEnd"/>
      <w:r w:rsidRPr="002B28C8">
        <w:t xml:space="preserve"> de Ubuntu:</w:t>
      </w:r>
    </w:p>
    <w:p w14:paraId="0CE5DDE2" w14:textId="25E9E625" w:rsidR="00F202F1" w:rsidRPr="00C534E6" w:rsidRDefault="00000000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r>
        <w:br/>
      </w:r>
      <w:hyperlink r:id="rId10" w:history="1">
        <w:r w:rsidR="00F202F1" w:rsidRPr="00F24C6F">
          <w:rPr>
            <w:rStyle w:val="Hyperlink"/>
            <w:sz w:val="18"/>
          </w:rPr>
          <w:t>https://de.linkedin.com/pulse/ubuntu-eine-geschichte-zum-nachdenken-serap-kaya</w:t>
        </w:r>
      </w:hyperlink>
      <w:r>
        <w:br/>
      </w:r>
      <w:hyperlink r:id="rId11" w:history="1">
        <w:r w:rsidR="00F202F1" w:rsidRPr="00F24C6F">
          <w:rPr>
            <w:rStyle w:val="Hyperlink"/>
            <w:sz w:val="18"/>
          </w:rPr>
          <w:t>https://netzfrauen.org/2013/12/25/die-u-b-u-n-t-u-geschichte/</w:t>
        </w:r>
      </w:hyperlink>
    </w:p>
    <w:p w14:paraId="697DECEF" w14:textId="77777777" w:rsidR="00C534E6" w:rsidRPr="00C534E6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lastRenderedPageBreak/>
        <w:t>Esto también podría interesarle:</w:t>
      </w:r>
    </w:p>
    <w:p w14:paraId="1EF771C1" w14:textId="77777777" w:rsidR="00C534E6" w:rsidRPr="00C534E6" w:rsidRDefault="00C534E6" w:rsidP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#Privado moderado - </w:t>
      </w:r>
      <w:hyperlink r:id="rId12" w:history="1">
        <w:r w:rsidRPr="00F24C6F">
          <w:rPr>
            <w:rStyle w:val="Hyperlink"/>
          </w:rPr>
          <w:t>www.kla.tv/Privado</w:t>
        </w:r>
      </w:hyperlink>
      <w:r w:rsidRPr="002B28C8">
        <w:t>moderado</w:t>
      </w:r>
      <w:r w:rsidR="00000000">
        <w:br/>
      </w:r>
      <w:r w:rsidR="00000000">
        <w:br/>
      </w:r>
      <w:r w:rsidRPr="002B28C8">
        <w:t xml:space="preserve">#aborto - </w:t>
      </w:r>
      <w:hyperlink r:id="rId13" w:history="1">
        <w:r w:rsidRPr="00F24C6F">
          <w:rPr>
            <w:rStyle w:val="Hyperlink"/>
          </w:rPr>
          <w:t>www.kla.tv/aborto</w:t>
        </w:r>
      </w:hyperlink>
      <w:r w:rsidR="00000000">
        <w:br/>
      </w:r>
      <w:r w:rsidR="00000000">
        <w:br/>
      </w:r>
      <w:r w:rsidRPr="002B28C8">
        <w:t xml:space="preserve">#Derechos de los niños - </w:t>
      </w:r>
      <w:hyperlink r:id="rId14" w:history="1">
        <w:r w:rsidRPr="00F24C6F">
          <w:rPr>
            <w:rStyle w:val="Hyperlink"/>
          </w:rPr>
          <w:t>www.kla.tv/Derechos</w:t>
        </w:r>
      </w:hyperlink>
      <w:r w:rsidRPr="002B28C8">
        <w:t>de los niños</w:t>
      </w:r>
    </w:p>
    <w:p w14:paraId="15D3C64B" w14:textId="77777777" w:rsidR="00C534E6" w:rsidRPr="00C534E6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89D0889" wp14:editId="7B5D2F61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14:paraId="786AE22A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lo que los medios de comunicación no deberían omitir ...</w:t>
      </w:r>
    </w:p>
    <w:p w14:paraId="37736AEE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poco escuchado – del pueblo para el pueblo ...</w:t>
      </w:r>
    </w:p>
    <w:p w14:paraId="61DA0819" w14:textId="77777777"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r w:rsidRPr="001D6477">
        <w:t xml:space="preserve">cada viernes emisiones a las 19:45 horas en </w:t>
      </w:r>
      <w:hyperlink r:id="rId17" w:history="1">
        <w:r w:rsidR="001D6477" w:rsidRPr="001D6477">
          <w:rPr>
            <w:rStyle w:val="Hyperlink"/>
          </w:rPr>
          <w:t>www.kla.tv/es</w:t>
        </w:r>
      </w:hyperlink>
    </w:p>
    <w:p w14:paraId="0475868B" w14:textId="77777777" w:rsidR="00FF4982" w:rsidRPr="001D6477" w:rsidRDefault="00FF4982" w:rsidP="001D6477">
      <w:pPr>
        <w:keepNext/>
        <w:keepLines/>
        <w:ind w:firstLine="357"/>
      </w:pPr>
      <w:r w:rsidRPr="001D6477">
        <w:t>¡Vale la pena seguir adelante!</w:t>
      </w:r>
    </w:p>
    <w:p w14:paraId="2BB745B5" w14:textId="77777777" w:rsidR="00C534E6" w:rsidRPr="006C4827" w:rsidRDefault="001D6477" w:rsidP="00C534E6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>Para obtener una suscripción gratuita con noticias mensuales</w:t>
      </w:r>
      <w:r w:rsidRPr="001D6477">
        <w:rPr>
          <w:rFonts w:ascii="Arial" w:hAnsi="Arial" w:cs="Arial"/>
          <w:b/>
          <w:sz w:val="18"/>
          <w:szCs w:val="18"/>
        </w:rPr>
        <w:br/>
        <w:t xml:space="preserve">por correo electrónico, suscríbase a: </w:t>
      </w:r>
      <w:hyperlink r:id="rId18" w:history="1">
        <w:r w:rsidRPr="001D6477">
          <w:rPr>
            <w:rStyle w:val="Hyperlink"/>
            <w:b/>
          </w:rPr>
          <w:t>www.kla.tv/abo-es</w:t>
        </w:r>
      </w:hyperlink>
    </w:p>
    <w:p w14:paraId="30FA07F9" w14:textId="77777777" w:rsidR="001D6477" w:rsidRPr="006C482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14:paraId="03109F6C" w14:textId="77777777" w:rsidR="001D6477" w:rsidRPr="006C482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2FC09C0C" w14:textId="77777777" w:rsidR="001D6477" w:rsidRPr="006C4827" w:rsidRDefault="00C205D1" w:rsidP="00C534E6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>Por lo tanto, ¡conéctese hoy con independencia de Internet!</w:t>
      </w:r>
      <w:r w:rsidRPr="006C4827">
        <w:rPr>
          <w:rFonts w:ascii="Arial" w:hAnsi="Arial" w:cs="Arial"/>
          <w:b/>
          <w:sz w:val="18"/>
          <w:szCs w:val="18"/>
        </w:rPr>
        <w:br/>
        <w:t>Haga clic aquí:</w:t>
      </w:r>
      <w:r w:rsidR="00C60E18" w:rsidRPr="006C4827">
        <w:rPr>
          <w:rFonts w:ascii="Arial" w:hAnsi="Arial" w:cs="Arial"/>
          <w:sz w:val="18"/>
          <w:szCs w:val="18"/>
        </w:rPr>
        <w:t xml:space="preserve"> </w:t>
      </w:r>
      <w:hyperlink r:id="rId19" w:history="1">
        <w:r w:rsidR="00C60E18" w:rsidRPr="006C4827">
          <w:rPr>
            <w:rStyle w:val="Hyperlink"/>
            <w:b/>
          </w:rPr>
          <w:t>www.kla.tv/vernetzung&amp;lang=es</w:t>
        </w:r>
      </w:hyperlink>
    </w:p>
    <w:p w14:paraId="0B2F397A" w14:textId="77777777" w:rsidR="00C60E1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40EFA49C" wp14:editId="448ABEA0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</w:t>
      </w:r>
      <w:r w:rsidRPr="0080337B">
        <w:rPr>
          <w:i/>
          <w:iCs/>
        </w:rPr>
        <w:t>Licencia Creative Commons con atribución</w:t>
      </w:r>
    </w:p>
    <w:p w14:paraId="2DBCC1E2" w14:textId="77777777"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>¡Se desea la distribución y reprocesamiento con atribución! Sin embargo, el material no puede presentarse fuera de contexto.</w:t>
      </w:r>
      <w:r>
        <w:rPr>
          <w:rFonts w:cs="Arial"/>
          <w:sz w:val="12"/>
          <w:szCs w:val="12"/>
        </w:rPr>
        <w:br/>
        <w:t>Con las instituciones financiadas con dinero público está prohibido el uso sin consulta.Las infracciones pueden ser perseguidas.</w:t>
      </w:r>
    </w:p>
    <w:sectPr w:rsidR="00C60E18" w:rsidRPr="00C60E18">
      <w:headerReference w:type="default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851C" w14:textId="77777777" w:rsidR="003E5C68" w:rsidRDefault="003E5C68" w:rsidP="00F33FD6">
      <w:pPr>
        <w:spacing w:after="0" w:line="240" w:lineRule="auto"/>
      </w:pPr>
      <w:r>
        <w:separator/>
      </w:r>
    </w:p>
  </w:endnote>
  <w:endnote w:type="continuationSeparator" w:id="0">
    <w:p w14:paraId="52CFC021" w14:textId="77777777" w:rsidR="003E5C68" w:rsidRDefault="003E5C68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B599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Los niños como modelos a seguir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305BE" w14:textId="77777777" w:rsidR="003E5C68" w:rsidRDefault="003E5C68" w:rsidP="00F33FD6">
      <w:pPr>
        <w:spacing w:after="0" w:line="240" w:lineRule="auto"/>
      </w:pPr>
      <w:r>
        <w:separator/>
      </w:r>
    </w:p>
  </w:footnote>
  <w:footnote w:type="continuationSeparator" w:id="0">
    <w:p w14:paraId="5A05DDE7" w14:textId="77777777" w:rsidR="003E5C68" w:rsidRDefault="003E5C68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6C4827" w14:paraId="7030B564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39A507BF" w14:textId="77777777" w:rsidR="00F33FD6" w:rsidRPr="00B9284F" w:rsidRDefault="00F67ED1" w:rsidP="00FE2F5D">
          <w:pPr>
            <w:pStyle w:val="Kopfzeile"/>
            <w:ind w:lef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="00F33FD6" w:rsidRPr="00B9284F">
            <w:rPr>
              <w:rFonts w:ascii="Arial" w:hAnsi="Arial" w:cs="Arial"/>
              <w:sz w:val="18"/>
            </w:rPr>
            <w:t xml:space="preserve"> </w:t>
          </w:r>
          <w:hyperlink r:id="rId1" w:history="1">
            <w:r w:rsidR="00F33FD6" w:rsidRPr="00B9284F">
              <w:rPr>
                <w:rStyle w:val="Hyperlink"/>
                <w:rFonts w:ascii="Arial" w:hAnsi="Arial" w:cs="Arial"/>
                <w:sz w:val="18"/>
              </w:rPr>
              <w:t>www.kla.tv/23845</w:t>
            </w:r>
          </w:hyperlink>
          <w:r w:rsidR="00F33FD6" w:rsidRPr="00B9284F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="00F33FD6" w:rsidRPr="00B9284F">
            <w:rPr>
              <w:rFonts w:ascii="Arial" w:hAnsi="Arial" w:cs="Arial"/>
              <w:sz w:val="18"/>
            </w:rPr>
            <w:t>10.10.2022</w:t>
          </w:r>
        </w:p>
        <w:p w14:paraId="0B26F279" w14:textId="77777777" w:rsidR="00F33FD6" w:rsidRPr="00B9284F" w:rsidRDefault="00F33FD6" w:rsidP="00FE2F5D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14:paraId="17ABA854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7EE5564" wp14:editId="4D4E9EE4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84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D6"/>
    <w:rsid w:val="000023E9"/>
    <w:rsid w:val="0002317D"/>
    <w:rsid w:val="00101F75"/>
    <w:rsid w:val="001D6477"/>
    <w:rsid w:val="00397567"/>
    <w:rsid w:val="003C19C9"/>
    <w:rsid w:val="003E5C68"/>
    <w:rsid w:val="00503FFA"/>
    <w:rsid w:val="00627ADC"/>
    <w:rsid w:val="006C4827"/>
    <w:rsid w:val="007C459E"/>
    <w:rsid w:val="008A584F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1810"/>
  <w15:docId w15:val="{93669F4D-5AEF-42C4-8D61-8983472D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aborto" TargetMode="External"/><Relationship Id="rId18" Type="http://schemas.openxmlformats.org/officeDocument/2006/relationships/hyperlink" Target="https://www.kla.tv/abo-e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kla.tv/23845" TargetMode="External"/><Relationship Id="rId12" Type="http://schemas.openxmlformats.org/officeDocument/2006/relationships/hyperlink" Target="https://www.kla.tv/Privado" TargetMode="External"/><Relationship Id="rId17" Type="http://schemas.openxmlformats.org/officeDocument/2006/relationships/hyperlink" Target="https://www.kla.tv/es" TargetMode="External"/><Relationship Id="rId2" Type="http://schemas.openxmlformats.org/officeDocument/2006/relationships/styles" Target="styles.xml"/><Relationship Id="rId16" Type="http://schemas.openxmlformats.org/officeDocument/2006/relationships/image" Target="media/image3.bin"/><Relationship Id="rId20" Type="http://schemas.openxmlformats.org/officeDocument/2006/relationships/image" Target="media/image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tzfrauen.org/2013/12/25/die-u-b-u-n-t-u-geschichte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kla.tv/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e.linkedin.com/pulse/ubuntu-eine-geschichte-zum-nachdenken-serap-kaya" TargetMode="External"/><Relationship Id="rId19" Type="http://schemas.openxmlformats.org/officeDocument/2006/relationships/hyperlink" Target="https://www.kla.tv/vernetzung&amp;lang=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Derechos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384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Los niños como modelos a seguir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Sarah</cp:lastModifiedBy>
  <cp:revision>2</cp:revision>
  <dcterms:created xsi:type="dcterms:W3CDTF">2022-10-10T17:25:00Z</dcterms:created>
  <dcterms:modified xsi:type="dcterms:W3CDTF">2022-10-10T17:25:00Z</dcterms:modified>
</cp:coreProperties>
</file>