
<file path=[Content_Types].xml><?xml version="1.0" encoding="utf-8"?>
<Types xmlns="http://schemas.openxmlformats.org/package/2006/content-types">
  <Default Extension="bin" ContentType="image/png"/>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lang w:val="de-CH"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432</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Infogigant</w:t>
      </w:r>
      <w:r w:rsidR="00E81F93" w:rsidRPr="00C534E6">
        <w:rPr>
          <w:rFonts w:ascii="Arial" w:hAnsi="Arial" w:cs="Arial"/>
          <w:noProof/>
        </w:rPr>
        <w:t xml:space="preserve"> </w:t>
      </w:r>
    </w:p>
    <w:p w:rsidR="005E038E" w:rsidRPr="009778E0" w:rsidRDefault="00F67ED1" w:rsidP="00F67ED1">
      <w:pPr>
        <w:widowControl w:val="0"/>
        <w:spacing w:after="160"/>
        <w:rPr>
          <w:rStyle w:val="texttitelsize"/>
          <w:rFonts w:ascii="Arial" w:hAnsi="Arial" w:cs="Arial"/>
          <w:b/>
          <w:sz w:val="44"/>
          <w:szCs w:val="44"/>
        </w:rPr>
      </w:pPr>
      <w:r w:rsidRPr="009778E0">
        <w:rPr>
          <w:rFonts w:ascii="Arial" w:hAnsi="Arial" w:cs="Arial"/>
          <w:b/>
          <w:noProof/>
          <w:lang w:val="de-CH"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778E0">
        <w:rPr>
          <w:rStyle w:val="texttitelsize"/>
          <w:rFonts w:ascii="Arial" w:hAnsi="Arial" w:cs="Arial"/>
          <w:b/>
          <w:sz w:val="44"/>
          <w:szCs w:val="44"/>
        </w:rPr>
        <w:t>Die Blutsekte</w:t>
      </w:r>
      <w:r w:rsidR="009778E0" w:rsidRPr="009778E0">
        <w:rPr>
          <w:rStyle w:val="texttitelsize"/>
          <w:rFonts w:ascii="Arial" w:hAnsi="Arial" w:cs="Arial"/>
          <w:b/>
          <w:sz w:val="44"/>
          <w:szCs w:val="44"/>
        </w:rPr>
        <w:br/>
      </w:r>
      <w:r w:rsidR="00B9284F" w:rsidRPr="009778E0">
        <w:rPr>
          <w:rStyle w:val="texttitelsize"/>
          <w:rFonts w:ascii="Arial" w:hAnsi="Arial" w:cs="Arial"/>
          <w:b/>
          <w:sz w:val="44"/>
          <w:szCs w:val="44"/>
        </w:rPr>
        <w:t xml:space="preserve">27 Opfer, 27 Zeugen </w:t>
      </w:r>
    </w:p>
    <w:p w:rsidR="00101F75" w:rsidRPr="009778E0" w:rsidRDefault="00B9284F" w:rsidP="00F67ED1">
      <w:pPr>
        <w:widowControl w:val="0"/>
        <w:spacing w:after="160"/>
        <w:rPr>
          <w:rStyle w:val="texttitelsize"/>
          <w:rFonts w:ascii="Arial" w:hAnsi="Arial" w:cs="Arial"/>
          <w:sz w:val="36"/>
          <w:szCs w:val="44"/>
        </w:rPr>
      </w:pPr>
      <w:r w:rsidRPr="009778E0">
        <w:rPr>
          <w:rStyle w:val="texttitelsize"/>
          <w:rFonts w:ascii="Arial" w:hAnsi="Arial" w:cs="Arial"/>
          <w:sz w:val="36"/>
          <w:szCs w:val="44"/>
        </w:rPr>
        <w:t xml:space="preserve">(von Lois </w:t>
      </w:r>
      <w:proofErr w:type="spellStart"/>
      <w:r w:rsidRPr="009778E0">
        <w:rPr>
          <w:rStyle w:val="texttitelsize"/>
          <w:rFonts w:ascii="Arial" w:hAnsi="Arial" w:cs="Arial"/>
          <w:sz w:val="36"/>
          <w:szCs w:val="44"/>
        </w:rPr>
        <w:t>Sasek</w:t>
      </w:r>
      <w:proofErr w:type="spellEnd"/>
      <w:r w:rsidRPr="009778E0">
        <w:rPr>
          <w:rStyle w:val="texttitelsize"/>
          <w:rFonts w:ascii="Arial" w:hAnsi="Arial" w:cs="Arial"/>
          <w:sz w:val="36"/>
          <w:szCs w:val="44"/>
        </w:rPr>
        <w:t>)</w:t>
      </w:r>
    </w:p>
    <w:p w:rsidR="00A71903" w:rsidRDefault="00A71903" w:rsidP="002754EC">
      <w:pPr>
        <w:widowControl w:val="0"/>
        <w:spacing w:after="0" w:line="240" w:lineRule="auto"/>
        <w:jc w:val="both"/>
        <w:rPr>
          <w:rStyle w:val="edit"/>
          <w:rFonts w:ascii="Arial" w:hAnsi="Arial" w:cs="Arial"/>
          <w:b/>
          <w:color w:val="000000"/>
        </w:rPr>
      </w:pPr>
      <w:r w:rsidRPr="00C534E6">
        <w:rPr>
          <w:rStyle w:val="edit"/>
          <w:rFonts w:ascii="Arial" w:hAnsi="Arial" w:cs="Arial"/>
          <w:b/>
          <w:color w:val="000000"/>
        </w:rPr>
        <w:t xml:space="preserve">Halloween hat seinen Ursprung im </w:t>
      </w:r>
      <w:proofErr w:type="spellStart"/>
      <w:r w:rsidRPr="00C534E6">
        <w:rPr>
          <w:rStyle w:val="edit"/>
          <w:rFonts w:ascii="Arial" w:hAnsi="Arial" w:cs="Arial"/>
          <w:b/>
          <w:color w:val="000000"/>
        </w:rPr>
        <w:t>Samhain</w:t>
      </w:r>
      <w:proofErr w:type="spellEnd"/>
      <w:r w:rsidRPr="00C534E6">
        <w:rPr>
          <w:rStyle w:val="edit"/>
          <w:rFonts w:ascii="Arial" w:hAnsi="Arial" w:cs="Arial"/>
          <w:b/>
          <w:color w:val="000000"/>
        </w:rPr>
        <w:t>-Fest, an dem Menschen geopfert wurden. Gibt es Menschenopfer noch heute? 27 Opfer und 27 Zeugen quer durch die ganze Welt bejahen dies und sagen Erschreckendes aus über eine „grausame Blutsekte“. Ihre Aussagen decken sich mit 100en von weiteren Opfern und Zeugenaussagen, die alle unabhängig voneinander dasselbe bezeugen. Schnallen Sie sich an und konfrontieren Sie sich mit diesen Aussagen. Verbreiten Sie diese Sendung.</w:t>
      </w:r>
    </w:p>
    <w:p w:rsidR="009778E0" w:rsidRDefault="009778E0" w:rsidP="002754EC">
      <w:pPr>
        <w:widowControl w:val="0"/>
        <w:spacing w:after="0" w:line="240" w:lineRule="auto"/>
        <w:jc w:val="both"/>
        <w:rPr>
          <w:rStyle w:val="edit"/>
          <w:rFonts w:ascii="Arial" w:hAnsi="Arial" w:cs="Arial"/>
          <w:b/>
          <w:color w:val="000000"/>
        </w:rPr>
      </w:pPr>
    </w:p>
    <w:p w:rsidR="002754EC" w:rsidRDefault="002754EC" w:rsidP="002754EC">
      <w:pPr>
        <w:widowControl w:val="0"/>
        <w:spacing w:after="0" w:line="240" w:lineRule="auto"/>
        <w:jc w:val="both"/>
        <w:rPr>
          <w:rStyle w:val="edit"/>
          <w:rFonts w:ascii="Arial" w:hAnsi="Arial" w:cs="Arial"/>
          <w:b/>
          <w:color w:val="000000"/>
        </w:rPr>
      </w:pPr>
    </w:p>
    <w:p w:rsidR="005E038E" w:rsidRDefault="00776711" w:rsidP="005E038E">
      <w:pPr>
        <w:spacing w:after="0" w:line="240" w:lineRule="auto"/>
        <w:jc w:val="both"/>
      </w:pPr>
      <w:r>
        <w:rPr>
          <w:noProof/>
          <w:lang w:val="de-CH" w:eastAsia="de-CH"/>
        </w:rPr>
        <w:drawing>
          <wp:anchor distT="0" distB="0" distL="114300" distR="114300" simplePos="0" relativeHeight="251734528" behindDoc="0" locked="0" layoutInCell="1" allowOverlap="1" wp14:anchorId="6FF5E57F" wp14:editId="47721D64">
            <wp:simplePos x="0" y="0"/>
            <wp:positionH relativeFrom="column">
              <wp:posOffset>0</wp:posOffset>
            </wp:positionH>
            <wp:positionV relativeFrom="paragraph">
              <wp:posOffset>46990</wp:posOffset>
            </wp:positionV>
            <wp:extent cx="1047600" cy="1530000"/>
            <wp:effectExtent l="0" t="0" r="635" b="0"/>
            <wp:wrapThrough wrapText="bothSides">
              <wp:wrapPolygon edited="0">
                <wp:start x="0" y="0"/>
                <wp:lineTo x="0" y="21250"/>
                <wp:lineTo x="21220" y="21250"/>
                <wp:lineTo x="21220" y="0"/>
                <wp:lineTo x="0" y="0"/>
              </wp:wrapPolygon>
            </wp:wrapThrough>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1047600" cy="1530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5E038E" w:rsidRPr="00554742">
        <w:t>Allerorts gehen die Menschen wieder blutverschmiert auf die Stra</w:t>
      </w:r>
      <w:r w:rsidR="005E038E">
        <w:t>ß</w:t>
      </w:r>
      <w:r w:rsidR="005E038E" w:rsidRPr="00554742">
        <w:t xml:space="preserve">en, mit gruseligen </w:t>
      </w:r>
      <w:r w:rsidR="005E038E" w:rsidRPr="00D7343B">
        <w:t>Fratzen, mit abgehackten Gliedern als Spielzeugartikel,</w:t>
      </w:r>
      <w:r w:rsidR="005E038E">
        <w:t xml:space="preserve"> mit</w:t>
      </w:r>
      <w:r w:rsidR="005E038E" w:rsidRPr="00D7343B">
        <w:t xml:space="preserve"> Süßigkeiten, die aussehen wie Hirn und Augen</w:t>
      </w:r>
      <w:r w:rsidR="005E038E">
        <w:t>.</w:t>
      </w:r>
      <w:r w:rsidR="005E038E" w:rsidRPr="00D7343B">
        <w:t xml:space="preserve"> Leichensäcke liegen</w:t>
      </w:r>
      <w:r w:rsidR="005E038E" w:rsidRPr="00554742">
        <w:t xml:space="preserve"> auf der Stra</w:t>
      </w:r>
      <w:r w:rsidR="005E038E">
        <w:t>ß</w:t>
      </w:r>
      <w:r w:rsidR="005E038E" w:rsidRPr="00554742">
        <w:t>e herum und dieses Kostüm hier mit dem Messer und dem blutüberströmten Hemd ist schon längst ausverkauft</w:t>
      </w:r>
      <w:r w:rsidR="005E038E">
        <w:t xml:space="preserve"> …</w:t>
      </w:r>
    </w:p>
    <w:p w:rsidR="009778E0" w:rsidRPr="00554742" w:rsidRDefault="009778E0" w:rsidP="005E038E">
      <w:pPr>
        <w:spacing w:after="0" w:line="240" w:lineRule="auto"/>
        <w:jc w:val="both"/>
      </w:pPr>
    </w:p>
    <w:p w:rsidR="009778E0" w:rsidRDefault="005E038E" w:rsidP="005E038E">
      <w:pPr>
        <w:spacing w:after="0" w:line="240" w:lineRule="auto"/>
        <w:jc w:val="both"/>
      </w:pPr>
      <w:r w:rsidRPr="00554742">
        <w:t xml:space="preserve">Doch woher kommt dieses Fest und was ist der Hintergrund? </w:t>
      </w:r>
    </w:p>
    <w:p w:rsidR="00776711" w:rsidRDefault="005E038E" w:rsidP="005E038E">
      <w:pPr>
        <w:spacing w:after="0" w:line="240" w:lineRule="auto"/>
        <w:jc w:val="both"/>
      </w:pPr>
      <w:r w:rsidRPr="00554742">
        <w:rPr>
          <w:b/>
        </w:rPr>
        <w:t xml:space="preserve">Das Fest geht zurück auf das </w:t>
      </w:r>
      <w:r w:rsidRPr="0011005C">
        <w:rPr>
          <w:b/>
        </w:rPr>
        <w:t>„</w:t>
      </w:r>
      <w:proofErr w:type="spellStart"/>
      <w:r w:rsidRPr="00554742">
        <w:rPr>
          <w:b/>
        </w:rPr>
        <w:t>Samhain</w:t>
      </w:r>
      <w:proofErr w:type="spellEnd"/>
      <w:r w:rsidRPr="00554742">
        <w:rPr>
          <w:b/>
        </w:rPr>
        <w:t xml:space="preserve"> Fest</w:t>
      </w:r>
      <w:r w:rsidRPr="0011005C">
        <w:rPr>
          <w:b/>
        </w:rPr>
        <w:t>“</w:t>
      </w:r>
      <w:r w:rsidRPr="00554742">
        <w:rPr>
          <w:b/>
        </w:rPr>
        <w:t>, wo Menschen geopfert wurden.</w:t>
      </w:r>
      <w:r w:rsidRPr="00554742">
        <w:t xml:space="preserve"> </w:t>
      </w:r>
      <w:r w:rsidRPr="00F80D8C">
        <w:t>„</w:t>
      </w:r>
      <w:r w:rsidRPr="00554742">
        <w:t>Das gehört doch längst der Vergangenheit an</w:t>
      </w:r>
      <w:r w:rsidRPr="00F80D8C">
        <w:t>“</w:t>
      </w:r>
      <w:r>
        <w:t xml:space="preserve">, </w:t>
      </w:r>
      <w:r w:rsidRPr="00554742">
        <w:t>denken wir uns. Doch</w:t>
      </w:r>
      <w:r>
        <w:t>,</w:t>
      </w:r>
      <w:r w:rsidRPr="00554742">
        <w:t xml:space="preserve"> liebe Zuschauer, schnallen Sie sich jetzt an. Denn heute stelle ich </w:t>
      </w:r>
      <w:r>
        <w:t>I</w:t>
      </w:r>
      <w:r w:rsidRPr="00554742">
        <w:t xml:space="preserve">hnen viele Zeugen vor, die von grausamsten Menschenopfern berichten, die HEUTE noch stattfinden sollen – </w:t>
      </w:r>
      <w:r w:rsidRPr="00D7343B">
        <w:t>besonders zurzeit</w:t>
      </w:r>
      <w:r w:rsidRPr="00554742">
        <w:t xml:space="preserve"> von Halloween. Kla.TV liegen längst 100e von Zeugenberichten aus aller Welt vor, die alle unabhängig voneinander absolut identische Aussagen machen über eine überaus „brutale Satans-Sekte“, die aus der obersten Schicht unserer Gesellschaft bestehe. Da diese Menschen sehr reich und mächtig seien, würden diese 100</w:t>
      </w:r>
      <w:r>
        <w:t>.</w:t>
      </w:r>
      <w:r w:rsidRPr="00554742">
        <w:t xml:space="preserve">000-fach bezeugten Brutalitäten kategorisch gedeckt werden: und zwar von Medien, Geheimdiensten, Polizei und Gerichten – sprich von allen wesentlichen Behörden. Kla.TV </w:t>
      </w:r>
      <w:proofErr w:type="gramStart"/>
      <w:r w:rsidRPr="00554742">
        <w:t>kann</w:t>
      </w:r>
      <w:proofErr w:type="gramEnd"/>
      <w:r w:rsidRPr="00554742">
        <w:t xml:space="preserve"> diese Dokumentationen und Live-Berichte </w:t>
      </w:r>
      <w:r w:rsidRPr="00F80D8C">
        <w:t xml:space="preserve">aufgrund ihrer Grausamkeit </w:t>
      </w:r>
      <w:r w:rsidRPr="00554742">
        <w:t>nicht ausstrahlen. Zudem werden diese Videos sofort gelöscht, weil sie nicht jugendfrei sind. Ich möchte Ihnen aber heute trotzdem stellvertretend 27 Opfer und 27 Zeugen zeigen und einige ihrer Aussagen kurz zusammenfassen. Bei dieser Sendung wird der Spa</w:t>
      </w:r>
      <w:r>
        <w:t>ß</w:t>
      </w:r>
      <w:r w:rsidRPr="00554742">
        <w:t xml:space="preserve"> an den blutüberströmten Kostümen und den abgehackten Spielzeug-Gliedern gründlich vergehen. Es wir jetzt wirklich hart. Die folgenden Inhalte sind nicht für unter 18-Jährige geeignet. Schnallen Sie sich an und gehen Sie mit mir auf die Begegnungsreise mit diesen Opfern und Zeugen. Schalten Sie dieses Video bitte nicht frühzeitig aus.</w:t>
      </w:r>
    </w:p>
    <w:p w:rsidR="005E038E" w:rsidRPr="00554742" w:rsidRDefault="005E038E" w:rsidP="005E038E">
      <w:pPr>
        <w:spacing w:after="0" w:line="240" w:lineRule="auto"/>
        <w:jc w:val="both"/>
      </w:pPr>
    </w:p>
    <w:p w:rsidR="009778E0" w:rsidRDefault="00776711" w:rsidP="005E038E">
      <w:pPr>
        <w:spacing w:after="0" w:line="240" w:lineRule="auto"/>
        <w:jc w:val="both"/>
      </w:pPr>
      <w:r w:rsidRPr="00554742">
        <w:rPr>
          <w:noProof/>
          <w:lang w:val="de-CH" w:eastAsia="de-CH"/>
        </w:rPr>
        <w:drawing>
          <wp:anchor distT="0" distB="0" distL="114300" distR="114300" simplePos="0" relativeHeight="251716096" behindDoc="0" locked="0" layoutInCell="1" allowOverlap="1" wp14:anchorId="6A7A6F59" wp14:editId="760E8A83">
            <wp:simplePos x="0" y="0"/>
            <wp:positionH relativeFrom="column">
              <wp:posOffset>60724</wp:posOffset>
            </wp:positionH>
            <wp:positionV relativeFrom="paragraph">
              <wp:posOffset>56184</wp:posOffset>
            </wp:positionV>
            <wp:extent cx="762120" cy="680040"/>
            <wp:effectExtent l="0" t="0" r="0" b="5760"/>
            <wp:wrapTight wrapText="bothSides">
              <wp:wrapPolygon edited="0">
                <wp:start x="0" y="0"/>
                <wp:lineTo x="0" y="21196"/>
                <wp:lineTo x="21060" y="21196"/>
                <wp:lineTo x="21060" y="0"/>
                <wp:lineTo x="0" y="0"/>
              </wp:wrapPolygon>
            </wp:wrapTight>
            <wp:docPr id="4" name="B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762120" cy="680040"/>
                    </a:xfrm>
                    <a:prstGeom prst="rect">
                      <a:avLst/>
                    </a:prstGeom>
                    <a:noFill/>
                    <a:ln>
                      <a:noFill/>
                      <a:prstDash/>
                    </a:ln>
                  </pic:spPr>
                </pic:pic>
              </a:graphicData>
            </a:graphic>
          </wp:anchor>
        </w:drawing>
      </w:r>
      <w:r w:rsidRPr="00554742">
        <w:t xml:space="preserve">Das ist </w:t>
      </w:r>
      <w:r w:rsidRPr="00554742">
        <w:rPr>
          <w:b/>
          <w:bCs/>
        </w:rPr>
        <w:t xml:space="preserve">Deborah </w:t>
      </w:r>
      <w:r w:rsidRPr="00554742">
        <w:t>aus der französischen Schweiz. Sie erzählt, dass sie bei satanischen Messen dabei war und zusehen musste, wie man einem Kind mit einem elektrischen Messer Körpe</w:t>
      </w:r>
      <w:r>
        <w:t>rteile abtrennte und es während</w:t>
      </w:r>
      <w:r w:rsidRPr="00554742">
        <w:t>dessen missbrauchte. Sie erzählt diese grausamen Dinge, weil sie weiß, dass Kinder auch heute noch die Hölle erleben.</w:t>
      </w:r>
      <w:r>
        <w:t xml:space="preserve"> </w:t>
      </w:r>
    </w:p>
    <w:p w:rsidR="00776711" w:rsidRPr="00554742" w:rsidRDefault="00776711" w:rsidP="009778E0">
      <w:pPr>
        <w:spacing w:after="0" w:line="240" w:lineRule="auto"/>
        <w:ind w:left="1418"/>
        <w:jc w:val="both"/>
      </w:pPr>
      <w:r w:rsidRPr="00554742">
        <w:rPr>
          <w:rFonts w:cs="Calibri"/>
          <w:i/>
          <w:iCs/>
        </w:rPr>
        <w:t>„Ich rede für all die Kinder</w:t>
      </w:r>
      <w:r>
        <w:rPr>
          <w:rFonts w:cs="Calibri"/>
          <w:i/>
          <w:iCs/>
        </w:rPr>
        <w:t>,</w:t>
      </w:r>
      <w:r w:rsidRPr="00554742">
        <w:rPr>
          <w:rFonts w:cs="Calibri"/>
          <w:i/>
          <w:iCs/>
        </w:rPr>
        <w:t xml:space="preserve"> die das noch durchmachen, damit das aufhört. Also man soll es wissen, damit es aufhört“.</w:t>
      </w:r>
    </w:p>
    <w:p w:rsidR="00776711" w:rsidRPr="00554742" w:rsidRDefault="00776711" w:rsidP="005E038E">
      <w:pPr>
        <w:spacing w:after="0" w:line="240" w:lineRule="auto"/>
        <w:jc w:val="both"/>
        <w:rPr>
          <w:i/>
          <w:iCs/>
        </w:rPr>
      </w:pPr>
    </w:p>
    <w:p w:rsidR="009778E0" w:rsidRDefault="00776711" w:rsidP="002754EC">
      <w:pPr>
        <w:spacing w:after="0" w:line="240" w:lineRule="auto"/>
        <w:jc w:val="both"/>
      </w:pPr>
      <w:r w:rsidRPr="00554742">
        <w:rPr>
          <w:noProof/>
          <w:lang w:val="de-CH" w:eastAsia="de-CH"/>
        </w:rPr>
        <w:drawing>
          <wp:anchor distT="0" distB="0" distL="114300" distR="114300" simplePos="0" relativeHeight="251718144" behindDoc="0" locked="0" layoutInCell="1" allowOverlap="1" wp14:anchorId="26E4B3FC" wp14:editId="2ED98FB5">
            <wp:simplePos x="0" y="0"/>
            <wp:positionH relativeFrom="column">
              <wp:posOffset>-3913</wp:posOffset>
            </wp:positionH>
            <wp:positionV relativeFrom="paragraph">
              <wp:posOffset>23009</wp:posOffset>
            </wp:positionV>
            <wp:extent cx="826559" cy="622080"/>
            <wp:effectExtent l="0" t="0" r="0" b="6570"/>
            <wp:wrapThrough wrapText="bothSides">
              <wp:wrapPolygon edited="0">
                <wp:start x="0" y="0"/>
                <wp:lineTo x="0" y="21181"/>
                <wp:lineTo x="20919" y="21181"/>
                <wp:lineTo x="20919" y="0"/>
                <wp:lineTo x="0" y="0"/>
              </wp:wrapPolygon>
            </wp:wrapThrough>
            <wp:docPr id="6"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826559" cy="622080"/>
                    </a:xfrm>
                    <a:prstGeom prst="rect">
                      <a:avLst/>
                    </a:prstGeom>
                    <a:noFill/>
                    <a:ln>
                      <a:noFill/>
                    </a:ln>
                  </pic:spPr>
                </pic:pic>
              </a:graphicData>
            </a:graphic>
          </wp:anchor>
        </w:drawing>
      </w:r>
      <w:r w:rsidRPr="00554742">
        <w:t xml:space="preserve">Das ist </w:t>
      </w:r>
      <w:r w:rsidRPr="00554742">
        <w:rPr>
          <w:b/>
          <w:bCs/>
        </w:rPr>
        <w:t>Noemi M.</w:t>
      </w:r>
      <w:r w:rsidRPr="00554742">
        <w:t xml:space="preserve"> Sie sagt aus, dass sie als Kind </w:t>
      </w:r>
      <w:r>
        <w:t>fünf</w:t>
      </w:r>
      <w:r w:rsidRPr="00554742">
        <w:t xml:space="preserve"> Jahre lang unzählige Male missbraucht wurde. Sie sei bei satanischen Zeremonien dabei gewesen, in denen Priester in langen dunklen Roben Kinder opferten. Nach den Opferungen gab es Essen auf der Terrasse - große Platten, gefüllt mit Fleisch. Sie sagt: „Das war Menschenfleisch“</w:t>
      </w:r>
      <w:r>
        <w:t>.</w:t>
      </w:r>
      <w:r w:rsidRPr="00554742">
        <w:t xml:space="preserve"> </w:t>
      </w:r>
    </w:p>
    <w:p w:rsidR="00776711" w:rsidRPr="006E4C66" w:rsidRDefault="00776711" w:rsidP="002754EC">
      <w:pPr>
        <w:spacing w:after="0" w:line="240" w:lineRule="auto"/>
        <w:jc w:val="both"/>
        <w:rPr>
          <w:i/>
        </w:rPr>
      </w:pPr>
      <w:r w:rsidRPr="00554742">
        <w:lastRenderedPageBreak/>
        <w:t xml:space="preserve">Noemi will, dass man es hört und immer wieder hört, damit es die Kinder nicht mehr erleben müssen! </w:t>
      </w:r>
      <w:r>
        <w:t>… d</w:t>
      </w:r>
      <w:r w:rsidRPr="00554742">
        <w:t xml:space="preserve">ass die Leute aufwachen und die Realität begreifen. </w:t>
      </w:r>
      <w:r>
        <w:t>… d</w:t>
      </w:r>
      <w:r w:rsidRPr="00554742">
        <w:t>ass es nicht heißt: Das Kind hat gelogen.</w:t>
      </w:r>
      <w:r w:rsidRPr="00532A1B">
        <w:t xml:space="preserve"> </w:t>
      </w:r>
      <w:r w:rsidRPr="006E4C66">
        <w:rPr>
          <w:i/>
        </w:rPr>
        <w:t xml:space="preserve">„Meine Geschichte ist also der </w:t>
      </w:r>
      <w:r w:rsidRPr="006E4C66">
        <w:rPr>
          <w:b/>
          <w:i/>
        </w:rPr>
        <w:t>Beweis</w:t>
      </w:r>
      <w:r w:rsidRPr="006E4C66">
        <w:rPr>
          <w:i/>
        </w:rPr>
        <w:t xml:space="preserve"> dafür, dass es sehr wohl ein pädophiles Netz gibt.“</w:t>
      </w:r>
    </w:p>
    <w:p w:rsidR="00776711" w:rsidRPr="00554742" w:rsidRDefault="00776711" w:rsidP="002754EC">
      <w:pPr>
        <w:spacing w:after="0" w:line="240" w:lineRule="auto"/>
      </w:pPr>
    </w:p>
    <w:p w:rsidR="009778E0" w:rsidRDefault="00776711" w:rsidP="002754EC">
      <w:pPr>
        <w:spacing w:after="0" w:line="240" w:lineRule="auto"/>
        <w:jc w:val="both"/>
        <w:rPr>
          <w:shd w:val="clear" w:color="auto" w:fill="FFFFFF"/>
        </w:rPr>
      </w:pPr>
      <w:r w:rsidRPr="00554742">
        <w:rPr>
          <w:noProof/>
          <w:lang w:val="de-CH" w:eastAsia="de-CH"/>
        </w:rPr>
        <w:drawing>
          <wp:anchor distT="0" distB="0" distL="114300" distR="114300" simplePos="0" relativeHeight="251580928" behindDoc="0" locked="0" layoutInCell="1" allowOverlap="1" wp14:anchorId="6B6ADF54" wp14:editId="7E068BC7">
            <wp:simplePos x="0" y="0"/>
            <wp:positionH relativeFrom="column">
              <wp:posOffset>17672</wp:posOffset>
            </wp:positionH>
            <wp:positionV relativeFrom="paragraph">
              <wp:posOffset>81082</wp:posOffset>
            </wp:positionV>
            <wp:extent cx="804600" cy="621720"/>
            <wp:effectExtent l="0" t="0" r="0" b="6930"/>
            <wp:wrapTight wrapText="bothSides">
              <wp:wrapPolygon edited="0">
                <wp:start x="0" y="0"/>
                <wp:lineTo x="0" y="21181"/>
                <wp:lineTo x="20969" y="21181"/>
                <wp:lineTo x="20969" y="0"/>
                <wp:lineTo x="0" y="0"/>
              </wp:wrapPolygon>
            </wp:wrapTight>
            <wp:docPr id="7" name="Bild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804600" cy="621720"/>
                    </a:xfrm>
                    <a:prstGeom prst="rect">
                      <a:avLst/>
                    </a:prstGeom>
                    <a:noFill/>
                    <a:ln>
                      <a:noFill/>
                      <a:prstDash/>
                    </a:ln>
                  </pic:spPr>
                </pic:pic>
              </a:graphicData>
            </a:graphic>
          </wp:anchor>
        </w:drawing>
      </w:r>
      <w:r w:rsidRPr="00554742">
        <w:rPr>
          <w:b/>
          <w:bCs/>
          <w:shd w:val="clear" w:color="auto" w:fill="FFFFFF"/>
        </w:rPr>
        <w:t xml:space="preserve">Teresa </w:t>
      </w:r>
      <w:r w:rsidRPr="00554742">
        <w:rPr>
          <w:shd w:val="clear" w:color="auto" w:fill="FFFFFF"/>
        </w:rPr>
        <w:t xml:space="preserve">aus England sagt vor dem TV-Sender „60 </w:t>
      </w:r>
      <w:proofErr w:type="spellStart"/>
      <w:r w:rsidRPr="00554742">
        <w:rPr>
          <w:shd w:val="clear" w:color="auto" w:fill="FFFFFF"/>
        </w:rPr>
        <w:t>Minutes</w:t>
      </w:r>
      <w:proofErr w:type="spellEnd"/>
      <w:r w:rsidRPr="00554742">
        <w:rPr>
          <w:shd w:val="clear" w:color="auto" w:fill="FFFFFF"/>
        </w:rPr>
        <w:t xml:space="preserve">“ aus, dass sie bereits in jungen Jahren mehrfach gewaltsam geschwängert wurde und dass ihre Babys ihr entrissen und rituell geopfert wurden. Sie sei dazu gezwungen worden, von den sterblichen Überresten ihrer Babys zu essen. </w:t>
      </w:r>
    </w:p>
    <w:p w:rsidR="00776711" w:rsidRDefault="00776711" w:rsidP="009778E0">
      <w:pPr>
        <w:spacing w:after="0" w:line="240" w:lineRule="auto"/>
        <w:ind w:left="1418" w:hanging="1418"/>
        <w:jc w:val="both"/>
        <w:rPr>
          <w:shd w:val="clear" w:color="auto" w:fill="FFFFFF"/>
        </w:rPr>
      </w:pPr>
      <w:r w:rsidRPr="00554742">
        <w:rPr>
          <w:shd w:val="clear" w:color="auto" w:fill="FFFFFF"/>
        </w:rPr>
        <w:t>Sie wurde auch zu sexuellen Handlungen mit Tieren gezwungen. Bei großen satanischen Zeremonien wurde sie von bis zu 30 Menschen nacheinander missbraucht.</w:t>
      </w:r>
    </w:p>
    <w:p w:rsidR="005E038E" w:rsidRPr="00554742" w:rsidRDefault="005E038E" w:rsidP="002754EC">
      <w:pPr>
        <w:spacing w:after="0" w:line="240" w:lineRule="auto"/>
        <w:jc w:val="both"/>
      </w:pPr>
    </w:p>
    <w:p w:rsidR="00776711" w:rsidRPr="005F5EA5" w:rsidRDefault="00776711" w:rsidP="002754EC">
      <w:pPr>
        <w:spacing w:after="0" w:line="240" w:lineRule="auto"/>
        <w:jc w:val="both"/>
        <w:rPr>
          <w:shd w:val="clear" w:color="auto" w:fill="FFFFFF"/>
        </w:rPr>
      </w:pPr>
      <w:r w:rsidRPr="00554742">
        <w:rPr>
          <w:shd w:val="clear" w:color="auto" w:fill="FFFFFF"/>
        </w:rPr>
        <w:t>Und liebe Zuschauer, stellen Sie jetzt bitte dieses Video nicht aus. Bleiben Sie dran</w:t>
      </w:r>
      <w:r>
        <w:rPr>
          <w:shd w:val="clear" w:color="auto" w:fill="FFFFFF"/>
        </w:rPr>
        <w:t>!</w:t>
      </w:r>
    </w:p>
    <w:p w:rsidR="00776711" w:rsidRPr="00554742" w:rsidRDefault="00776711" w:rsidP="002754EC">
      <w:pPr>
        <w:spacing w:after="0" w:line="240" w:lineRule="auto"/>
      </w:pPr>
      <w:r w:rsidRPr="00554742">
        <w:rPr>
          <w:noProof/>
          <w:lang w:val="de-CH" w:eastAsia="de-CH"/>
        </w:rPr>
        <w:drawing>
          <wp:anchor distT="0" distB="0" distL="114300" distR="114300" simplePos="0" relativeHeight="251582976" behindDoc="0" locked="0" layoutInCell="1" allowOverlap="1" wp14:anchorId="5C2D51A5" wp14:editId="51A206A0">
            <wp:simplePos x="0" y="0"/>
            <wp:positionH relativeFrom="column">
              <wp:posOffset>59760</wp:posOffset>
            </wp:positionH>
            <wp:positionV relativeFrom="paragraph">
              <wp:posOffset>186120</wp:posOffset>
            </wp:positionV>
            <wp:extent cx="759600" cy="737999"/>
            <wp:effectExtent l="0" t="0" r="2400" b="4951"/>
            <wp:wrapThrough wrapText="bothSides">
              <wp:wrapPolygon edited="0">
                <wp:start x="0" y="0"/>
                <wp:lineTo x="0" y="21191"/>
                <wp:lineTo x="21130" y="21191"/>
                <wp:lineTo x="21130" y="0"/>
                <wp:lineTo x="0" y="0"/>
              </wp:wrapPolygon>
            </wp:wrapThrough>
            <wp:docPr id="8" name="Grafik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759600" cy="737999"/>
                    </a:xfrm>
                    <a:prstGeom prst="rect">
                      <a:avLst/>
                    </a:prstGeom>
                    <a:noFill/>
                    <a:ln>
                      <a:noFill/>
                    </a:ln>
                  </pic:spPr>
                </pic:pic>
              </a:graphicData>
            </a:graphic>
          </wp:anchor>
        </w:drawing>
      </w:r>
    </w:p>
    <w:p w:rsidR="00776711" w:rsidRDefault="00776711" w:rsidP="002754EC">
      <w:pPr>
        <w:spacing w:after="0" w:line="240" w:lineRule="auto"/>
        <w:jc w:val="both"/>
      </w:pPr>
      <w:r w:rsidRPr="00554742">
        <w:t xml:space="preserve">Dieser Mann hier, </w:t>
      </w:r>
      <w:r w:rsidRPr="00554742">
        <w:rPr>
          <w:b/>
          <w:bCs/>
        </w:rPr>
        <w:t xml:space="preserve">Guido </w:t>
      </w:r>
      <w:proofErr w:type="spellStart"/>
      <w:r w:rsidRPr="00554742">
        <w:rPr>
          <w:b/>
          <w:bCs/>
        </w:rPr>
        <w:t>Grandt</w:t>
      </w:r>
      <w:proofErr w:type="spellEnd"/>
      <w:r w:rsidRPr="00554742">
        <w:t xml:space="preserve"> ist deutscher Journalist</w:t>
      </w:r>
      <w:bookmarkStart w:id="0" w:name="author_biography"/>
      <w:bookmarkEnd w:id="0"/>
      <w:r w:rsidRPr="00554742">
        <w:t xml:space="preserve">, TV-Produzent, Dozent und Buchautor. </w:t>
      </w:r>
      <w:proofErr w:type="spellStart"/>
      <w:r w:rsidRPr="00554742">
        <w:t>Grandt</w:t>
      </w:r>
      <w:proofErr w:type="spellEnd"/>
      <w:r w:rsidRPr="00554742">
        <w:t xml:space="preserve"> hat mehr als 30 Jahre lang über Satanssekten und ihre grausamen Verbrechen recherchiert. Er berichtet in mehreren Büchern von schlimmsten psychischen, physischen und sexuellen Perversionen, von schwarzen Messen, Blutopfern, Kannibalismus und Vampirismus.</w:t>
      </w:r>
    </w:p>
    <w:p w:rsidR="002754EC" w:rsidRDefault="002754EC" w:rsidP="002754EC">
      <w:pPr>
        <w:spacing w:after="0" w:line="240" w:lineRule="auto"/>
        <w:jc w:val="both"/>
      </w:pPr>
    </w:p>
    <w:p w:rsidR="00776711" w:rsidRDefault="00776711" w:rsidP="002754EC">
      <w:pPr>
        <w:spacing w:after="0" w:line="240" w:lineRule="auto"/>
        <w:jc w:val="both"/>
      </w:pPr>
      <w:r w:rsidRPr="00554742">
        <w:t>An dieser Stelle schiebe ich nur kurz ein, dass unzählige Opfer und Zeugen Bücher über Ihre grausamen Erlebnisse geschrieben haben. Ich blende nur ganz kurz 56 davon ein:</w:t>
      </w:r>
    </w:p>
    <w:p w:rsidR="005E038E" w:rsidRPr="00554742" w:rsidRDefault="005E038E" w:rsidP="002754EC">
      <w:pPr>
        <w:spacing w:after="0" w:line="240" w:lineRule="auto"/>
        <w:jc w:val="both"/>
      </w:pPr>
    </w:p>
    <w:p w:rsidR="00776711" w:rsidRDefault="00776711" w:rsidP="002754EC">
      <w:pPr>
        <w:pStyle w:val="StandardWeb"/>
        <w:spacing w:beforeAutospacing="0" w:afterAutospacing="0"/>
        <w:jc w:val="both"/>
        <w:rPr>
          <w:rFonts w:asciiTheme="minorHAnsi" w:hAnsiTheme="minorHAnsi" w:cstheme="minorHAnsi"/>
          <w:color w:val="000000"/>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585024" behindDoc="0" locked="0" layoutInCell="1" allowOverlap="1" wp14:anchorId="4FE5003D" wp14:editId="1F471561">
            <wp:simplePos x="0" y="0"/>
            <wp:positionH relativeFrom="margin">
              <wp:posOffset>9558</wp:posOffset>
            </wp:positionH>
            <wp:positionV relativeFrom="paragraph">
              <wp:posOffset>33012</wp:posOffset>
            </wp:positionV>
            <wp:extent cx="813240" cy="628200"/>
            <wp:effectExtent l="0" t="0" r="6350" b="635"/>
            <wp:wrapThrough wrapText="bothSides">
              <wp:wrapPolygon edited="0">
                <wp:start x="0" y="0"/>
                <wp:lineTo x="0" y="20967"/>
                <wp:lineTo x="21263" y="20967"/>
                <wp:lineTo x="21263" y="0"/>
                <wp:lineTo x="0" y="0"/>
              </wp:wrapPolygon>
            </wp:wrapThrough>
            <wp:docPr id="9" name="Grafik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813240" cy="628200"/>
                    </a:xfrm>
                    <a:prstGeom prst="rect">
                      <a:avLst/>
                    </a:prstGeom>
                    <a:noFill/>
                    <a:ln>
                      <a:noFill/>
                    </a:ln>
                  </pic:spPr>
                </pic:pic>
              </a:graphicData>
            </a:graphic>
          </wp:anchor>
        </w:drawing>
      </w:r>
      <w:r w:rsidRPr="001D4FA9">
        <w:rPr>
          <w:rFonts w:asciiTheme="minorHAnsi" w:hAnsiTheme="minorHAnsi" w:cstheme="minorHAnsi"/>
          <w:color w:val="000000"/>
          <w:sz w:val="22"/>
          <w:szCs w:val="22"/>
        </w:rPr>
        <w:t xml:space="preserve">Das hier sind </w:t>
      </w:r>
      <w:r w:rsidRPr="001D4FA9">
        <w:rPr>
          <w:rFonts w:asciiTheme="minorHAnsi" w:hAnsiTheme="minorHAnsi" w:cstheme="minorHAnsi"/>
          <w:b/>
          <w:bCs/>
          <w:color w:val="000000"/>
          <w:sz w:val="22"/>
          <w:szCs w:val="22"/>
        </w:rPr>
        <w:t xml:space="preserve">Alisa und Gabriel </w:t>
      </w:r>
      <w:proofErr w:type="spellStart"/>
      <w:r w:rsidRPr="001D4FA9">
        <w:rPr>
          <w:rFonts w:asciiTheme="minorHAnsi" w:hAnsiTheme="minorHAnsi" w:cstheme="minorHAnsi"/>
          <w:b/>
          <w:bCs/>
          <w:color w:val="000000"/>
          <w:sz w:val="22"/>
          <w:szCs w:val="22"/>
        </w:rPr>
        <w:t>Dearman</w:t>
      </w:r>
      <w:proofErr w:type="spellEnd"/>
      <w:r w:rsidRPr="001D4FA9">
        <w:rPr>
          <w:rFonts w:asciiTheme="minorHAnsi" w:hAnsiTheme="minorHAnsi" w:cstheme="minorHAnsi"/>
          <w:b/>
          <w:bCs/>
          <w:color w:val="000000"/>
          <w:sz w:val="22"/>
          <w:szCs w:val="22"/>
        </w:rPr>
        <w:t xml:space="preserve"> </w:t>
      </w:r>
      <w:r w:rsidRPr="001D4FA9">
        <w:rPr>
          <w:rFonts w:asciiTheme="minorHAnsi" w:hAnsiTheme="minorHAnsi" w:cstheme="minorHAnsi"/>
          <w:color w:val="000000"/>
          <w:sz w:val="22"/>
          <w:szCs w:val="22"/>
        </w:rPr>
        <w:t>aus England. Sie erzählten bei mehreren offiziellen po</w:t>
      </w:r>
      <w:r w:rsidR="002754EC">
        <w:rPr>
          <w:rFonts w:asciiTheme="minorHAnsi" w:hAnsiTheme="minorHAnsi" w:cstheme="minorHAnsi"/>
          <w:color w:val="000000"/>
          <w:sz w:val="22"/>
          <w:szCs w:val="22"/>
        </w:rPr>
        <w:t xml:space="preserve">lizeilichen Befragungen und </w:t>
      </w:r>
      <w:proofErr w:type="gramStart"/>
      <w:r w:rsidR="002754EC">
        <w:rPr>
          <w:rFonts w:asciiTheme="minorHAnsi" w:hAnsiTheme="minorHAnsi" w:cstheme="minorHAnsi"/>
          <w:color w:val="000000"/>
          <w:sz w:val="22"/>
          <w:szCs w:val="22"/>
        </w:rPr>
        <w:t xml:space="preserve">vor </w:t>
      </w:r>
      <w:r w:rsidRPr="001D4FA9">
        <w:rPr>
          <w:rFonts w:asciiTheme="minorHAnsi" w:hAnsiTheme="minorHAnsi" w:cstheme="minorHAnsi"/>
          <w:color w:val="000000"/>
          <w:sz w:val="22"/>
          <w:szCs w:val="22"/>
        </w:rPr>
        <w:t>laufender</w:t>
      </w:r>
      <w:proofErr w:type="gramEnd"/>
      <w:r w:rsidRPr="001D4FA9">
        <w:rPr>
          <w:rFonts w:asciiTheme="minorHAnsi" w:hAnsiTheme="minorHAnsi" w:cstheme="minorHAnsi"/>
          <w:color w:val="000000"/>
          <w:sz w:val="22"/>
          <w:szCs w:val="22"/>
        </w:rPr>
        <w:t xml:space="preserve"> Kamera, wer sie alles missbraucht hat, z.B. ihr Vater. Hier ein kleiner Ausschnitt O-Ton: </w:t>
      </w:r>
    </w:p>
    <w:p w:rsidR="002754EC" w:rsidRDefault="002754EC" w:rsidP="002754EC">
      <w:pPr>
        <w:pStyle w:val="StandardWeb"/>
        <w:spacing w:beforeAutospacing="0" w:afterAutospacing="0"/>
        <w:jc w:val="both"/>
        <w:rPr>
          <w:rFonts w:asciiTheme="minorHAnsi" w:hAnsiTheme="minorHAnsi" w:cstheme="minorHAnsi"/>
          <w:color w:val="000000"/>
          <w:sz w:val="22"/>
          <w:szCs w:val="22"/>
        </w:rPr>
      </w:pPr>
    </w:p>
    <w:p w:rsidR="00776711" w:rsidRDefault="00776711" w:rsidP="002754EC">
      <w:pPr>
        <w:pStyle w:val="StandardWeb"/>
        <w:spacing w:beforeAutospacing="0" w:afterAutospacing="0"/>
        <w:jc w:val="both"/>
        <w:rPr>
          <w:rFonts w:asciiTheme="minorHAnsi" w:hAnsiTheme="minorHAnsi" w:cstheme="minorHAnsi"/>
          <w:color w:val="000000"/>
          <w:sz w:val="22"/>
          <w:szCs w:val="22"/>
        </w:rPr>
      </w:pPr>
      <w:r w:rsidRPr="001D4FA9">
        <w:rPr>
          <w:rFonts w:asciiTheme="minorHAnsi" w:hAnsiTheme="minorHAnsi" w:cstheme="minorHAnsi"/>
          <w:color w:val="000000"/>
          <w:sz w:val="22"/>
          <w:szCs w:val="22"/>
        </w:rPr>
        <w:t xml:space="preserve">Gabriel: </w:t>
      </w:r>
      <w:r w:rsidRPr="001D4FA9">
        <w:rPr>
          <w:rFonts w:asciiTheme="minorHAnsi" w:hAnsiTheme="minorHAnsi" w:cstheme="minorHAnsi"/>
          <w:i/>
          <w:iCs/>
          <w:color w:val="000000"/>
          <w:sz w:val="22"/>
          <w:szCs w:val="22"/>
        </w:rPr>
        <w:t>„… und stecken es unten rein“</w:t>
      </w:r>
      <w:r w:rsidRPr="001D4FA9">
        <w:rPr>
          <w:rFonts w:asciiTheme="minorHAnsi" w:hAnsiTheme="minorHAnsi" w:cstheme="minorHAnsi"/>
          <w:color w:val="000000"/>
          <w:sz w:val="22"/>
          <w:szCs w:val="22"/>
        </w:rPr>
        <w:t>…</w:t>
      </w:r>
    </w:p>
    <w:p w:rsidR="00776711" w:rsidRDefault="00776711" w:rsidP="002754EC">
      <w:pPr>
        <w:pStyle w:val="StandardWeb"/>
        <w:spacing w:beforeAutospacing="0" w:afterAutospacing="0"/>
        <w:rPr>
          <w:rFonts w:asciiTheme="minorHAnsi" w:hAnsiTheme="minorHAnsi" w:cstheme="minorHAnsi"/>
          <w:color w:val="000000"/>
          <w:sz w:val="22"/>
          <w:szCs w:val="22"/>
        </w:rPr>
      </w:pPr>
      <w:r w:rsidRPr="001D4FA9">
        <w:rPr>
          <w:rFonts w:asciiTheme="minorHAnsi" w:hAnsiTheme="minorHAnsi" w:cstheme="minorHAnsi"/>
          <w:color w:val="000000"/>
          <w:sz w:val="22"/>
          <w:szCs w:val="22"/>
        </w:rPr>
        <w:t xml:space="preserve">Interviewer: </w:t>
      </w:r>
      <w:r w:rsidRPr="001D4FA9">
        <w:rPr>
          <w:rFonts w:asciiTheme="minorHAnsi" w:hAnsiTheme="minorHAnsi" w:cstheme="minorHAnsi"/>
          <w:i/>
          <w:iCs/>
          <w:color w:val="000000"/>
          <w:sz w:val="22"/>
          <w:szCs w:val="22"/>
        </w:rPr>
        <w:t>„Wer steckt dir hinten was rein?“</w:t>
      </w:r>
      <w:r w:rsidRPr="001D4FA9">
        <w:rPr>
          <w:rFonts w:asciiTheme="minorHAnsi" w:hAnsiTheme="minorHAnsi" w:cstheme="minorHAnsi"/>
          <w:color w:val="000000"/>
          <w:sz w:val="22"/>
          <w:szCs w:val="22"/>
        </w:rPr>
        <w:t xml:space="preserve"> </w:t>
      </w:r>
    </w:p>
    <w:p w:rsidR="00776711" w:rsidRDefault="00776711" w:rsidP="002754EC">
      <w:pPr>
        <w:pStyle w:val="StandardWeb"/>
        <w:spacing w:beforeAutospacing="0" w:afterAutospacing="0"/>
        <w:rPr>
          <w:rFonts w:asciiTheme="minorHAnsi" w:hAnsiTheme="minorHAnsi" w:cstheme="minorHAnsi"/>
          <w:i/>
          <w:iCs/>
          <w:color w:val="000000"/>
          <w:sz w:val="22"/>
          <w:szCs w:val="22"/>
        </w:rPr>
      </w:pPr>
      <w:r w:rsidRPr="001D4FA9">
        <w:rPr>
          <w:rFonts w:asciiTheme="minorHAnsi" w:hAnsiTheme="minorHAnsi" w:cstheme="minorHAnsi"/>
          <w:color w:val="000000"/>
          <w:sz w:val="22"/>
          <w:szCs w:val="22"/>
        </w:rPr>
        <w:t xml:space="preserve">Kinder: </w:t>
      </w:r>
      <w:r w:rsidRPr="001D4FA9">
        <w:rPr>
          <w:rFonts w:asciiTheme="minorHAnsi" w:hAnsiTheme="minorHAnsi" w:cstheme="minorHAnsi"/>
          <w:i/>
          <w:iCs/>
          <w:color w:val="000000"/>
          <w:sz w:val="22"/>
          <w:szCs w:val="22"/>
        </w:rPr>
        <w:t>„Papa, Richie – Sozialdienste – alle! Einfach alle.“</w:t>
      </w:r>
    </w:p>
    <w:p w:rsidR="00776711" w:rsidRDefault="00776711" w:rsidP="002754EC">
      <w:pPr>
        <w:pStyle w:val="StandardWeb"/>
        <w:spacing w:beforeAutospacing="0" w:afterAutospacing="0"/>
        <w:rPr>
          <w:rFonts w:asciiTheme="minorHAnsi" w:hAnsiTheme="minorHAnsi" w:cstheme="minorHAnsi"/>
          <w:i/>
          <w:iCs/>
          <w:color w:val="000000"/>
          <w:sz w:val="22"/>
          <w:szCs w:val="22"/>
        </w:rPr>
      </w:pPr>
      <w:r w:rsidRPr="001D4FA9">
        <w:rPr>
          <w:rFonts w:asciiTheme="minorHAnsi" w:hAnsiTheme="minorHAnsi" w:cstheme="minorHAnsi"/>
          <w:iCs/>
          <w:color w:val="000000"/>
          <w:sz w:val="22"/>
          <w:szCs w:val="22"/>
        </w:rPr>
        <w:t>Interviewer:</w:t>
      </w:r>
      <w:r w:rsidRPr="001D4FA9">
        <w:rPr>
          <w:rFonts w:asciiTheme="minorHAnsi" w:hAnsiTheme="minorHAnsi" w:cstheme="minorHAnsi"/>
          <w:i/>
          <w:iCs/>
          <w:color w:val="000000"/>
          <w:sz w:val="22"/>
          <w:szCs w:val="22"/>
        </w:rPr>
        <w:t xml:space="preserve"> „Wer, wer?“ </w:t>
      </w:r>
    </w:p>
    <w:p w:rsidR="00776711" w:rsidRDefault="00776711" w:rsidP="002754EC">
      <w:pPr>
        <w:pStyle w:val="StandardWeb"/>
        <w:spacing w:beforeAutospacing="0" w:afterAutospacing="0"/>
        <w:rPr>
          <w:rFonts w:asciiTheme="minorHAnsi" w:hAnsiTheme="minorHAnsi" w:cstheme="minorHAnsi"/>
          <w:i/>
          <w:iCs/>
          <w:color w:val="000000"/>
          <w:sz w:val="22"/>
          <w:szCs w:val="22"/>
        </w:rPr>
      </w:pPr>
      <w:r w:rsidRPr="00571919">
        <w:rPr>
          <w:rFonts w:asciiTheme="minorHAnsi" w:hAnsiTheme="minorHAnsi" w:cstheme="minorHAnsi"/>
          <w:iCs/>
          <w:color w:val="000000"/>
          <w:sz w:val="22"/>
          <w:szCs w:val="22"/>
        </w:rPr>
        <w:t>Gabriel</w:t>
      </w:r>
      <w:r w:rsidRPr="001D4FA9">
        <w:rPr>
          <w:rFonts w:asciiTheme="minorHAnsi" w:hAnsiTheme="minorHAnsi" w:cstheme="minorHAnsi"/>
          <w:i/>
          <w:iCs/>
          <w:color w:val="000000"/>
          <w:sz w:val="22"/>
          <w:szCs w:val="22"/>
        </w:rPr>
        <w:t xml:space="preserve">: „Jeder!“ </w:t>
      </w:r>
    </w:p>
    <w:p w:rsidR="009778E0" w:rsidRDefault="00776711" w:rsidP="002754EC">
      <w:pPr>
        <w:pStyle w:val="StandardWeb"/>
        <w:spacing w:beforeAutospacing="0" w:afterAutospacing="0"/>
        <w:rPr>
          <w:rFonts w:asciiTheme="minorHAnsi" w:hAnsiTheme="minorHAnsi" w:cstheme="minorHAnsi"/>
          <w:color w:val="000000"/>
          <w:sz w:val="22"/>
          <w:szCs w:val="22"/>
        </w:rPr>
      </w:pPr>
      <w:r w:rsidRPr="001D4FA9">
        <w:rPr>
          <w:rFonts w:asciiTheme="minorHAnsi" w:hAnsiTheme="minorHAnsi" w:cstheme="minorHAnsi"/>
          <w:iCs/>
          <w:color w:val="000000"/>
          <w:sz w:val="22"/>
          <w:szCs w:val="22"/>
        </w:rPr>
        <w:t>Interviewer</w:t>
      </w:r>
      <w:r w:rsidRPr="001D4FA9">
        <w:rPr>
          <w:rFonts w:asciiTheme="minorHAnsi" w:hAnsiTheme="minorHAnsi" w:cstheme="minorHAnsi"/>
          <w:i/>
          <w:iCs/>
          <w:color w:val="000000"/>
          <w:sz w:val="22"/>
          <w:szCs w:val="22"/>
        </w:rPr>
        <w:t>: „Macht Eure Mutter es auch?“</w:t>
      </w:r>
      <w:r w:rsidRPr="001D4FA9">
        <w:rPr>
          <w:rFonts w:asciiTheme="minorHAnsi" w:hAnsiTheme="minorHAnsi" w:cstheme="minorHAnsi"/>
          <w:color w:val="000000"/>
          <w:sz w:val="22"/>
          <w:szCs w:val="22"/>
        </w:rPr>
        <w:t xml:space="preserve"> </w:t>
      </w:r>
    </w:p>
    <w:p w:rsidR="00776711" w:rsidRDefault="00776711" w:rsidP="002754EC">
      <w:pPr>
        <w:pStyle w:val="StandardWeb"/>
        <w:spacing w:beforeAutospacing="0" w:afterAutospacing="0"/>
        <w:rPr>
          <w:rFonts w:asciiTheme="minorHAnsi" w:hAnsiTheme="minorHAnsi" w:cstheme="minorHAnsi"/>
          <w:i/>
          <w:iCs/>
          <w:color w:val="000000"/>
          <w:sz w:val="22"/>
          <w:szCs w:val="22"/>
        </w:rPr>
      </w:pPr>
      <w:r w:rsidRPr="001D4FA9">
        <w:rPr>
          <w:rFonts w:asciiTheme="minorHAnsi" w:hAnsiTheme="minorHAnsi" w:cstheme="minorHAnsi"/>
          <w:color w:val="000000"/>
          <w:sz w:val="22"/>
          <w:szCs w:val="22"/>
        </w:rPr>
        <w:t xml:space="preserve">Beide gleichzeitig: </w:t>
      </w:r>
      <w:r w:rsidRPr="001D4FA9">
        <w:rPr>
          <w:rFonts w:asciiTheme="minorHAnsi" w:hAnsiTheme="minorHAnsi" w:cstheme="minorHAnsi"/>
          <w:i/>
          <w:iCs/>
          <w:color w:val="000000"/>
          <w:sz w:val="22"/>
          <w:szCs w:val="22"/>
        </w:rPr>
        <w:t>„</w:t>
      </w:r>
      <w:proofErr w:type="spellStart"/>
      <w:r w:rsidRPr="001D4FA9">
        <w:rPr>
          <w:rFonts w:asciiTheme="minorHAnsi" w:hAnsiTheme="minorHAnsi" w:cstheme="minorHAnsi"/>
          <w:i/>
          <w:iCs/>
          <w:color w:val="000000"/>
          <w:sz w:val="22"/>
          <w:szCs w:val="22"/>
        </w:rPr>
        <w:t>No</w:t>
      </w:r>
      <w:proofErr w:type="spellEnd"/>
      <w:r w:rsidRPr="001D4FA9">
        <w:rPr>
          <w:rFonts w:asciiTheme="minorHAnsi" w:hAnsiTheme="minorHAnsi" w:cstheme="minorHAnsi"/>
          <w:i/>
          <w:iCs/>
          <w:color w:val="000000"/>
          <w:sz w:val="22"/>
          <w:szCs w:val="22"/>
        </w:rPr>
        <w:t>!“</w:t>
      </w:r>
    </w:p>
    <w:p w:rsidR="00776711" w:rsidRDefault="00776711" w:rsidP="002754EC">
      <w:pPr>
        <w:pStyle w:val="StandardWeb"/>
        <w:spacing w:beforeAutospacing="0" w:afterAutospacing="0"/>
        <w:jc w:val="both"/>
        <w:rPr>
          <w:rFonts w:asciiTheme="minorHAnsi" w:hAnsiTheme="minorHAnsi" w:cstheme="minorHAnsi"/>
          <w:i/>
          <w:iCs/>
          <w:color w:val="000000"/>
          <w:sz w:val="22"/>
          <w:szCs w:val="22"/>
        </w:rPr>
      </w:pPr>
      <w:r w:rsidRPr="001D4FA9">
        <w:rPr>
          <w:rFonts w:asciiTheme="minorHAnsi" w:hAnsiTheme="minorHAnsi" w:cstheme="minorHAnsi"/>
          <w:iCs/>
          <w:color w:val="000000"/>
          <w:sz w:val="22"/>
          <w:szCs w:val="22"/>
        </w:rPr>
        <w:t>Interviewer:</w:t>
      </w:r>
      <w:r w:rsidRPr="001D4FA9">
        <w:rPr>
          <w:rFonts w:asciiTheme="minorHAnsi" w:hAnsiTheme="minorHAnsi" w:cstheme="minorHAnsi"/>
          <w:i/>
          <w:iCs/>
          <w:color w:val="000000"/>
          <w:sz w:val="22"/>
          <w:szCs w:val="22"/>
        </w:rPr>
        <w:t xml:space="preserve"> «Mache ich </w:t>
      </w:r>
      <w:proofErr w:type="gramStart"/>
      <w:r w:rsidRPr="001D4FA9">
        <w:rPr>
          <w:rFonts w:asciiTheme="minorHAnsi" w:hAnsiTheme="minorHAnsi" w:cstheme="minorHAnsi"/>
          <w:i/>
          <w:iCs/>
          <w:color w:val="000000"/>
          <w:sz w:val="22"/>
          <w:szCs w:val="22"/>
        </w:rPr>
        <w:t>es?»</w:t>
      </w:r>
      <w:proofErr w:type="gramEnd"/>
      <w:r w:rsidRPr="001D4FA9">
        <w:rPr>
          <w:rFonts w:asciiTheme="minorHAnsi" w:hAnsiTheme="minorHAnsi" w:cstheme="minorHAnsi"/>
          <w:i/>
          <w:iCs/>
          <w:color w:val="000000"/>
          <w:sz w:val="22"/>
          <w:szCs w:val="22"/>
        </w:rPr>
        <w:t xml:space="preserve"> </w:t>
      </w:r>
    </w:p>
    <w:p w:rsidR="00776711" w:rsidRDefault="00776711" w:rsidP="002754EC">
      <w:pPr>
        <w:pStyle w:val="StandardWeb"/>
        <w:spacing w:beforeAutospacing="0" w:afterAutospacing="0"/>
        <w:jc w:val="both"/>
        <w:rPr>
          <w:rFonts w:asciiTheme="minorHAnsi" w:hAnsiTheme="minorHAnsi" w:cstheme="minorHAnsi"/>
          <w:iCs/>
          <w:color w:val="000000"/>
          <w:sz w:val="22"/>
          <w:szCs w:val="22"/>
        </w:rPr>
      </w:pPr>
      <w:r w:rsidRPr="001D4FA9">
        <w:rPr>
          <w:rFonts w:asciiTheme="minorHAnsi" w:hAnsiTheme="minorHAnsi" w:cstheme="minorHAnsi"/>
          <w:iCs/>
          <w:color w:val="000000"/>
          <w:sz w:val="22"/>
          <w:szCs w:val="22"/>
        </w:rPr>
        <w:t>Kinder:</w:t>
      </w:r>
      <w:r w:rsidRPr="001D4FA9">
        <w:rPr>
          <w:rFonts w:asciiTheme="minorHAnsi" w:hAnsiTheme="minorHAnsi" w:cstheme="minorHAnsi"/>
          <w:i/>
          <w:iCs/>
          <w:color w:val="000000"/>
          <w:sz w:val="22"/>
          <w:szCs w:val="22"/>
        </w:rPr>
        <w:t xml:space="preserve"> „</w:t>
      </w:r>
      <w:proofErr w:type="spellStart"/>
      <w:r w:rsidRPr="001D4FA9">
        <w:rPr>
          <w:rFonts w:asciiTheme="minorHAnsi" w:hAnsiTheme="minorHAnsi" w:cstheme="minorHAnsi"/>
          <w:i/>
          <w:iCs/>
          <w:color w:val="000000"/>
          <w:sz w:val="22"/>
          <w:szCs w:val="22"/>
        </w:rPr>
        <w:t>No</w:t>
      </w:r>
      <w:proofErr w:type="spellEnd"/>
      <w:r w:rsidRPr="001D4FA9">
        <w:rPr>
          <w:rFonts w:asciiTheme="minorHAnsi" w:hAnsiTheme="minorHAnsi" w:cstheme="minorHAnsi"/>
          <w:i/>
          <w:iCs/>
          <w:color w:val="000000"/>
          <w:sz w:val="22"/>
          <w:szCs w:val="22"/>
        </w:rPr>
        <w:t>!“</w:t>
      </w:r>
      <w:r w:rsidRPr="001D4FA9">
        <w:rPr>
          <w:rFonts w:asciiTheme="minorHAnsi" w:hAnsiTheme="minorHAnsi" w:cstheme="minorHAnsi"/>
          <w:iCs/>
          <w:color w:val="000000"/>
          <w:sz w:val="22"/>
          <w:szCs w:val="22"/>
        </w:rPr>
        <w:t xml:space="preserve">  </w:t>
      </w:r>
    </w:p>
    <w:p w:rsidR="00776711" w:rsidRDefault="00776711" w:rsidP="002754EC">
      <w:pPr>
        <w:pStyle w:val="StandardWeb"/>
        <w:spacing w:beforeAutospacing="0" w:afterAutospacing="0"/>
        <w:jc w:val="both"/>
        <w:rPr>
          <w:rFonts w:asciiTheme="minorHAnsi" w:hAnsiTheme="minorHAnsi" w:cstheme="minorHAnsi"/>
          <w:i/>
          <w:iCs/>
          <w:color w:val="000000"/>
          <w:sz w:val="22"/>
          <w:szCs w:val="22"/>
        </w:rPr>
      </w:pPr>
      <w:r w:rsidRPr="001D4FA9">
        <w:rPr>
          <w:rFonts w:asciiTheme="minorHAnsi" w:hAnsiTheme="minorHAnsi" w:cstheme="minorHAnsi"/>
          <w:iCs/>
          <w:color w:val="000000"/>
          <w:sz w:val="22"/>
          <w:szCs w:val="22"/>
        </w:rPr>
        <w:t>Interviewer:</w:t>
      </w:r>
      <w:r w:rsidRPr="001D4FA9">
        <w:rPr>
          <w:rFonts w:asciiTheme="minorHAnsi" w:hAnsiTheme="minorHAnsi" w:cstheme="minorHAnsi"/>
          <w:i/>
          <w:iCs/>
          <w:color w:val="000000"/>
          <w:sz w:val="22"/>
          <w:szCs w:val="22"/>
        </w:rPr>
        <w:t xml:space="preserve"> „Wer macht es dann?“ </w:t>
      </w:r>
    </w:p>
    <w:p w:rsidR="00776711" w:rsidRDefault="00776711" w:rsidP="002754EC">
      <w:pPr>
        <w:pStyle w:val="StandardWeb"/>
        <w:spacing w:beforeAutospacing="0" w:afterAutospacing="0"/>
        <w:jc w:val="both"/>
        <w:rPr>
          <w:rFonts w:asciiTheme="minorHAnsi" w:hAnsiTheme="minorHAnsi" w:cstheme="minorHAnsi"/>
          <w:i/>
          <w:iCs/>
          <w:color w:val="000000"/>
          <w:sz w:val="22"/>
          <w:szCs w:val="22"/>
        </w:rPr>
      </w:pPr>
      <w:r w:rsidRPr="001D4FA9">
        <w:rPr>
          <w:rFonts w:asciiTheme="minorHAnsi" w:hAnsiTheme="minorHAnsi" w:cstheme="minorHAnsi"/>
          <w:iCs/>
          <w:color w:val="000000"/>
          <w:sz w:val="22"/>
          <w:szCs w:val="22"/>
        </w:rPr>
        <w:t>Kinder</w:t>
      </w:r>
      <w:r>
        <w:rPr>
          <w:rFonts w:asciiTheme="minorHAnsi" w:hAnsiTheme="minorHAnsi" w:cstheme="minorHAnsi"/>
          <w:i/>
          <w:iCs/>
          <w:color w:val="000000"/>
          <w:sz w:val="22"/>
          <w:szCs w:val="22"/>
        </w:rPr>
        <w:t xml:space="preserve">: „Papa, Mr. </w:t>
      </w:r>
      <w:proofErr w:type="spellStart"/>
      <w:r>
        <w:rPr>
          <w:rFonts w:asciiTheme="minorHAnsi" w:hAnsiTheme="minorHAnsi" w:cstheme="minorHAnsi"/>
          <w:i/>
          <w:iCs/>
          <w:color w:val="000000"/>
          <w:sz w:val="22"/>
          <w:szCs w:val="22"/>
        </w:rPr>
        <w:t>Hollings</w:t>
      </w:r>
      <w:proofErr w:type="spellEnd"/>
      <w:r w:rsidRPr="001D4FA9">
        <w:rPr>
          <w:rFonts w:asciiTheme="minorHAnsi" w:hAnsiTheme="minorHAnsi" w:cstheme="minorHAnsi"/>
          <w:i/>
          <w:iCs/>
          <w:color w:val="000000"/>
          <w:sz w:val="22"/>
          <w:szCs w:val="22"/>
        </w:rPr>
        <w:t xml:space="preserve">“ </w:t>
      </w:r>
    </w:p>
    <w:p w:rsidR="00776711" w:rsidRDefault="00776711" w:rsidP="002754EC">
      <w:pPr>
        <w:pStyle w:val="StandardWeb"/>
        <w:spacing w:beforeAutospacing="0" w:afterAutospacing="0"/>
        <w:jc w:val="both"/>
        <w:rPr>
          <w:rFonts w:asciiTheme="minorHAnsi" w:hAnsiTheme="minorHAnsi" w:cstheme="minorHAnsi"/>
          <w:iCs/>
          <w:color w:val="000000"/>
          <w:sz w:val="22"/>
          <w:szCs w:val="22"/>
        </w:rPr>
      </w:pPr>
      <w:r w:rsidRPr="00571919">
        <w:rPr>
          <w:rFonts w:asciiTheme="minorHAnsi" w:hAnsiTheme="minorHAnsi" w:cstheme="minorHAnsi"/>
          <w:iCs/>
          <w:color w:val="000000"/>
          <w:sz w:val="22"/>
          <w:szCs w:val="22"/>
        </w:rPr>
        <w:t>Alisa:</w:t>
      </w:r>
      <w:r>
        <w:rPr>
          <w:rFonts w:asciiTheme="minorHAnsi" w:hAnsiTheme="minorHAnsi" w:cstheme="minorHAnsi"/>
          <w:i/>
          <w:iCs/>
          <w:color w:val="000000"/>
          <w:sz w:val="22"/>
          <w:szCs w:val="22"/>
        </w:rPr>
        <w:t xml:space="preserve"> </w:t>
      </w:r>
      <w:r w:rsidRPr="001D4FA9">
        <w:rPr>
          <w:rFonts w:asciiTheme="minorHAnsi" w:hAnsiTheme="minorHAnsi" w:cstheme="minorHAnsi"/>
          <w:i/>
          <w:iCs/>
          <w:color w:val="000000"/>
          <w:sz w:val="22"/>
          <w:szCs w:val="22"/>
        </w:rPr>
        <w:t>„</w:t>
      </w:r>
      <w:r>
        <w:rPr>
          <w:rFonts w:asciiTheme="minorHAnsi" w:hAnsiTheme="minorHAnsi" w:cstheme="minorHAnsi"/>
          <w:i/>
          <w:iCs/>
          <w:color w:val="000000"/>
          <w:sz w:val="22"/>
          <w:szCs w:val="22"/>
        </w:rPr>
        <w:t>D</w:t>
      </w:r>
      <w:r w:rsidRPr="001D4FA9">
        <w:rPr>
          <w:rFonts w:asciiTheme="minorHAnsi" w:hAnsiTheme="minorHAnsi" w:cstheme="minorHAnsi"/>
          <w:i/>
          <w:iCs/>
          <w:color w:val="000000"/>
          <w:sz w:val="22"/>
          <w:szCs w:val="22"/>
        </w:rPr>
        <w:t>ie Schule!“</w:t>
      </w:r>
      <w:r w:rsidRPr="001D4FA9">
        <w:rPr>
          <w:rFonts w:asciiTheme="minorHAnsi" w:hAnsiTheme="minorHAnsi" w:cstheme="minorHAnsi"/>
          <w:iCs/>
          <w:color w:val="000000"/>
          <w:sz w:val="22"/>
          <w:szCs w:val="22"/>
        </w:rPr>
        <w:t xml:space="preserve"> </w:t>
      </w:r>
    </w:p>
    <w:p w:rsidR="00776711" w:rsidRDefault="00776711" w:rsidP="002754EC">
      <w:pPr>
        <w:pStyle w:val="StandardWeb"/>
        <w:spacing w:beforeAutospacing="0" w:afterAutospacing="0"/>
        <w:jc w:val="both"/>
        <w:rPr>
          <w:rFonts w:asciiTheme="minorHAnsi" w:hAnsiTheme="minorHAnsi" w:cstheme="minorHAnsi"/>
          <w:color w:val="000000"/>
          <w:sz w:val="22"/>
          <w:szCs w:val="22"/>
        </w:rPr>
      </w:pPr>
      <w:r w:rsidRPr="001D4FA9">
        <w:rPr>
          <w:rFonts w:asciiTheme="minorHAnsi" w:hAnsiTheme="minorHAnsi" w:cstheme="minorHAnsi"/>
          <w:iCs/>
          <w:color w:val="000000"/>
          <w:sz w:val="22"/>
          <w:szCs w:val="22"/>
        </w:rPr>
        <w:t>Interviewer:</w:t>
      </w:r>
      <w:r w:rsidRPr="001D4FA9">
        <w:rPr>
          <w:rFonts w:asciiTheme="minorHAnsi" w:hAnsiTheme="minorHAnsi" w:cstheme="minorHAnsi"/>
          <w:i/>
          <w:iCs/>
          <w:color w:val="000000"/>
          <w:sz w:val="22"/>
          <w:szCs w:val="22"/>
        </w:rPr>
        <w:t xml:space="preserve"> „Nennt mir noch mehr Personen!“</w:t>
      </w:r>
      <w:r w:rsidRPr="001D4FA9">
        <w:rPr>
          <w:rFonts w:asciiTheme="minorHAnsi" w:hAnsiTheme="minorHAnsi" w:cstheme="minorHAnsi"/>
          <w:color w:val="000000"/>
          <w:sz w:val="22"/>
          <w:szCs w:val="22"/>
        </w:rPr>
        <w:t xml:space="preserve"> </w:t>
      </w:r>
    </w:p>
    <w:p w:rsidR="00776711" w:rsidRDefault="00776711" w:rsidP="002754EC">
      <w:pPr>
        <w:pStyle w:val="StandardWeb"/>
        <w:spacing w:beforeAutospacing="0" w:afterAutospacing="0"/>
        <w:jc w:val="both"/>
        <w:rPr>
          <w:rFonts w:asciiTheme="minorHAnsi" w:hAnsiTheme="minorHAnsi" w:cstheme="minorHAnsi"/>
          <w:i/>
          <w:iCs/>
          <w:color w:val="000000"/>
          <w:sz w:val="22"/>
          <w:szCs w:val="22"/>
        </w:rPr>
      </w:pPr>
      <w:r>
        <w:rPr>
          <w:rFonts w:asciiTheme="minorHAnsi" w:hAnsiTheme="minorHAnsi" w:cstheme="minorHAnsi"/>
          <w:color w:val="000000"/>
          <w:sz w:val="22"/>
          <w:szCs w:val="22"/>
        </w:rPr>
        <w:t>Gabriel</w:t>
      </w:r>
      <w:r w:rsidRPr="001D4FA9">
        <w:rPr>
          <w:rFonts w:asciiTheme="minorHAnsi" w:hAnsiTheme="minorHAnsi" w:cstheme="minorHAnsi"/>
          <w:color w:val="000000"/>
          <w:sz w:val="22"/>
          <w:szCs w:val="22"/>
        </w:rPr>
        <w:t xml:space="preserve">: </w:t>
      </w:r>
      <w:r w:rsidRPr="001D4FA9">
        <w:rPr>
          <w:rFonts w:asciiTheme="minorHAnsi" w:hAnsiTheme="minorHAnsi" w:cstheme="minorHAnsi"/>
          <w:i/>
          <w:iCs/>
          <w:color w:val="000000"/>
          <w:sz w:val="22"/>
          <w:szCs w:val="22"/>
        </w:rPr>
        <w:t>„Die Familie</w:t>
      </w:r>
      <w:r>
        <w:rPr>
          <w:rFonts w:asciiTheme="minorHAnsi" w:hAnsiTheme="minorHAnsi" w:cstheme="minorHAnsi"/>
          <w:i/>
          <w:iCs/>
          <w:color w:val="000000"/>
          <w:sz w:val="22"/>
          <w:szCs w:val="22"/>
        </w:rPr>
        <w:t xml:space="preserve"> meines Vaters</w:t>
      </w:r>
      <w:r w:rsidRPr="001D4FA9">
        <w:rPr>
          <w:rFonts w:asciiTheme="minorHAnsi" w:hAnsiTheme="minorHAnsi" w:cstheme="minorHAnsi"/>
          <w:i/>
          <w:iCs/>
          <w:color w:val="000000"/>
          <w:sz w:val="22"/>
          <w:szCs w:val="22"/>
        </w:rPr>
        <w:t>“</w:t>
      </w:r>
      <w:r w:rsidRPr="001D4FA9">
        <w:rPr>
          <w:rFonts w:asciiTheme="minorHAnsi" w:hAnsiTheme="minorHAnsi" w:cstheme="minorHAnsi"/>
          <w:color w:val="000000"/>
          <w:sz w:val="22"/>
          <w:szCs w:val="22"/>
        </w:rPr>
        <w:t xml:space="preserve"> </w:t>
      </w:r>
      <w:r w:rsidRPr="001D4FA9">
        <w:rPr>
          <w:rFonts w:asciiTheme="minorHAnsi" w:hAnsiTheme="minorHAnsi" w:cstheme="minorHAnsi"/>
          <w:i/>
          <w:iCs/>
          <w:color w:val="000000"/>
          <w:sz w:val="22"/>
          <w:szCs w:val="22"/>
        </w:rPr>
        <w:t xml:space="preserve"> </w:t>
      </w:r>
    </w:p>
    <w:p w:rsidR="00776711" w:rsidRDefault="00776711" w:rsidP="002754EC">
      <w:pPr>
        <w:pStyle w:val="StandardWeb"/>
        <w:spacing w:beforeAutospacing="0" w:afterAutospacing="0"/>
        <w:jc w:val="both"/>
        <w:rPr>
          <w:rFonts w:asciiTheme="minorHAnsi" w:hAnsiTheme="minorHAnsi" w:cstheme="minorHAnsi"/>
          <w:iCs/>
          <w:color w:val="000000"/>
          <w:sz w:val="22"/>
          <w:szCs w:val="22"/>
        </w:rPr>
      </w:pPr>
      <w:r w:rsidRPr="00571919">
        <w:rPr>
          <w:rFonts w:asciiTheme="minorHAnsi" w:hAnsiTheme="minorHAnsi" w:cstheme="minorHAnsi"/>
          <w:iCs/>
          <w:color w:val="000000"/>
          <w:sz w:val="22"/>
          <w:szCs w:val="22"/>
        </w:rPr>
        <w:t>Alisa:</w:t>
      </w:r>
      <w:r>
        <w:rPr>
          <w:rFonts w:asciiTheme="minorHAnsi" w:hAnsiTheme="minorHAnsi" w:cstheme="minorHAnsi"/>
          <w:i/>
          <w:iCs/>
          <w:color w:val="000000"/>
          <w:sz w:val="22"/>
          <w:szCs w:val="22"/>
        </w:rPr>
        <w:t xml:space="preserve"> </w:t>
      </w:r>
      <w:r w:rsidRPr="001D4FA9">
        <w:rPr>
          <w:rFonts w:asciiTheme="minorHAnsi" w:hAnsiTheme="minorHAnsi" w:cstheme="minorHAnsi"/>
          <w:i/>
          <w:iCs/>
          <w:color w:val="000000"/>
          <w:sz w:val="22"/>
          <w:szCs w:val="22"/>
        </w:rPr>
        <w:t>„Eltern, Polizisten“.</w:t>
      </w:r>
      <w:r w:rsidRPr="001D4FA9">
        <w:rPr>
          <w:rFonts w:asciiTheme="minorHAnsi" w:hAnsiTheme="minorHAnsi" w:cstheme="minorHAnsi"/>
          <w:iCs/>
          <w:color w:val="000000"/>
          <w:sz w:val="22"/>
          <w:szCs w:val="22"/>
        </w:rPr>
        <w:t xml:space="preserve"> </w:t>
      </w:r>
    </w:p>
    <w:p w:rsidR="00776711" w:rsidRDefault="00776711" w:rsidP="002754EC">
      <w:pPr>
        <w:pStyle w:val="StandardWeb"/>
        <w:spacing w:beforeAutospacing="0" w:afterAutospacing="0"/>
        <w:jc w:val="both"/>
        <w:rPr>
          <w:rFonts w:asciiTheme="minorHAnsi" w:hAnsiTheme="minorHAnsi" w:cstheme="minorHAnsi"/>
          <w:i/>
          <w:iCs/>
          <w:color w:val="000000"/>
          <w:sz w:val="22"/>
          <w:szCs w:val="22"/>
        </w:rPr>
      </w:pPr>
      <w:r w:rsidRPr="001D4FA9">
        <w:rPr>
          <w:rFonts w:asciiTheme="minorHAnsi" w:hAnsiTheme="minorHAnsi" w:cstheme="minorHAnsi"/>
          <w:iCs/>
          <w:color w:val="000000"/>
          <w:sz w:val="22"/>
          <w:szCs w:val="22"/>
        </w:rPr>
        <w:t>Interviewer:</w:t>
      </w:r>
      <w:r w:rsidRPr="001D4FA9">
        <w:rPr>
          <w:rFonts w:asciiTheme="minorHAnsi" w:hAnsiTheme="minorHAnsi" w:cstheme="minorHAnsi"/>
          <w:i/>
          <w:iCs/>
          <w:color w:val="000000"/>
          <w:sz w:val="22"/>
          <w:szCs w:val="22"/>
        </w:rPr>
        <w:t xml:space="preserve"> „Und von den Lehrern, wer ist am meisten beteiligt?“ </w:t>
      </w:r>
    </w:p>
    <w:p w:rsidR="00776711" w:rsidRDefault="00776711" w:rsidP="002754EC">
      <w:pPr>
        <w:pStyle w:val="StandardWeb"/>
        <w:spacing w:beforeAutospacing="0" w:afterAutospacing="0"/>
        <w:jc w:val="both"/>
        <w:rPr>
          <w:rFonts w:asciiTheme="minorHAnsi" w:hAnsiTheme="minorHAnsi" w:cstheme="minorHAnsi"/>
          <w:color w:val="000000"/>
          <w:sz w:val="22"/>
          <w:szCs w:val="22"/>
        </w:rPr>
      </w:pPr>
      <w:r w:rsidRPr="001D4FA9">
        <w:rPr>
          <w:rFonts w:asciiTheme="minorHAnsi" w:hAnsiTheme="minorHAnsi" w:cstheme="minorHAnsi"/>
          <w:iCs/>
          <w:color w:val="000000"/>
          <w:sz w:val="22"/>
          <w:szCs w:val="22"/>
        </w:rPr>
        <w:t>Kinder:</w:t>
      </w:r>
      <w:r w:rsidRPr="001D4FA9">
        <w:rPr>
          <w:rFonts w:asciiTheme="minorHAnsi" w:hAnsiTheme="minorHAnsi" w:cstheme="minorHAnsi"/>
          <w:i/>
          <w:iCs/>
          <w:color w:val="000000"/>
          <w:sz w:val="22"/>
          <w:szCs w:val="22"/>
        </w:rPr>
        <w:t xml:space="preserve"> „Papa, Mr. </w:t>
      </w:r>
      <w:proofErr w:type="spellStart"/>
      <w:r w:rsidRPr="001D4FA9">
        <w:rPr>
          <w:rFonts w:asciiTheme="minorHAnsi" w:hAnsiTheme="minorHAnsi" w:cstheme="minorHAnsi"/>
          <w:i/>
          <w:iCs/>
          <w:color w:val="000000"/>
          <w:sz w:val="22"/>
          <w:szCs w:val="22"/>
        </w:rPr>
        <w:t>Hollin</w:t>
      </w:r>
      <w:r>
        <w:rPr>
          <w:rFonts w:asciiTheme="minorHAnsi" w:hAnsiTheme="minorHAnsi" w:cstheme="minorHAnsi"/>
          <w:i/>
          <w:iCs/>
          <w:color w:val="000000"/>
          <w:sz w:val="22"/>
          <w:szCs w:val="22"/>
        </w:rPr>
        <w:t>g</w:t>
      </w:r>
      <w:r w:rsidRPr="001D4FA9">
        <w:rPr>
          <w:rFonts w:asciiTheme="minorHAnsi" w:hAnsiTheme="minorHAnsi" w:cstheme="minorHAnsi"/>
          <w:i/>
          <w:iCs/>
          <w:color w:val="000000"/>
          <w:sz w:val="22"/>
          <w:szCs w:val="22"/>
        </w:rPr>
        <w:t>s</w:t>
      </w:r>
      <w:proofErr w:type="spellEnd"/>
      <w:r w:rsidRPr="001D4FA9">
        <w:rPr>
          <w:rFonts w:asciiTheme="minorHAnsi" w:hAnsiTheme="minorHAnsi" w:cstheme="minorHAnsi"/>
          <w:i/>
          <w:iCs/>
          <w:color w:val="000000"/>
          <w:sz w:val="22"/>
          <w:szCs w:val="22"/>
        </w:rPr>
        <w:t xml:space="preserve">, </w:t>
      </w:r>
      <w:proofErr w:type="spellStart"/>
      <w:r w:rsidRPr="001D4FA9">
        <w:rPr>
          <w:rFonts w:asciiTheme="minorHAnsi" w:hAnsiTheme="minorHAnsi" w:cstheme="minorHAnsi"/>
          <w:i/>
          <w:iCs/>
          <w:color w:val="000000"/>
          <w:sz w:val="22"/>
          <w:szCs w:val="22"/>
        </w:rPr>
        <w:t>Mrs.</w:t>
      </w:r>
      <w:proofErr w:type="spellEnd"/>
      <w:r w:rsidRPr="001D4FA9">
        <w:rPr>
          <w:rFonts w:asciiTheme="minorHAnsi" w:hAnsiTheme="minorHAnsi" w:cstheme="minorHAnsi"/>
          <w:i/>
          <w:iCs/>
          <w:color w:val="000000"/>
          <w:sz w:val="22"/>
          <w:szCs w:val="22"/>
        </w:rPr>
        <w:t xml:space="preserve"> </w:t>
      </w:r>
      <w:proofErr w:type="spellStart"/>
      <w:r>
        <w:rPr>
          <w:rFonts w:asciiTheme="minorHAnsi" w:hAnsiTheme="minorHAnsi" w:cstheme="minorHAnsi"/>
          <w:i/>
          <w:iCs/>
          <w:color w:val="000000"/>
          <w:sz w:val="22"/>
          <w:szCs w:val="22"/>
        </w:rPr>
        <w:t>Forsdyke</w:t>
      </w:r>
      <w:proofErr w:type="spellEnd"/>
      <w:r w:rsidRPr="001D4FA9">
        <w:rPr>
          <w:rFonts w:asciiTheme="minorHAnsi" w:hAnsiTheme="minorHAnsi" w:cstheme="minorHAnsi"/>
          <w:i/>
          <w:iCs/>
          <w:color w:val="000000"/>
          <w:sz w:val="22"/>
          <w:szCs w:val="22"/>
        </w:rPr>
        <w:t>.“</w:t>
      </w:r>
      <w:r w:rsidRPr="001D4FA9">
        <w:rPr>
          <w:rFonts w:asciiTheme="minorHAnsi" w:hAnsiTheme="minorHAnsi" w:cstheme="minorHAnsi"/>
          <w:color w:val="000000"/>
          <w:sz w:val="22"/>
          <w:szCs w:val="22"/>
        </w:rPr>
        <w:t xml:space="preserve"> </w:t>
      </w:r>
    </w:p>
    <w:p w:rsidR="00776711" w:rsidRDefault="00776711" w:rsidP="002754EC">
      <w:pPr>
        <w:pStyle w:val="StandardWeb"/>
        <w:spacing w:beforeAutospacing="0" w:afterAutospacing="0"/>
        <w:jc w:val="both"/>
        <w:rPr>
          <w:rFonts w:asciiTheme="minorHAnsi" w:hAnsiTheme="minorHAnsi" w:cstheme="minorHAnsi"/>
          <w:i/>
          <w:iCs/>
          <w:color w:val="000000"/>
          <w:sz w:val="22"/>
          <w:szCs w:val="22"/>
        </w:rPr>
      </w:pPr>
      <w:r w:rsidRPr="001D4FA9">
        <w:rPr>
          <w:rFonts w:asciiTheme="minorHAnsi" w:hAnsiTheme="minorHAnsi" w:cstheme="minorHAnsi"/>
          <w:iCs/>
          <w:color w:val="000000"/>
          <w:sz w:val="22"/>
          <w:szCs w:val="22"/>
        </w:rPr>
        <w:t xml:space="preserve">Interviewer: </w:t>
      </w:r>
      <w:r w:rsidRPr="001D4FA9">
        <w:rPr>
          <w:rFonts w:asciiTheme="minorHAnsi" w:hAnsiTheme="minorHAnsi" w:cstheme="minorHAnsi"/>
          <w:i/>
          <w:iCs/>
          <w:color w:val="000000"/>
          <w:sz w:val="22"/>
          <w:szCs w:val="22"/>
        </w:rPr>
        <w:t xml:space="preserve">„Wer ist </w:t>
      </w:r>
      <w:proofErr w:type="spellStart"/>
      <w:r w:rsidRPr="001D4FA9">
        <w:rPr>
          <w:rFonts w:asciiTheme="minorHAnsi" w:hAnsiTheme="minorHAnsi" w:cstheme="minorHAnsi"/>
          <w:i/>
          <w:iCs/>
          <w:color w:val="000000"/>
          <w:sz w:val="22"/>
          <w:szCs w:val="22"/>
        </w:rPr>
        <w:t>Mrs.</w:t>
      </w:r>
      <w:proofErr w:type="spellEnd"/>
      <w:r w:rsidRPr="001D4FA9">
        <w:rPr>
          <w:rFonts w:asciiTheme="minorHAnsi" w:hAnsiTheme="minorHAnsi" w:cstheme="minorHAnsi"/>
          <w:i/>
          <w:iCs/>
          <w:color w:val="000000"/>
          <w:sz w:val="22"/>
          <w:szCs w:val="22"/>
        </w:rPr>
        <w:t xml:space="preserve"> </w:t>
      </w:r>
      <w:proofErr w:type="spellStart"/>
      <w:r>
        <w:rPr>
          <w:rFonts w:asciiTheme="minorHAnsi" w:hAnsiTheme="minorHAnsi" w:cstheme="minorHAnsi"/>
          <w:i/>
          <w:iCs/>
          <w:color w:val="000000"/>
          <w:sz w:val="22"/>
          <w:szCs w:val="22"/>
        </w:rPr>
        <w:t>Forsdyke</w:t>
      </w:r>
      <w:proofErr w:type="spellEnd"/>
      <w:r w:rsidRPr="001D4FA9">
        <w:rPr>
          <w:rFonts w:asciiTheme="minorHAnsi" w:hAnsiTheme="minorHAnsi" w:cstheme="minorHAnsi"/>
          <w:i/>
          <w:iCs/>
          <w:color w:val="000000"/>
          <w:sz w:val="22"/>
          <w:szCs w:val="22"/>
        </w:rPr>
        <w:t>?“</w:t>
      </w:r>
    </w:p>
    <w:p w:rsidR="00776711" w:rsidRDefault="00776711" w:rsidP="002754EC">
      <w:pPr>
        <w:pStyle w:val="StandardWeb"/>
        <w:spacing w:beforeAutospacing="0" w:afterAutospacing="0"/>
        <w:jc w:val="both"/>
        <w:rPr>
          <w:rFonts w:asciiTheme="minorHAnsi" w:hAnsiTheme="minorHAnsi" w:cstheme="minorHAnsi"/>
          <w:i/>
          <w:iCs/>
          <w:color w:val="000000"/>
          <w:sz w:val="22"/>
          <w:szCs w:val="22"/>
        </w:rPr>
      </w:pPr>
      <w:r w:rsidRPr="001D4FA9">
        <w:rPr>
          <w:rFonts w:asciiTheme="minorHAnsi" w:hAnsiTheme="minorHAnsi" w:cstheme="minorHAnsi"/>
          <w:color w:val="000000"/>
          <w:sz w:val="22"/>
          <w:szCs w:val="22"/>
        </w:rPr>
        <w:t>Kinder: „</w:t>
      </w:r>
      <w:proofErr w:type="spellStart"/>
      <w:r w:rsidRPr="001D4FA9">
        <w:rPr>
          <w:rFonts w:asciiTheme="minorHAnsi" w:hAnsiTheme="minorHAnsi" w:cstheme="minorHAnsi"/>
          <w:i/>
          <w:iCs/>
          <w:color w:val="000000"/>
          <w:sz w:val="22"/>
          <w:szCs w:val="22"/>
        </w:rPr>
        <w:t>Mrs.</w:t>
      </w:r>
      <w:proofErr w:type="spellEnd"/>
      <w:r w:rsidRPr="001D4FA9">
        <w:rPr>
          <w:rFonts w:asciiTheme="minorHAnsi" w:hAnsiTheme="minorHAnsi" w:cstheme="minorHAnsi"/>
          <w:i/>
          <w:iCs/>
          <w:color w:val="000000"/>
          <w:sz w:val="22"/>
          <w:szCs w:val="22"/>
        </w:rPr>
        <w:t xml:space="preserve"> </w:t>
      </w:r>
      <w:proofErr w:type="spellStart"/>
      <w:r>
        <w:rPr>
          <w:rFonts w:asciiTheme="minorHAnsi" w:hAnsiTheme="minorHAnsi" w:cstheme="minorHAnsi"/>
          <w:i/>
          <w:iCs/>
          <w:color w:val="000000"/>
          <w:sz w:val="22"/>
          <w:szCs w:val="22"/>
        </w:rPr>
        <w:t>Forsdyke</w:t>
      </w:r>
      <w:proofErr w:type="spellEnd"/>
      <w:r w:rsidRPr="001D4FA9">
        <w:rPr>
          <w:rFonts w:asciiTheme="minorHAnsi" w:hAnsiTheme="minorHAnsi" w:cstheme="minorHAnsi"/>
          <w:i/>
          <w:iCs/>
          <w:color w:val="000000"/>
          <w:sz w:val="22"/>
          <w:szCs w:val="22"/>
        </w:rPr>
        <w:t xml:space="preserve"> ist die Schulleiterin unserer Schule.“ </w:t>
      </w:r>
    </w:p>
    <w:p w:rsidR="00776711" w:rsidRDefault="00776711" w:rsidP="002754EC">
      <w:pPr>
        <w:pStyle w:val="StandardWeb"/>
        <w:spacing w:beforeAutospacing="0" w:afterAutospacing="0"/>
        <w:jc w:val="both"/>
        <w:rPr>
          <w:rFonts w:asciiTheme="minorHAnsi" w:hAnsiTheme="minorHAnsi" w:cstheme="minorHAnsi"/>
          <w:color w:val="000000"/>
          <w:sz w:val="22"/>
          <w:szCs w:val="22"/>
        </w:rPr>
      </w:pPr>
      <w:r w:rsidRPr="001D4FA9">
        <w:rPr>
          <w:rFonts w:asciiTheme="minorHAnsi" w:hAnsiTheme="minorHAnsi" w:cstheme="minorHAnsi"/>
          <w:iCs/>
          <w:color w:val="000000"/>
          <w:sz w:val="22"/>
          <w:szCs w:val="22"/>
        </w:rPr>
        <w:t xml:space="preserve">Interviewer: </w:t>
      </w:r>
      <w:r w:rsidRPr="001D4FA9">
        <w:rPr>
          <w:rFonts w:asciiTheme="minorHAnsi" w:hAnsiTheme="minorHAnsi" w:cstheme="minorHAnsi"/>
          <w:color w:val="000000"/>
          <w:sz w:val="22"/>
          <w:szCs w:val="22"/>
        </w:rPr>
        <w:t xml:space="preserve">„Und was passiert in der Kirche?“ </w:t>
      </w:r>
    </w:p>
    <w:p w:rsidR="00776711" w:rsidRDefault="00776711" w:rsidP="002754EC">
      <w:pPr>
        <w:pStyle w:val="StandardWeb"/>
        <w:spacing w:beforeAutospacing="0" w:afterAutospacing="0"/>
        <w:jc w:val="both"/>
        <w:rPr>
          <w:rFonts w:asciiTheme="minorHAnsi" w:hAnsiTheme="minorHAnsi" w:cstheme="minorHAnsi"/>
          <w:i/>
          <w:iCs/>
          <w:color w:val="000000"/>
          <w:sz w:val="22"/>
          <w:szCs w:val="22"/>
        </w:rPr>
      </w:pPr>
      <w:r>
        <w:rPr>
          <w:rFonts w:asciiTheme="minorHAnsi" w:hAnsiTheme="minorHAnsi" w:cstheme="minorHAnsi"/>
          <w:color w:val="000000"/>
          <w:sz w:val="22"/>
          <w:szCs w:val="22"/>
        </w:rPr>
        <w:t>Alisa</w:t>
      </w:r>
      <w:r w:rsidRPr="001D4FA9">
        <w:rPr>
          <w:rFonts w:asciiTheme="minorHAnsi" w:hAnsiTheme="minorHAnsi" w:cstheme="minorHAnsi"/>
          <w:color w:val="000000"/>
          <w:sz w:val="22"/>
          <w:szCs w:val="22"/>
        </w:rPr>
        <w:t xml:space="preserve">: </w:t>
      </w:r>
      <w:r w:rsidRPr="001D4FA9">
        <w:rPr>
          <w:rFonts w:asciiTheme="minorHAnsi" w:hAnsiTheme="minorHAnsi" w:cstheme="minorHAnsi"/>
          <w:i/>
          <w:iCs/>
          <w:color w:val="000000"/>
          <w:sz w:val="22"/>
          <w:szCs w:val="22"/>
        </w:rPr>
        <w:t xml:space="preserve">„Wir opfern Babys und essen sie.“ </w:t>
      </w:r>
    </w:p>
    <w:p w:rsidR="00776711" w:rsidRDefault="00776711" w:rsidP="002754EC">
      <w:pPr>
        <w:pStyle w:val="StandardWeb"/>
        <w:spacing w:beforeAutospacing="0" w:afterAutospacing="0"/>
        <w:jc w:val="both"/>
        <w:rPr>
          <w:rFonts w:asciiTheme="minorHAnsi" w:hAnsiTheme="minorHAnsi" w:cstheme="minorHAnsi"/>
          <w:i/>
          <w:iCs/>
          <w:color w:val="000000"/>
          <w:sz w:val="22"/>
          <w:szCs w:val="22"/>
        </w:rPr>
      </w:pPr>
      <w:r w:rsidRPr="001D4FA9">
        <w:rPr>
          <w:rFonts w:asciiTheme="minorHAnsi" w:hAnsiTheme="minorHAnsi" w:cstheme="minorHAnsi"/>
          <w:iCs/>
          <w:color w:val="000000"/>
          <w:sz w:val="22"/>
          <w:szCs w:val="22"/>
        </w:rPr>
        <w:t xml:space="preserve">Interviewer: </w:t>
      </w:r>
      <w:r w:rsidRPr="001D4FA9">
        <w:rPr>
          <w:rFonts w:asciiTheme="minorHAnsi" w:hAnsiTheme="minorHAnsi" w:cstheme="minorHAnsi"/>
          <w:i/>
          <w:iCs/>
          <w:color w:val="000000"/>
          <w:sz w:val="22"/>
          <w:szCs w:val="22"/>
        </w:rPr>
        <w:t xml:space="preserve">„Was meint ihr mit Opfern und das Baby essen?“ </w:t>
      </w:r>
    </w:p>
    <w:p w:rsidR="00776711" w:rsidRDefault="00776711" w:rsidP="002754EC">
      <w:pPr>
        <w:pStyle w:val="StandardWeb"/>
        <w:spacing w:beforeAutospacing="0" w:afterAutospacing="0"/>
        <w:jc w:val="both"/>
        <w:rPr>
          <w:rFonts w:asciiTheme="minorHAnsi" w:hAnsiTheme="minorHAnsi" w:cstheme="minorHAnsi"/>
          <w:i/>
          <w:iCs/>
          <w:color w:val="000000"/>
          <w:sz w:val="22"/>
          <w:szCs w:val="22"/>
        </w:rPr>
      </w:pPr>
      <w:r w:rsidRPr="001D4FA9">
        <w:rPr>
          <w:rFonts w:asciiTheme="minorHAnsi" w:hAnsiTheme="minorHAnsi" w:cstheme="minorHAnsi"/>
          <w:i/>
          <w:iCs/>
          <w:color w:val="000000"/>
          <w:sz w:val="22"/>
          <w:szCs w:val="22"/>
        </w:rPr>
        <w:t xml:space="preserve">Kinder: „Wir töten also das Baby und essen es und trinken das Blut davon.“ „Ist das wahr, Gabriel?“ </w:t>
      </w:r>
      <w:r w:rsidRPr="001D4FA9">
        <w:rPr>
          <w:rFonts w:asciiTheme="minorHAnsi" w:hAnsiTheme="minorHAnsi" w:cstheme="minorHAnsi"/>
          <w:iCs/>
          <w:color w:val="000000"/>
          <w:sz w:val="22"/>
          <w:szCs w:val="22"/>
        </w:rPr>
        <w:t>Gabriel:</w:t>
      </w:r>
      <w:r w:rsidRPr="001D4FA9">
        <w:rPr>
          <w:rFonts w:asciiTheme="minorHAnsi" w:hAnsiTheme="minorHAnsi" w:cstheme="minorHAnsi"/>
          <w:i/>
          <w:iCs/>
          <w:color w:val="000000"/>
          <w:sz w:val="22"/>
          <w:szCs w:val="22"/>
        </w:rPr>
        <w:t xml:space="preserve"> „Ja! Und wir tanzen um die Schädel herum.“</w:t>
      </w:r>
    </w:p>
    <w:p w:rsidR="002754EC" w:rsidRPr="001D4FA9" w:rsidRDefault="002754EC" w:rsidP="002754EC">
      <w:pPr>
        <w:pStyle w:val="StandardWeb"/>
        <w:spacing w:beforeAutospacing="0" w:afterAutospacing="0"/>
        <w:jc w:val="both"/>
        <w:rPr>
          <w:rFonts w:asciiTheme="minorHAnsi" w:hAnsiTheme="minorHAnsi" w:cstheme="minorHAnsi"/>
          <w:i/>
          <w:iCs/>
          <w:color w:val="000000"/>
          <w:sz w:val="22"/>
          <w:szCs w:val="22"/>
        </w:rPr>
      </w:pPr>
    </w:p>
    <w:p w:rsidR="00776711" w:rsidRPr="00AE205A" w:rsidRDefault="00776711" w:rsidP="002754EC">
      <w:pPr>
        <w:spacing w:after="0" w:line="240" w:lineRule="auto"/>
        <w:jc w:val="both"/>
      </w:pPr>
      <w:r w:rsidRPr="00554742">
        <w:rPr>
          <w:rFonts w:cs="Calibri"/>
          <w:noProof/>
          <w:lang w:val="de-CH" w:eastAsia="de-CH"/>
        </w:rPr>
        <w:lastRenderedPageBreak/>
        <w:drawing>
          <wp:anchor distT="0" distB="0" distL="114300" distR="114300" simplePos="0" relativeHeight="251587072" behindDoc="0" locked="0" layoutInCell="1" allowOverlap="1" wp14:anchorId="050BEF53" wp14:editId="35E908C3">
            <wp:simplePos x="0" y="0"/>
            <wp:positionH relativeFrom="column">
              <wp:posOffset>18127</wp:posOffset>
            </wp:positionH>
            <wp:positionV relativeFrom="paragraph">
              <wp:posOffset>13863</wp:posOffset>
            </wp:positionV>
            <wp:extent cx="817560" cy="655560"/>
            <wp:effectExtent l="0" t="0" r="1590" b="0"/>
            <wp:wrapThrough wrapText="bothSides">
              <wp:wrapPolygon edited="0">
                <wp:start x="0" y="0"/>
                <wp:lineTo x="0" y="20721"/>
                <wp:lineTo x="21147" y="20721"/>
                <wp:lineTo x="21147" y="0"/>
                <wp:lineTo x="0" y="0"/>
              </wp:wrapPolygon>
            </wp:wrapThrough>
            <wp:docPr id="10" name="Grafik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817560" cy="655560"/>
                    </a:xfrm>
                    <a:prstGeom prst="rect">
                      <a:avLst/>
                    </a:prstGeom>
                    <a:noFill/>
                    <a:ln>
                      <a:noFill/>
                    </a:ln>
                  </pic:spPr>
                </pic:pic>
              </a:graphicData>
            </a:graphic>
          </wp:anchor>
        </w:drawing>
      </w:r>
      <w:r w:rsidRPr="00AE205A">
        <w:t xml:space="preserve">Als dieses Video mit den Aussagen von Alisa und Gabriel an die Öffentlichkeit gelangte, handelte die Justiz plötzlich SEHR SCHNELL! Nur leider in die falsche Richtung. </w:t>
      </w:r>
      <w:r w:rsidRPr="00AE205A">
        <w:rPr>
          <w:i/>
          <w:iCs/>
        </w:rPr>
        <w:t>Der Mutter</w:t>
      </w:r>
      <w:r w:rsidRPr="00AE205A">
        <w:t xml:space="preserve"> wurden sofort die Kinder entzogen, weil sie angeblich „diese Lügen“ den Kindern eingeredet hätte (sarkastisch: und so </w:t>
      </w:r>
      <w:proofErr w:type="spellStart"/>
      <w:r w:rsidRPr="00AE205A">
        <w:t>hats</w:t>
      </w:r>
      <w:proofErr w:type="spellEnd"/>
      <w:r w:rsidRPr="00AE205A">
        <w:t xml:space="preserve"> ja eben grad gewirkt …)  und das alleinige Sorgerecht wurde dem - ach so vertrauenswürdigen - </w:t>
      </w:r>
      <w:r w:rsidRPr="00AE205A">
        <w:rPr>
          <w:b/>
          <w:bCs/>
        </w:rPr>
        <w:t xml:space="preserve">Vater Ricky </w:t>
      </w:r>
      <w:proofErr w:type="spellStart"/>
      <w:r w:rsidRPr="00AE205A">
        <w:rPr>
          <w:b/>
          <w:bCs/>
        </w:rPr>
        <w:t>Dearman</w:t>
      </w:r>
      <w:proofErr w:type="spellEnd"/>
      <w:r w:rsidRPr="00AE205A">
        <w:t xml:space="preserve"> übergeben. Trotz den vorliegenden </w:t>
      </w:r>
      <w:r w:rsidRPr="00AE205A">
        <w:rPr>
          <w:i/>
          <w:iCs/>
        </w:rPr>
        <w:t>medizinischen Berichten</w:t>
      </w:r>
      <w:r w:rsidRPr="00AE205A">
        <w:t xml:space="preserve">, die den Missbrauch an den Kindern bestätigten, gab sich das BBC bei einem Interview mit dem Vater Ricky </w:t>
      </w:r>
      <w:proofErr w:type="spellStart"/>
      <w:r w:rsidRPr="00AE205A">
        <w:t>Dearman</w:t>
      </w:r>
      <w:proofErr w:type="spellEnd"/>
      <w:r w:rsidRPr="00AE205A">
        <w:t xml:space="preserve"> größte Mühe, ihn als unschuldig aussehen zu lassen. Man stellte es so dar, als ob er Opfer einer bösartigen Kampagne geworden sei. So sind die Kinder unter „dem Schutze seiner Flügel“ in Hollywood groß geworden.  </w:t>
      </w:r>
    </w:p>
    <w:p w:rsidR="00776711" w:rsidRPr="00554742" w:rsidRDefault="00776711" w:rsidP="002754EC">
      <w:pPr>
        <w:spacing w:after="0" w:line="240" w:lineRule="auto"/>
      </w:pPr>
    </w:p>
    <w:p w:rsidR="00776711" w:rsidRDefault="00776711" w:rsidP="002754EC">
      <w:pPr>
        <w:spacing w:after="0" w:line="240" w:lineRule="auto"/>
        <w:jc w:val="both"/>
      </w:pPr>
      <w:r w:rsidRPr="00554742">
        <w:rPr>
          <w:noProof/>
          <w:lang w:val="de-CH" w:eastAsia="de-CH"/>
        </w:rPr>
        <w:drawing>
          <wp:anchor distT="0" distB="0" distL="114300" distR="114300" simplePos="0" relativeHeight="251589120" behindDoc="0" locked="0" layoutInCell="1" allowOverlap="1" wp14:anchorId="4801F0DD" wp14:editId="0D8227D4">
            <wp:simplePos x="0" y="0"/>
            <wp:positionH relativeFrom="column">
              <wp:posOffset>-720</wp:posOffset>
            </wp:positionH>
            <wp:positionV relativeFrom="paragraph">
              <wp:posOffset>8280</wp:posOffset>
            </wp:positionV>
            <wp:extent cx="921600" cy="689399"/>
            <wp:effectExtent l="0" t="0" r="0" b="0"/>
            <wp:wrapSquare wrapText="bothSides"/>
            <wp:docPr id="11" name="Bild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t="14628" b="-5222"/>
                    <a:stretch>
                      <a:fillRect/>
                    </a:stretch>
                  </pic:blipFill>
                  <pic:spPr>
                    <a:xfrm>
                      <a:off x="0" y="0"/>
                      <a:ext cx="921600" cy="689399"/>
                    </a:xfrm>
                    <a:prstGeom prst="rect">
                      <a:avLst/>
                    </a:prstGeom>
                    <a:noFill/>
                    <a:ln>
                      <a:noFill/>
                    </a:ln>
                  </pic:spPr>
                </pic:pic>
              </a:graphicData>
            </a:graphic>
          </wp:anchor>
        </w:drawing>
      </w:r>
      <w:r w:rsidRPr="00554742">
        <w:t xml:space="preserve">Hören wir noch die Mutter der beiden an. </w:t>
      </w:r>
      <w:r w:rsidRPr="00554742">
        <w:rPr>
          <w:b/>
          <w:bCs/>
        </w:rPr>
        <w:t>Ella Draper</w:t>
      </w:r>
      <w:r w:rsidRPr="00554742">
        <w:t xml:space="preserve"> sagte aus, dass ihr Exmann Ricky </w:t>
      </w:r>
      <w:proofErr w:type="spellStart"/>
      <w:r w:rsidRPr="00554742">
        <w:t>Dearman</w:t>
      </w:r>
      <w:proofErr w:type="spellEnd"/>
      <w:r w:rsidRPr="00554742">
        <w:t xml:space="preserve"> der Anführer der satanischen Gruppe in </w:t>
      </w:r>
      <w:proofErr w:type="spellStart"/>
      <w:r w:rsidRPr="00554742">
        <w:t>Hampstead</w:t>
      </w:r>
      <w:proofErr w:type="spellEnd"/>
      <w:r w:rsidRPr="00554742">
        <w:t xml:space="preserve"> war. Sie fand heraus, dass er bei den grausamen Folterungen und Tötungen der Kinder beteiligt war und davon Filme gedreht und im </w:t>
      </w:r>
      <w:proofErr w:type="spellStart"/>
      <w:r w:rsidRPr="00554742">
        <w:t>Darknet</w:t>
      </w:r>
      <w:proofErr w:type="spellEnd"/>
      <w:r w:rsidRPr="00554742">
        <w:t xml:space="preserve"> verkauft hat.</w:t>
      </w:r>
    </w:p>
    <w:p w:rsidR="009778E0" w:rsidRPr="00554742" w:rsidRDefault="009778E0" w:rsidP="002754EC">
      <w:pPr>
        <w:spacing w:after="0" w:line="240" w:lineRule="auto"/>
        <w:jc w:val="both"/>
      </w:pPr>
    </w:p>
    <w:p w:rsidR="00776711" w:rsidRPr="00554742" w:rsidRDefault="00776711" w:rsidP="002754EC">
      <w:pPr>
        <w:spacing w:after="0" w:line="240" w:lineRule="auto"/>
        <w:rPr>
          <w:lang w:eastAsia="de-CH"/>
        </w:rPr>
      </w:pPr>
    </w:p>
    <w:p w:rsidR="002754EC" w:rsidRDefault="00776711" w:rsidP="002754EC">
      <w:pPr>
        <w:pStyle w:val="Textbodyuser"/>
        <w:spacing w:after="0" w:line="240" w:lineRule="auto"/>
        <w:jc w:val="both"/>
        <w:rPr>
          <w:rFonts w:asciiTheme="minorHAnsi" w:eastAsia="Calibri" w:hAnsiTheme="minorHAnsi" w:cstheme="minorHAnsi"/>
          <w:spacing w:val="-2"/>
          <w:kern w:val="0"/>
          <w:sz w:val="22"/>
          <w:szCs w:val="22"/>
          <w:lang w:val="de-CH" w:eastAsia="en-US"/>
        </w:rPr>
      </w:pPr>
      <w:r w:rsidRPr="00C875EA">
        <w:rPr>
          <w:rFonts w:asciiTheme="minorHAnsi" w:hAnsiTheme="minorHAnsi" w:cstheme="minorHAnsi"/>
          <w:noProof/>
          <w:spacing w:val="-2"/>
          <w:sz w:val="22"/>
          <w:szCs w:val="22"/>
          <w:lang w:val="de-CH" w:eastAsia="de-CH"/>
        </w:rPr>
        <w:drawing>
          <wp:anchor distT="0" distB="0" distL="114300" distR="114300" simplePos="0" relativeHeight="251591168" behindDoc="0" locked="0" layoutInCell="1" allowOverlap="1" wp14:anchorId="553EA5D0" wp14:editId="5F6C066F">
            <wp:simplePos x="0" y="0"/>
            <wp:positionH relativeFrom="column">
              <wp:posOffset>0</wp:posOffset>
            </wp:positionH>
            <wp:positionV relativeFrom="paragraph">
              <wp:posOffset>23292</wp:posOffset>
            </wp:positionV>
            <wp:extent cx="921600" cy="781919"/>
            <wp:effectExtent l="0" t="0" r="0" b="0"/>
            <wp:wrapThrough wrapText="bothSides">
              <wp:wrapPolygon edited="0">
                <wp:start x="0" y="0"/>
                <wp:lineTo x="0" y="21056"/>
                <wp:lineTo x="20990" y="21056"/>
                <wp:lineTo x="20990" y="0"/>
                <wp:lineTo x="0" y="0"/>
              </wp:wrapPolygon>
            </wp:wrapThrough>
            <wp:docPr id="12" name="Grafik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l="19148" r="11132"/>
                    <a:stretch>
                      <a:fillRect/>
                    </a:stretch>
                  </pic:blipFill>
                  <pic:spPr>
                    <a:xfrm>
                      <a:off x="0" y="0"/>
                      <a:ext cx="921600" cy="781919"/>
                    </a:xfrm>
                    <a:prstGeom prst="rect">
                      <a:avLst/>
                    </a:prstGeom>
                    <a:noFill/>
                    <a:ln>
                      <a:noFill/>
                    </a:ln>
                  </pic:spPr>
                </pic:pic>
              </a:graphicData>
            </a:graphic>
          </wp:anchor>
        </w:drawing>
      </w:r>
      <w:r w:rsidRPr="00C875EA">
        <w:rPr>
          <w:rFonts w:asciiTheme="minorHAnsi" w:eastAsia="Calibri" w:hAnsiTheme="minorHAnsi" w:cstheme="minorHAnsi"/>
          <w:b/>
          <w:bCs/>
          <w:spacing w:val="-2"/>
          <w:kern w:val="0"/>
          <w:sz w:val="22"/>
          <w:szCs w:val="22"/>
          <w:lang w:val="de-CH" w:eastAsia="en-US"/>
        </w:rPr>
        <w:t xml:space="preserve">Didier </w:t>
      </w:r>
      <w:proofErr w:type="spellStart"/>
      <w:r w:rsidRPr="00C875EA">
        <w:rPr>
          <w:rFonts w:asciiTheme="minorHAnsi" w:eastAsia="Calibri" w:hAnsiTheme="minorHAnsi" w:cstheme="minorHAnsi"/>
          <w:b/>
          <w:bCs/>
          <w:spacing w:val="-2"/>
          <w:kern w:val="0"/>
          <w:sz w:val="22"/>
          <w:szCs w:val="22"/>
          <w:lang w:val="de-CH" w:eastAsia="en-US"/>
        </w:rPr>
        <w:t>Cazet</w:t>
      </w:r>
      <w:proofErr w:type="spellEnd"/>
      <w:r w:rsidRPr="00C875EA">
        <w:rPr>
          <w:rFonts w:asciiTheme="minorHAnsi" w:eastAsia="Calibri" w:hAnsiTheme="minorHAnsi" w:cstheme="minorHAnsi"/>
          <w:spacing w:val="-2"/>
          <w:kern w:val="0"/>
          <w:sz w:val="22"/>
          <w:szCs w:val="22"/>
          <w:lang w:val="de-CH" w:eastAsia="en-US"/>
        </w:rPr>
        <w:t>, ein französischer Journalist, berichtet, dass solche Filme „</w:t>
      </w:r>
      <w:proofErr w:type="spellStart"/>
      <w:r w:rsidRPr="00C875EA">
        <w:rPr>
          <w:rFonts w:asciiTheme="minorHAnsi" w:eastAsia="Calibri" w:hAnsiTheme="minorHAnsi" w:cstheme="minorHAnsi"/>
          <w:spacing w:val="-2"/>
          <w:kern w:val="0"/>
          <w:sz w:val="22"/>
          <w:szCs w:val="22"/>
          <w:lang w:val="de-CH" w:eastAsia="en-US"/>
        </w:rPr>
        <w:t>Snuff</w:t>
      </w:r>
      <w:proofErr w:type="spellEnd"/>
      <w:r w:rsidRPr="00C875EA">
        <w:rPr>
          <w:rFonts w:asciiTheme="minorHAnsi" w:eastAsia="Calibri" w:hAnsiTheme="minorHAnsi" w:cstheme="minorHAnsi"/>
          <w:spacing w:val="-2"/>
          <w:kern w:val="0"/>
          <w:sz w:val="22"/>
          <w:szCs w:val="22"/>
          <w:lang w:val="de-CH" w:eastAsia="en-US"/>
        </w:rPr>
        <w:t xml:space="preserve">-Videos“ genannt werden. In diesen Videos werden Kinder </w:t>
      </w:r>
      <w:proofErr w:type="gramStart"/>
      <w:r w:rsidRPr="00C875EA">
        <w:rPr>
          <w:rFonts w:asciiTheme="minorHAnsi" w:eastAsia="Calibri" w:hAnsiTheme="minorHAnsi" w:cstheme="minorHAnsi"/>
          <w:spacing w:val="-2"/>
          <w:kern w:val="0"/>
          <w:sz w:val="22"/>
          <w:szCs w:val="22"/>
          <w:lang w:val="de-CH" w:eastAsia="en-US"/>
        </w:rPr>
        <w:t>vor laufender</w:t>
      </w:r>
      <w:proofErr w:type="gramEnd"/>
      <w:r w:rsidRPr="00C875EA">
        <w:rPr>
          <w:rFonts w:asciiTheme="minorHAnsi" w:eastAsia="Calibri" w:hAnsiTheme="minorHAnsi" w:cstheme="minorHAnsi"/>
          <w:spacing w:val="-2"/>
          <w:kern w:val="0"/>
          <w:sz w:val="22"/>
          <w:szCs w:val="22"/>
          <w:lang w:val="de-CH" w:eastAsia="en-US"/>
        </w:rPr>
        <w:t xml:space="preserve"> Kamera zu Tode missbraucht und gefoltert. Um zu sehen, wie ein Kind stirbt, zahlen reiche Menschen 25 Tau</w:t>
      </w:r>
      <w:r w:rsidR="00C875EA" w:rsidRPr="00C875EA">
        <w:rPr>
          <w:rFonts w:asciiTheme="minorHAnsi" w:eastAsia="Calibri" w:hAnsiTheme="minorHAnsi" w:cstheme="minorHAnsi"/>
          <w:spacing w:val="-2"/>
          <w:kern w:val="0"/>
          <w:sz w:val="22"/>
          <w:szCs w:val="22"/>
          <w:lang w:val="de-CH" w:eastAsia="en-US"/>
        </w:rPr>
        <w:t xml:space="preserve">send bis zu einer Million Euro. </w:t>
      </w:r>
      <w:r w:rsidRPr="00C875EA">
        <w:rPr>
          <w:rFonts w:asciiTheme="minorHAnsi" w:eastAsia="Calibri" w:hAnsiTheme="minorHAnsi" w:cstheme="minorHAnsi"/>
          <w:spacing w:val="-2"/>
          <w:kern w:val="0"/>
          <w:sz w:val="22"/>
          <w:szCs w:val="22"/>
          <w:lang w:val="de-CH" w:eastAsia="en-US"/>
        </w:rPr>
        <w:t>Wer hat denn mal so schnell eine Million Euro in der Tasche, um sich so ein Video zu leisten? Darüber gleich mehr von weiteren Opfern.</w:t>
      </w:r>
    </w:p>
    <w:p w:rsidR="009778E0" w:rsidRPr="005E038E" w:rsidRDefault="009778E0" w:rsidP="002754EC">
      <w:pPr>
        <w:pStyle w:val="Textbodyuser"/>
        <w:spacing w:after="0" w:line="240" w:lineRule="auto"/>
        <w:jc w:val="both"/>
        <w:rPr>
          <w:rFonts w:asciiTheme="minorHAnsi" w:eastAsia="Calibri" w:hAnsiTheme="minorHAnsi" w:cstheme="minorHAnsi"/>
          <w:spacing w:val="-2"/>
          <w:kern w:val="0"/>
          <w:sz w:val="22"/>
          <w:szCs w:val="22"/>
          <w:lang w:val="de-CH" w:eastAsia="en-US"/>
        </w:rPr>
      </w:pPr>
    </w:p>
    <w:p w:rsidR="002754EC" w:rsidRDefault="002754EC" w:rsidP="002754EC">
      <w:pPr>
        <w:pStyle w:val="Textbodyuser"/>
        <w:spacing w:after="0" w:line="240" w:lineRule="auto"/>
        <w:jc w:val="both"/>
        <w:rPr>
          <w:rFonts w:asciiTheme="minorHAnsi" w:eastAsia="Calibri" w:hAnsiTheme="minorHAnsi" w:cstheme="minorHAnsi"/>
          <w:kern w:val="0"/>
          <w:sz w:val="22"/>
          <w:szCs w:val="22"/>
          <w:lang w:val="de-CH" w:eastAsia="en-US"/>
        </w:rPr>
      </w:pPr>
    </w:p>
    <w:p w:rsidR="00776711" w:rsidRDefault="00776711" w:rsidP="002754EC">
      <w:pPr>
        <w:spacing w:after="0" w:line="240" w:lineRule="auto"/>
        <w:jc w:val="both"/>
      </w:pPr>
      <w:r w:rsidRPr="00554742">
        <w:rPr>
          <w:noProof/>
          <w:lang w:val="de-CH" w:eastAsia="de-CH"/>
        </w:rPr>
        <w:drawing>
          <wp:anchor distT="0" distB="0" distL="114300" distR="114300" simplePos="0" relativeHeight="251593216" behindDoc="0" locked="0" layoutInCell="1" allowOverlap="1" wp14:anchorId="4E3FC36A" wp14:editId="7F389358">
            <wp:simplePos x="0" y="0"/>
            <wp:positionH relativeFrom="column">
              <wp:posOffset>38100</wp:posOffset>
            </wp:positionH>
            <wp:positionV relativeFrom="paragraph">
              <wp:posOffset>8890</wp:posOffset>
            </wp:positionV>
            <wp:extent cx="812800" cy="804545"/>
            <wp:effectExtent l="0" t="0" r="6270" b="0"/>
            <wp:wrapSquare wrapText="bothSides"/>
            <wp:docPr id="13" name="Bild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812800" cy="804545"/>
                    </a:xfrm>
                    <a:prstGeom prst="rect">
                      <a:avLst/>
                    </a:prstGeom>
                    <a:noFill/>
                    <a:ln>
                      <a:noFill/>
                      <a:prstDash/>
                    </a:ln>
                  </pic:spPr>
                </pic:pic>
              </a:graphicData>
            </a:graphic>
          </wp:anchor>
        </w:drawing>
      </w:r>
      <w:r w:rsidRPr="00554742">
        <w:t xml:space="preserve">Doch jetzt noch eine Aussage zu diesen </w:t>
      </w:r>
      <w:proofErr w:type="spellStart"/>
      <w:r w:rsidRPr="00554742">
        <w:t>Snuff</w:t>
      </w:r>
      <w:proofErr w:type="spellEnd"/>
      <w:r w:rsidRPr="00554742">
        <w:t xml:space="preserve">-Videos von der </w:t>
      </w:r>
      <w:r w:rsidRPr="00554742">
        <w:rPr>
          <w:b/>
          <w:bCs/>
        </w:rPr>
        <w:t>Psychotherapeutin Michaela Huber</w:t>
      </w:r>
      <w:r w:rsidRPr="00554742">
        <w:t xml:space="preserve">. Sie kommt aus Deutschland und arbeitet mit Opfern rituellen Missbrauchs. Sie sagt, dass je jünger die Opfer </w:t>
      </w:r>
      <w:r>
        <w:t>seien</w:t>
      </w:r>
      <w:r w:rsidRPr="00554742">
        <w:t xml:space="preserve">, je mehr vom Gesicht auf dem </w:t>
      </w:r>
      <w:proofErr w:type="spellStart"/>
      <w:r w:rsidRPr="00554742">
        <w:t>Snuff</w:t>
      </w:r>
      <w:proofErr w:type="spellEnd"/>
      <w:r w:rsidRPr="00554742">
        <w:t xml:space="preserve">-Video zu erkennen </w:t>
      </w:r>
      <w:r>
        <w:t>sei</w:t>
      </w:r>
      <w:r w:rsidRPr="00554742">
        <w:t xml:space="preserve">, je *sadistischer (grausamer) die dargestellten Szenen, desto mehr Geld </w:t>
      </w:r>
      <w:r>
        <w:t>sei</w:t>
      </w:r>
      <w:r w:rsidRPr="00554742">
        <w:t xml:space="preserve"> so ein Film wert.</w:t>
      </w:r>
    </w:p>
    <w:p w:rsidR="009778E0" w:rsidRDefault="009778E0" w:rsidP="002754EC">
      <w:pPr>
        <w:spacing w:after="0" w:line="240" w:lineRule="auto"/>
        <w:jc w:val="both"/>
      </w:pPr>
    </w:p>
    <w:p w:rsidR="002754EC" w:rsidRPr="00554742" w:rsidRDefault="002754EC" w:rsidP="002754EC">
      <w:pPr>
        <w:spacing w:after="0" w:line="240" w:lineRule="auto"/>
        <w:jc w:val="both"/>
      </w:pPr>
    </w:p>
    <w:p w:rsidR="00776711" w:rsidRDefault="00776711" w:rsidP="002754EC">
      <w:pPr>
        <w:pStyle w:val="Textbodyuser"/>
        <w:spacing w:after="0" w:line="240" w:lineRule="auto"/>
        <w:jc w:val="both"/>
        <w:rPr>
          <w:rFonts w:asciiTheme="minorHAnsi" w:eastAsia="Calibri" w:hAnsiTheme="minorHAnsi" w:cstheme="minorHAnsi"/>
          <w:kern w:val="0"/>
          <w:sz w:val="22"/>
          <w:szCs w:val="22"/>
          <w:lang w:val="de-CH" w:eastAsia="en-US"/>
        </w:rPr>
      </w:pPr>
      <w:r w:rsidRPr="001D4FA9">
        <w:rPr>
          <w:rFonts w:asciiTheme="minorHAnsi" w:hAnsiTheme="minorHAnsi" w:cstheme="minorHAnsi"/>
          <w:noProof/>
          <w:sz w:val="22"/>
          <w:szCs w:val="22"/>
          <w:lang w:val="de-CH" w:eastAsia="de-CH"/>
        </w:rPr>
        <w:drawing>
          <wp:anchor distT="0" distB="0" distL="114300" distR="114300" simplePos="0" relativeHeight="251595264" behindDoc="0" locked="0" layoutInCell="1" allowOverlap="1" wp14:anchorId="38798F01" wp14:editId="2A6FF2E7">
            <wp:simplePos x="0" y="0"/>
            <wp:positionH relativeFrom="column">
              <wp:posOffset>1905</wp:posOffset>
            </wp:positionH>
            <wp:positionV relativeFrom="paragraph">
              <wp:posOffset>53975</wp:posOffset>
            </wp:positionV>
            <wp:extent cx="848360" cy="640715"/>
            <wp:effectExtent l="0" t="0" r="8890" b="6985"/>
            <wp:wrapThrough wrapText="bothSides">
              <wp:wrapPolygon edited="0">
                <wp:start x="0" y="0"/>
                <wp:lineTo x="0" y="21193"/>
                <wp:lineTo x="21341" y="21193"/>
                <wp:lineTo x="21341" y="0"/>
                <wp:lineTo x="0" y="0"/>
              </wp:wrapPolygon>
            </wp:wrapThrough>
            <wp:docPr id="14" name="Grafik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a:stretch>
                      <a:fillRect/>
                    </a:stretch>
                  </pic:blipFill>
                  <pic:spPr>
                    <a:xfrm>
                      <a:off x="0" y="0"/>
                      <a:ext cx="84836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FA9">
        <w:rPr>
          <w:rFonts w:asciiTheme="minorHAnsi" w:eastAsia="Calibri" w:hAnsiTheme="minorHAnsi" w:cstheme="minorHAnsi"/>
          <w:kern w:val="0"/>
          <w:sz w:val="22"/>
          <w:szCs w:val="22"/>
          <w:lang w:val="de-CH" w:eastAsia="en-US"/>
        </w:rPr>
        <w:t xml:space="preserve">Das ist </w:t>
      </w:r>
      <w:r w:rsidRPr="001D4FA9">
        <w:rPr>
          <w:rFonts w:asciiTheme="minorHAnsi" w:eastAsia="Calibri" w:hAnsiTheme="minorHAnsi" w:cstheme="minorHAnsi"/>
          <w:b/>
          <w:bCs/>
          <w:kern w:val="0"/>
          <w:sz w:val="22"/>
          <w:szCs w:val="22"/>
          <w:lang w:val="de-CH" w:eastAsia="en-US"/>
        </w:rPr>
        <w:t xml:space="preserve">Jessie </w:t>
      </w:r>
      <w:proofErr w:type="spellStart"/>
      <w:r w:rsidRPr="001D4FA9">
        <w:rPr>
          <w:rFonts w:asciiTheme="minorHAnsi" w:eastAsia="Calibri" w:hAnsiTheme="minorHAnsi" w:cstheme="minorHAnsi"/>
          <w:b/>
          <w:bCs/>
          <w:kern w:val="0"/>
          <w:sz w:val="22"/>
          <w:szCs w:val="22"/>
          <w:lang w:val="de-CH" w:eastAsia="en-US"/>
        </w:rPr>
        <w:t>Marsson</w:t>
      </w:r>
      <w:proofErr w:type="spellEnd"/>
      <w:r w:rsidRPr="001D4FA9">
        <w:rPr>
          <w:rFonts w:asciiTheme="minorHAnsi" w:eastAsia="Calibri" w:hAnsiTheme="minorHAnsi" w:cstheme="minorHAnsi"/>
          <w:b/>
          <w:bCs/>
          <w:kern w:val="0"/>
          <w:sz w:val="22"/>
          <w:szCs w:val="22"/>
          <w:lang w:val="de-CH" w:eastAsia="en-US"/>
        </w:rPr>
        <w:t xml:space="preserve"> </w:t>
      </w:r>
      <w:r w:rsidRPr="001D4FA9">
        <w:rPr>
          <w:rFonts w:asciiTheme="minorHAnsi" w:eastAsia="Calibri" w:hAnsiTheme="minorHAnsi" w:cstheme="minorHAnsi"/>
          <w:kern w:val="0"/>
          <w:sz w:val="22"/>
          <w:szCs w:val="22"/>
          <w:lang w:val="de-CH" w:eastAsia="en-US"/>
        </w:rPr>
        <w:t>aus Deutschland. Er bezeugt, dass er bereits vom Kindesalter an pädophile Kunden verkauft und von ihnen sexuell missbraucht und misshandelt wurde. Er erzählt dieselben grausamen Missbrauchs- und Foltergeschichten wie alle anderen. Manchmal sei er auch nur zum Schlagen gebucht worden, wurde gefesselt und eine Stunde nur geschlagen. Später erkannte er seine Peiniger dann auf Wahlplakaten oder im Fernsehen wieder und erfuhr auf diese Weise auch ihre Namen. Er und alle Opfer bezeugen, dass es sich um sehr reiche und einflussreiche Menschen handelt.</w:t>
      </w:r>
    </w:p>
    <w:p w:rsidR="002754EC" w:rsidRPr="001D4FA9" w:rsidRDefault="002754EC" w:rsidP="002754EC">
      <w:pPr>
        <w:pStyle w:val="Textbodyuser"/>
        <w:spacing w:after="0" w:line="240" w:lineRule="auto"/>
        <w:jc w:val="both"/>
        <w:rPr>
          <w:rFonts w:asciiTheme="minorHAnsi" w:hAnsiTheme="minorHAnsi" w:cstheme="minorHAnsi"/>
          <w:sz w:val="22"/>
          <w:szCs w:val="22"/>
        </w:rPr>
      </w:pPr>
    </w:p>
    <w:p w:rsidR="00776711" w:rsidRDefault="00776711" w:rsidP="002754EC">
      <w:pPr>
        <w:spacing w:after="0" w:line="240" w:lineRule="auto"/>
        <w:jc w:val="both"/>
      </w:pPr>
      <w:r w:rsidRPr="00554742">
        <w:rPr>
          <w:noProof/>
          <w:lang w:val="de-CH" w:eastAsia="de-CH"/>
        </w:rPr>
        <w:drawing>
          <wp:anchor distT="0" distB="0" distL="114300" distR="114300" simplePos="0" relativeHeight="251597312" behindDoc="0" locked="0" layoutInCell="1" allowOverlap="1" wp14:anchorId="23C66415" wp14:editId="0CFA3D25">
            <wp:simplePos x="0" y="0"/>
            <wp:positionH relativeFrom="column">
              <wp:posOffset>6840</wp:posOffset>
            </wp:positionH>
            <wp:positionV relativeFrom="paragraph">
              <wp:posOffset>41760</wp:posOffset>
            </wp:positionV>
            <wp:extent cx="813240" cy="636480"/>
            <wp:effectExtent l="0" t="0" r="5910" b="0"/>
            <wp:wrapThrough wrapText="bothSides">
              <wp:wrapPolygon edited="0">
                <wp:start x="0" y="0"/>
                <wp:lineTo x="0" y="20695"/>
                <wp:lineTo x="21263" y="20695"/>
                <wp:lineTo x="21263" y="0"/>
                <wp:lineTo x="0" y="0"/>
              </wp:wrapPolygon>
            </wp:wrapThrough>
            <wp:docPr id="15" name="Grafik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blip>
                    <a:srcRect l="12949"/>
                    <a:stretch>
                      <a:fillRect/>
                    </a:stretch>
                  </pic:blipFill>
                  <pic:spPr>
                    <a:xfrm>
                      <a:off x="0" y="0"/>
                      <a:ext cx="813240" cy="636480"/>
                    </a:xfrm>
                    <a:prstGeom prst="rect">
                      <a:avLst/>
                    </a:prstGeom>
                    <a:noFill/>
                    <a:ln>
                      <a:noFill/>
                    </a:ln>
                  </pic:spPr>
                </pic:pic>
              </a:graphicData>
            </a:graphic>
          </wp:anchor>
        </w:drawing>
      </w:r>
      <w:r w:rsidRPr="00554742">
        <w:t xml:space="preserve">Das ist </w:t>
      </w:r>
      <w:r w:rsidRPr="00554742">
        <w:rPr>
          <w:b/>
          <w:bCs/>
        </w:rPr>
        <w:t>Richard Kerr</w:t>
      </w:r>
      <w:r w:rsidRPr="00554742">
        <w:t xml:space="preserve"> aus Irland. Er erzählt davon, wie er und andere Kinder zuerst in Belfast (Irland) im </w:t>
      </w:r>
      <w:proofErr w:type="spellStart"/>
      <w:r w:rsidRPr="00554742">
        <w:t>Kincora</w:t>
      </w:r>
      <w:proofErr w:type="spellEnd"/>
      <w:r>
        <w:t>-</w:t>
      </w:r>
      <w:r w:rsidRPr="00554742">
        <w:t xml:space="preserve">Heim missbraucht wurden und dann nach England gebracht und über Jahre von mächtigen Leuten und Politikern weiter missbraucht wurden – zum einen im </w:t>
      </w:r>
      <w:proofErr w:type="spellStart"/>
      <w:r w:rsidRPr="00554742">
        <w:t>Dolphin</w:t>
      </w:r>
      <w:proofErr w:type="spellEnd"/>
      <w:r w:rsidRPr="00554742">
        <w:t xml:space="preserve"> Square (also das ist grad in der Nähe des Parlaments) und Elm Guest House (ein Bordell). Der Missbrauch habe in ganz großem Stil stattgefunden. Seine Aussagen decken sich mit denen von „</w:t>
      </w:r>
      <w:r w:rsidRPr="00554742">
        <w:rPr>
          <w:b/>
          <w:bCs/>
        </w:rPr>
        <w:t>Nick</w:t>
      </w:r>
      <w:r w:rsidRPr="00554742">
        <w:t>“ der auch bezeugte, dass mehrere Kinder auf brutalste Weise getötet wurden. Die Polizei stufte seine Zeugenaussage als „glaubwürdig und wahr“ ein.</w:t>
      </w:r>
    </w:p>
    <w:p w:rsidR="009778E0" w:rsidRPr="00554742" w:rsidRDefault="009778E0" w:rsidP="002754EC">
      <w:pPr>
        <w:spacing w:after="0" w:line="240" w:lineRule="auto"/>
        <w:jc w:val="both"/>
      </w:pPr>
    </w:p>
    <w:p w:rsidR="00776711" w:rsidRPr="00554742" w:rsidRDefault="00776711" w:rsidP="002754EC">
      <w:pPr>
        <w:spacing w:after="0" w:line="240" w:lineRule="auto"/>
        <w:jc w:val="both"/>
        <w:rPr>
          <w:rFonts w:cs="Calibri"/>
        </w:rPr>
      </w:pPr>
    </w:p>
    <w:p w:rsidR="00776711" w:rsidRPr="00554742" w:rsidRDefault="00776711" w:rsidP="002754EC">
      <w:pPr>
        <w:spacing w:after="0" w:line="240" w:lineRule="auto"/>
        <w:jc w:val="both"/>
      </w:pPr>
      <w:r w:rsidRPr="00554742">
        <w:rPr>
          <w:noProof/>
          <w:lang w:val="de-CH" w:eastAsia="de-CH"/>
        </w:rPr>
        <w:drawing>
          <wp:anchor distT="0" distB="0" distL="114300" distR="114300" simplePos="0" relativeHeight="251599360" behindDoc="0" locked="0" layoutInCell="1" allowOverlap="1" wp14:anchorId="77085ACD" wp14:editId="16906AAE">
            <wp:simplePos x="0" y="0"/>
            <wp:positionH relativeFrom="column">
              <wp:posOffset>36360</wp:posOffset>
            </wp:positionH>
            <wp:positionV relativeFrom="paragraph">
              <wp:posOffset>43920</wp:posOffset>
            </wp:positionV>
            <wp:extent cx="731159" cy="637200"/>
            <wp:effectExtent l="0" t="0" r="0" b="0"/>
            <wp:wrapThrough wrapText="bothSides">
              <wp:wrapPolygon edited="0">
                <wp:start x="0" y="0"/>
                <wp:lineTo x="0" y="20674"/>
                <wp:lineTo x="20831" y="20674"/>
                <wp:lineTo x="20831" y="0"/>
                <wp:lineTo x="0" y="0"/>
              </wp:wrapPolygon>
            </wp:wrapThrough>
            <wp:docPr id="17" name="Grafik 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blip>
                    <a:srcRect/>
                    <a:stretch>
                      <a:fillRect/>
                    </a:stretch>
                  </pic:blipFill>
                  <pic:spPr>
                    <a:xfrm>
                      <a:off x="0" y="0"/>
                      <a:ext cx="731159" cy="637200"/>
                    </a:xfrm>
                    <a:prstGeom prst="rect">
                      <a:avLst/>
                    </a:prstGeom>
                    <a:noFill/>
                    <a:ln>
                      <a:noFill/>
                    </a:ln>
                  </pic:spPr>
                </pic:pic>
              </a:graphicData>
            </a:graphic>
          </wp:anchor>
        </w:drawing>
      </w:r>
      <w:r w:rsidRPr="00554742">
        <w:rPr>
          <w:rFonts w:cs="Lohit Devanagari"/>
        </w:rPr>
        <w:t xml:space="preserve">Das ist </w:t>
      </w:r>
      <w:r w:rsidRPr="00554742">
        <w:rPr>
          <w:rFonts w:cs="Lohit Devanagari"/>
          <w:b/>
        </w:rPr>
        <w:t xml:space="preserve">Ronald Bernard </w:t>
      </w:r>
      <w:r w:rsidRPr="00554742">
        <w:rPr>
          <w:rFonts w:cs="Lohit Devanagari"/>
        </w:rPr>
        <w:t xml:space="preserve">aus Holland. Als langjähriger erfolgreicher Unternehmer und Finanzmanager hatte er wie kaum jemand </w:t>
      </w:r>
      <w:r w:rsidR="009778E0">
        <w:rPr>
          <w:rFonts w:cs="Lohit Devanagari"/>
        </w:rPr>
        <w:t>a</w:t>
      </w:r>
      <w:r w:rsidR="009778E0" w:rsidRPr="00554742">
        <w:rPr>
          <w:rFonts w:cs="Lohit Devanagari"/>
        </w:rPr>
        <w:t>nderes</w:t>
      </w:r>
      <w:r w:rsidRPr="00554742">
        <w:rPr>
          <w:rFonts w:cs="Lohit Devanagari"/>
        </w:rPr>
        <w:t xml:space="preserve"> einen direkten Einblick in die Spitze der Finanzelite. Er bezeugte, dass mächtige Kreise nach einer gewissen Zeit von ihm verlangt hätten, in rituellen Messen ihrem „Gott“ Luzifer (also Satan) wehrlose Kinder bei lebendigem Leib zu opfern, aber er konnte da nicht mitmachen. Nach seinen Angaben praktiziert </w:t>
      </w:r>
      <w:r w:rsidRPr="00554742">
        <w:rPr>
          <w:rFonts w:cs="Lohit Devanagari"/>
        </w:rPr>
        <w:lastRenderedPageBreak/>
        <w:t xml:space="preserve">diese Satanssekte seit </w:t>
      </w:r>
      <w:r>
        <w:rPr>
          <w:rFonts w:cs="Lohit Devanagari"/>
        </w:rPr>
        <w:t>T</w:t>
      </w:r>
      <w:r w:rsidRPr="00554742">
        <w:rPr>
          <w:rFonts w:cs="Lohit Devanagari"/>
        </w:rPr>
        <w:t>ausenden von Jahren solche Kinder-Opferungen. Es sei ein gängiges und wirksames Mittel, um karrierebewusste Mitarbeiter erpressbar und gefügig zu machen.</w:t>
      </w:r>
    </w:p>
    <w:p w:rsidR="00776711" w:rsidRPr="00554742" w:rsidRDefault="00776711" w:rsidP="002754EC">
      <w:pPr>
        <w:spacing w:after="0" w:line="240" w:lineRule="auto"/>
        <w:rPr>
          <w:rFonts w:cs="Lohit Devanagari"/>
        </w:rPr>
      </w:pPr>
    </w:p>
    <w:p w:rsidR="00776711" w:rsidRDefault="00776711" w:rsidP="002754EC">
      <w:pPr>
        <w:spacing w:after="0" w:line="240" w:lineRule="auto"/>
        <w:jc w:val="both"/>
        <w:rPr>
          <w:rFonts w:cs="Lohit Devanagari"/>
        </w:rPr>
      </w:pPr>
      <w:r w:rsidRPr="00554742">
        <w:rPr>
          <w:noProof/>
          <w:lang w:val="de-CH" w:eastAsia="de-CH"/>
        </w:rPr>
        <w:drawing>
          <wp:anchor distT="0" distB="0" distL="114300" distR="114300" simplePos="0" relativeHeight="251601408" behindDoc="0" locked="0" layoutInCell="1" allowOverlap="1" wp14:anchorId="3D594098" wp14:editId="240FE794">
            <wp:simplePos x="0" y="0"/>
            <wp:positionH relativeFrom="column">
              <wp:posOffset>6350</wp:posOffset>
            </wp:positionH>
            <wp:positionV relativeFrom="paragraph">
              <wp:posOffset>43180</wp:posOffset>
            </wp:positionV>
            <wp:extent cx="784800" cy="799560"/>
            <wp:effectExtent l="0" t="0" r="0" b="635"/>
            <wp:wrapTight wrapText="bothSides">
              <wp:wrapPolygon edited="0">
                <wp:start x="0" y="0"/>
                <wp:lineTo x="0" y="21102"/>
                <wp:lineTo x="20988" y="21102"/>
                <wp:lineTo x="20988" y="0"/>
                <wp:lineTo x="0" y="0"/>
              </wp:wrapPolygon>
            </wp:wrapTight>
            <wp:docPr id="18" name="Grafik 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alphaModFix/>
                    </a:blip>
                    <a:srcRect/>
                    <a:stretch>
                      <a:fillRect/>
                    </a:stretch>
                  </pic:blipFill>
                  <pic:spPr>
                    <a:xfrm>
                      <a:off x="0" y="0"/>
                      <a:ext cx="784800" cy="799560"/>
                    </a:xfrm>
                    <a:prstGeom prst="rect">
                      <a:avLst/>
                    </a:prstGeom>
                    <a:noFill/>
                    <a:ln>
                      <a:noFill/>
                      <a:prstDash/>
                    </a:ln>
                  </pic:spPr>
                </pic:pic>
              </a:graphicData>
            </a:graphic>
          </wp:anchor>
        </w:drawing>
      </w:r>
      <w:r w:rsidRPr="00554742">
        <w:rPr>
          <w:rFonts w:cs="Lohit Devanagari"/>
        </w:rPr>
        <w:t xml:space="preserve">Genau dasselbe bestätigt der ehemals hochrangige CIA-Agent </w:t>
      </w:r>
      <w:r w:rsidRPr="00554742">
        <w:rPr>
          <w:rFonts w:cs="Lohit Devanagari"/>
          <w:b/>
        </w:rPr>
        <w:t>Robert David Steele</w:t>
      </w:r>
      <w:r w:rsidRPr="00554742">
        <w:rPr>
          <w:rFonts w:cs="Lohit Devanagari"/>
        </w:rPr>
        <w:t xml:space="preserve"> aus Amerika. Er sagte, dass Pädophilie fester Bestandteil der </w:t>
      </w:r>
      <w:proofErr w:type="spellStart"/>
      <w:r w:rsidRPr="00554742">
        <w:rPr>
          <w:rFonts w:cs="Lohit Devanagari"/>
        </w:rPr>
        <w:t>unlegitimierten</w:t>
      </w:r>
      <w:proofErr w:type="spellEnd"/>
      <w:r w:rsidRPr="00554742">
        <w:rPr>
          <w:rFonts w:cs="Lohit Devanagari"/>
        </w:rPr>
        <w:t xml:space="preserve"> Macht-Elite sei. Nach Steele dient die Teilnahme an Missbrauch von Kindern und oft auch deren Opferung als eine Art Aufnahmebedingung und Ritual in die höheren Kreise der Macht. Die aufgezeichneten Schandtaten dienen dabei als Erpressungsmaterial.</w:t>
      </w:r>
    </w:p>
    <w:p w:rsidR="009778E0" w:rsidRPr="00554742" w:rsidRDefault="009778E0" w:rsidP="002754EC">
      <w:pPr>
        <w:spacing w:after="0" w:line="240" w:lineRule="auto"/>
        <w:jc w:val="both"/>
      </w:pPr>
    </w:p>
    <w:p w:rsidR="00776711" w:rsidRPr="00554742" w:rsidRDefault="00776711" w:rsidP="002754EC">
      <w:pPr>
        <w:spacing w:after="0" w:line="240" w:lineRule="auto"/>
        <w:rPr>
          <w:rFonts w:cs="Lohit Devanagari"/>
        </w:rPr>
      </w:pPr>
    </w:p>
    <w:p w:rsidR="00776711" w:rsidRDefault="00776711" w:rsidP="002754EC">
      <w:pPr>
        <w:spacing w:after="0" w:line="240" w:lineRule="auto"/>
        <w:jc w:val="both"/>
        <w:rPr>
          <w:rFonts w:cs="Calibri"/>
          <w:shd w:val="clear" w:color="auto" w:fill="FFFFFF"/>
        </w:rPr>
      </w:pPr>
      <w:r w:rsidRPr="00554742">
        <w:rPr>
          <w:noProof/>
          <w:lang w:val="de-CH" w:eastAsia="de-CH"/>
        </w:rPr>
        <w:drawing>
          <wp:anchor distT="0" distB="0" distL="114300" distR="114300" simplePos="0" relativeHeight="251603456" behindDoc="0" locked="0" layoutInCell="1" allowOverlap="1" wp14:anchorId="1133E2DF" wp14:editId="0E935124">
            <wp:simplePos x="0" y="0"/>
            <wp:positionH relativeFrom="column">
              <wp:posOffset>0</wp:posOffset>
            </wp:positionH>
            <wp:positionV relativeFrom="paragraph">
              <wp:posOffset>3960</wp:posOffset>
            </wp:positionV>
            <wp:extent cx="777960" cy="748800"/>
            <wp:effectExtent l="0" t="0" r="3090" b="0"/>
            <wp:wrapTight wrapText="bothSides">
              <wp:wrapPolygon edited="0">
                <wp:start x="0" y="0"/>
                <wp:lineTo x="0" y="20885"/>
                <wp:lineTo x="21159" y="20885"/>
                <wp:lineTo x="21159" y="0"/>
                <wp:lineTo x="0" y="0"/>
              </wp:wrapPolygon>
            </wp:wrapTight>
            <wp:docPr id="19" name="Grafik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alphaModFix/>
                    </a:blip>
                    <a:srcRect/>
                    <a:stretch>
                      <a:fillRect/>
                    </a:stretch>
                  </pic:blipFill>
                  <pic:spPr>
                    <a:xfrm>
                      <a:off x="0" y="0"/>
                      <a:ext cx="777960" cy="748800"/>
                    </a:xfrm>
                    <a:prstGeom prst="rect">
                      <a:avLst/>
                    </a:prstGeom>
                    <a:noFill/>
                    <a:ln>
                      <a:noFill/>
                      <a:prstDash/>
                    </a:ln>
                  </pic:spPr>
                </pic:pic>
              </a:graphicData>
            </a:graphic>
          </wp:anchor>
        </w:drawing>
      </w:r>
      <w:r w:rsidRPr="00554742">
        <w:t>Wir gehen wieder nach Holland</w:t>
      </w:r>
      <w:r>
        <w:t>.</w:t>
      </w:r>
      <w:r w:rsidRPr="00554742">
        <w:t xml:space="preserve"> </w:t>
      </w:r>
      <w:r>
        <w:t>D</w:t>
      </w:r>
      <w:r w:rsidRPr="00554742">
        <w:t xml:space="preserve">as ist </w:t>
      </w:r>
      <w:proofErr w:type="spellStart"/>
      <w:r w:rsidRPr="00554742">
        <w:rPr>
          <w:b/>
        </w:rPr>
        <w:t>Toos</w:t>
      </w:r>
      <w:proofErr w:type="spellEnd"/>
      <w:r w:rsidRPr="00554742">
        <w:rPr>
          <w:b/>
        </w:rPr>
        <w:t xml:space="preserve"> </w:t>
      </w:r>
      <w:proofErr w:type="spellStart"/>
      <w:r w:rsidRPr="00554742">
        <w:rPr>
          <w:b/>
        </w:rPr>
        <w:t>Nijenhuis</w:t>
      </w:r>
      <w:proofErr w:type="spellEnd"/>
      <w:r w:rsidRPr="00554742">
        <w:t xml:space="preserve">. Sie wurde nach ihren Aussagen in eine Familie hineingeboren, die satanisch-rituellen Missbrauch ausübte. </w:t>
      </w:r>
      <w:proofErr w:type="spellStart"/>
      <w:r w:rsidRPr="00554742">
        <w:t>Toos</w:t>
      </w:r>
      <w:proofErr w:type="spellEnd"/>
      <w:r w:rsidRPr="00554742">
        <w:rPr>
          <w:rFonts w:cs="Calibri"/>
          <w:shd w:val="clear" w:color="auto" w:fill="FFFFFF"/>
        </w:rPr>
        <w:t xml:space="preserve"> sei an ihren Genitalien mit Stromschlägen gefoltert worden und musste mit ansehen, wie Anhänger der Satanssekte sich an Toten vergingen. Nach ihren Aussagen veranstalteten die Satansdiener Treibjagden, bei denen </w:t>
      </w:r>
      <w:proofErr w:type="spellStart"/>
      <w:r w:rsidRPr="00554742">
        <w:rPr>
          <w:rFonts w:cs="Calibri"/>
          <w:shd w:val="clear" w:color="auto" w:fill="FFFFFF"/>
        </w:rPr>
        <w:t>Toos</w:t>
      </w:r>
      <w:proofErr w:type="spellEnd"/>
      <w:r w:rsidRPr="00554742">
        <w:rPr>
          <w:rFonts w:cs="Calibri"/>
          <w:shd w:val="clear" w:color="auto" w:fill="FFFFFF"/>
        </w:rPr>
        <w:t xml:space="preserve"> und andere Kinder unter Todesangst mit Hunden durch dunkle Wälder gejagt wurden. Etliche Kinder wurden nach der Jagd getötet. </w:t>
      </w:r>
      <w:proofErr w:type="spellStart"/>
      <w:r w:rsidRPr="00554742">
        <w:rPr>
          <w:rFonts w:cs="Calibri"/>
          <w:shd w:val="clear" w:color="auto" w:fill="FFFFFF"/>
        </w:rPr>
        <w:t>Toos</w:t>
      </w:r>
      <w:proofErr w:type="spellEnd"/>
      <w:r w:rsidRPr="00554742">
        <w:rPr>
          <w:rFonts w:cs="Calibri"/>
          <w:shd w:val="clear" w:color="auto" w:fill="FFFFFF"/>
        </w:rPr>
        <w:t xml:space="preserve"> berichtete, dass bei den Jagden Prinz Bernhard der Niederlande und Kardinal </w:t>
      </w:r>
      <w:proofErr w:type="spellStart"/>
      <w:r w:rsidRPr="00554742">
        <w:rPr>
          <w:rFonts w:cs="Calibri"/>
          <w:shd w:val="clear" w:color="auto" w:fill="FFFFFF"/>
        </w:rPr>
        <w:t>Alfrink</w:t>
      </w:r>
      <w:proofErr w:type="spellEnd"/>
      <w:r w:rsidRPr="00554742">
        <w:rPr>
          <w:rFonts w:cs="Calibri"/>
          <w:shd w:val="clear" w:color="auto" w:fill="FFFFFF"/>
        </w:rPr>
        <w:t xml:space="preserve"> dabei gewesen seien.</w:t>
      </w:r>
    </w:p>
    <w:p w:rsidR="009778E0" w:rsidRDefault="009778E0" w:rsidP="002754EC">
      <w:pPr>
        <w:spacing w:after="0" w:line="240" w:lineRule="auto"/>
        <w:jc w:val="both"/>
        <w:rPr>
          <w:rFonts w:cs="Calibri"/>
          <w:shd w:val="clear" w:color="auto" w:fill="FFFFFF"/>
        </w:rPr>
      </w:pPr>
    </w:p>
    <w:p w:rsidR="00211F8E" w:rsidRPr="00554742" w:rsidRDefault="00211F8E" w:rsidP="002754EC">
      <w:pPr>
        <w:spacing w:after="0" w:line="240" w:lineRule="auto"/>
        <w:jc w:val="both"/>
      </w:pPr>
    </w:p>
    <w:p w:rsidR="00776711" w:rsidRPr="00211F8E" w:rsidRDefault="00776711" w:rsidP="002754EC">
      <w:pPr>
        <w:spacing w:after="0" w:line="240" w:lineRule="auto"/>
        <w:jc w:val="both"/>
        <w:rPr>
          <w:spacing w:val="-2"/>
        </w:rPr>
      </w:pPr>
      <w:r w:rsidRPr="00211F8E">
        <w:rPr>
          <w:noProof/>
          <w:spacing w:val="-2"/>
          <w:lang w:val="de-CH" w:eastAsia="de-CH"/>
        </w:rPr>
        <w:drawing>
          <wp:anchor distT="0" distB="0" distL="114300" distR="114300" simplePos="0" relativeHeight="251606528" behindDoc="0" locked="0" layoutInCell="1" allowOverlap="1" wp14:anchorId="449C9A89" wp14:editId="46E1460C">
            <wp:simplePos x="0" y="0"/>
            <wp:positionH relativeFrom="column">
              <wp:posOffset>0</wp:posOffset>
            </wp:positionH>
            <wp:positionV relativeFrom="paragraph">
              <wp:posOffset>57960</wp:posOffset>
            </wp:positionV>
            <wp:extent cx="914760" cy="724319"/>
            <wp:effectExtent l="0" t="0" r="0" b="0"/>
            <wp:wrapSquare wrapText="bothSides"/>
            <wp:docPr id="20" name="Bild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blip>
                    <a:srcRect l="13387" r="15487"/>
                    <a:stretch>
                      <a:fillRect/>
                    </a:stretch>
                  </pic:blipFill>
                  <pic:spPr>
                    <a:xfrm>
                      <a:off x="0" y="0"/>
                      <a:ext cx="914760" cy="724319"/>
                    </a:xfrm>
                    <a:prstGeom prst="rect">
                      <a:avLst/>
                    </a:prstGeom>
                    <a:noFill/>
                    <a:ln>
                      <a:noFill/>
                    </a:ln>
                  </pic:spPr>
                </pic:pic>
              </a:graphicData>
            </a:graphic>
          </wp:anchor>
        </w:drawing>
      </w:r>
      <w:r w:rsidRPr="00211F8E">
        <w:rPr>
          <w:rFonts w:cs="Calibri"/>
          <w:spacing w:val="-2"/>
          <w:shd w:val="clear" w:color="auto" w:fill="FFFFFF"/>
        </w:rPr>
        <w:t xml:space="preserve">Das ist </w:t>
      </w:r>
      <w:r w:rsidRPr="00211F8E">
        <w:rPr>
          <w:rFonts w:cs="Calibri"/>
          <w:b/>
          <w:bCs/>
          <w:spacing w:val="-2"/>
          <w:shd w:val="clear" w:color="auto" w:fill="FFFFFF"/>
        </w:rPr>
        <w:t>Fiona Barnett</w:t>
      </w:r>
      <w:r w:rsidRPr="00211F8E">
        <w:rPr>
          <w:rFonts w:cs="Calibri"/>
          <w:spacing w:val="-2"/>
          <w:shd w:val="clear" w:color="auto" w:fill="FFFFFF"/>
        </w:rPr>
        <w:t xml:space="preserve"> aus Australien. Sie sagt, dass sie ab dem Alter von sechs Jahren von etlichen Politikern und anderen hochgestellten australischen und amerikanischen Persönlichkeiten vergewaltigt wurde. Sie nennt den damaligen Premierminister </w:t>
      </w:r>
      <w:proofErr w:type="spellStart"/>
      <w:r w:rsidRPr="00211F8E">
        <w:rPr>
          <w:rFonts w:cs="Calibri"/>
          <w:spacing w:val="-2"/>
          <w:shd w:val="clear" w:color="auto" w:fill="FFFFFF"/>
        </w:rPr>
        <w:t>Gough</w:t>
      </w:r>
      <w:proofErr w:type="spellEnd"/>
      <w:r w:rsidRPr="00211F8E">
        <w:rPr>
          <w:rFonts w:cs="Calibri"/>
          <w:spacing w:val="-2"/>
          <w:shd w:val="clear" w:color="auto" w:fill="FFFFFF"/>
        </w:rPr>
        <w:t xml:space="preserve"> </w:t>
      </w:r>
      <w:proofErr w:type="spellStart"/>
      <w:r w:rsidRPr="00211F8E">
        <w:rPr>
          <w:rFonts w:cs="Calibri"/>
          <w:spacing w:val="-2"/>
          <w:shd w:val="clear" w:color="auto" w:fill="FFFFFF"/>
        </w:rPr>
        <w:t>Whitlam</w:t>
      </w:r>
      <w:proofErr w:type="spellEnd"/>
      <w:r w:rsidRPr="00211F8E">
        <w:rPr>
          <w:rFonts w:cs="Calibri"/>
          <w:spacing w:val="-2"/>
          <w:shd w:val="clear" w:color="auto" w:fill="FFFFFF"/>
        </w:rPr>
        <w:t>, Generalstaatsanwalt Lionel Murphy, Generalgouverneur John Kerr, den späteren Premierminister Bob Hawke, den ehemaligen US-Präsidenten Richard Nixon und den Medienmogul Ted Turner. Sie war auch Zeugin von rituellen Morden. Sie schrieb ein Buch darüber mit dem Titel: „Eyes Wide Open“. Nachdem Fiona ihre Erlebnisse öffentlich gemacht hatte, meldeten sich Hunderte und Aberhunderte von anderen Opfern bei ihr.</w:t>
      </w:r>
    </w:p>
    <w:p w:rsidR="009778E0" w:rsidRDefault="009778E0" w:rsidP="002754EC">
      <w:pPr>
        <w:spacing w:after="0" w:line="240" w:lineRule="auto"/>
        <w:jc w:val="both"/>
        <w:rPr>
          <w:rFonts w:cs="Calibri"/>
          <w:shd w:val="clear" w:color="auto" w:fill="FFFFFF"/>
        </w:rPr>
      </w:pPr>
    </w:p>
    <w:p w:rsidR="009778E0" w:rsidRDefault="009778E0" w:rsidP="002754EC">
      <w:pPr>
        <w:spacing w:after="0" w:line="240" w:lineRule="auto"/>
        <w:jc w:val="both"/>
        <w:rPr>
          <w:rFonts w:cs="Calibri"/>
          <w:shd w:val="clear" w:color="auto" w:fill="FFFFFF"/>
        </w:rPr>
      </w:pPr>
    </w:p>
    <w:p w:rsidR="00776711" w:rsidRDefault="00776711" w:rsidP="002754EC">
      <w:pPr>
        <w:spacing w:after="0" w:line="240" w:lineRule="auto"/>
        <w:jc w:val="both"/>
        <w:rPr>
          <w:rFonts w:cs="Calibri"/>
          <w:shd w:val="clear" w:color="auto" w:fill="FFFFFF"/>
        </w:rPr>
      </w:pPr>
      <w:r>
        <w:rPr>
          <w:rFonts w:cs="Calibri"/>
          <w:shd w:val="clear" w:color="auto" w:fill="FFFFFF"/>
        </w:rPr>
        <w:t xml:space="preserve">Lois: </w:t>
      </w:r>
      <w:r w:rsidRPr="00554742">
        <w:rPr>
          <w:rFonts w:cs="Calibri"/>
          <w:shd w:val="clear" w:color="auto" w:fill="FFFFFF"/>
        </w:rPr>
        <w:t>Ja, ich wei</w:t>
      </w:r>
      <w:r>
        <w:rPr>
          <w:rFonts w:cs="Calibri"/>
          <w:shd w:val="clear" w:color="auto" w:fill="FFFFFF"/>
        </w:rPr>
        <w:t>ß</w:t>
      </w:r>
      <w:r w:rsidRPr="00554742">
        <w:rPr>
          <w:rFonts w:cs="Calibri"/>
          <w:shd w:val="clear" w:color="auto" w:fill="FFFFFF"/>
        </w:rPr>
        <w:t xml:space="preserve"> – die Medien erzählen uns, dass diese Menschen alle lügen oder dass diese Erinnerungen falsch seien oder dass Therapeuten ihnen das eingeredet hätten</w:t>
      </w:r>
      <w:r>
        <w:rPr>
          <w:rFonts w:cs="Calibri"/>
          <w:shd w:val="clear" w:color="auto" w:fill="FFFFFF"/>
        </w:rPr>
        <w:t xml:space="preserve"> </w:t>
      </w:r>
      <w:r w:rsidRPr="00554742">
        <w:rPr>
          <w:rFonts w:cs="Calibri"/>
          <w:shd w:val="clear" w:color="auto" w:fill="FFFFFF"/>
        </w:rPr>
        <w:t xml:space="preserve">… Ich frage mich nur: </w:t>
      </w:r>
      <w:r>
        <w:rPr>
          <w:rFonts w:cs="Calibri"/>
          <w:shd w:val="clear" w:color="auto" w:fill="FFFFFF"/>
        </w:rPr>
        <w:t>H</w:t>
      </w:r>
      <w:r w:rsidRPr="00554742">
        <w:rPr>
          <w:rFonts w:cs="Calibri"/>
          <w:shd w:val="clear" w:color="auto" w:fill="FFFFFF"/>
        </w:rPr>
        <w:t>aben all diese Leute in all den verschiedenen Ländern dieselbe Lüge erfunden?</w:t>
      </w:r>
    </w:p>
    <w:p w:rsidR="00211F8E" w:rsidRDefault="00211F8E" w:rsidP="002754EC">
      <w:pPr>
        <w:spacing w:after="0" w:line="240" w:lineRule="auto"/>
        <w:jc w:val="both"/>
        <w:rPr>
          <w:rFonts w:cs="Calibri"/>
          <w:shd w:val="clear" w:color="auto" w:fill="FFFFFF"/>
        </w:rPr>
      </w:pPr>
    </w:p>
    <w:p w:rsidR="00776711" w:rsidRDefault="00211F8E" w:rsidP="002754EC">
      <w:pPr>
        <w:pStyle w:val="StandardWeb"/>
        <w:spacing w:beforeAutospacing="0" w:afterAutospacing="0"/>
        <w:jc w:val="both"/>
        <w:rPr>
          <w:rFonts w:asciiTheme="minorHAnsi" w:hAnsiTheme="minorHAnsi" w:cstheme="minorHAnsi"/>
          <w:color w:val="000000"/>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12672" behindDoc="0" locked="0" layoutInCell="1" allowOverlap="1" wp14:anchorId="0F70416B" wp14:editId="608A5CA4">
            <wp:simplePos x="0" y="0"/>
            <wp:positionH relativeFrom="column">
              <wp:posOffset>4900295</wp:posOffset>
            </wp:positionH>
            <wp:positionV relativeFrom="paragraph">
              <wp:posOffset>1050945</wp:posOffset>
            </wp:positionV>
            <wp:extent cx="848879" cy="840599"/>
            <wp:effectExtent l="0" t="0" r="8371" b="0"/>
            <wp:wrapTight wrapText="bothSides">
              <wp:wrapPolygon edited="0">
                <wp:start x="0" y="0"/>
                <wp:lineTo x="0" y="21061"/>
                <wp:lineTo x="21341" y="21061"/>
                <wp:lineTo x="21341" y="0"/>
                <wp:lineTo x="0" y="0"/>
              </wp:wrapPolygon>
            </wp:wrapTight>
            <wp:docPr id="22" name="Grafik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blip>
                    <a:srcRect/>
                    <a:stretch>
                      <a:fillRect/>
                    </a:stretch>
                  </pic:blipFill>
                  <pic:spPr>
                    <a:xfrm>
                      <a:off x="0" y="0"/>
                      <a:ext cx="848879" cy="840599"/>
                    </a:xfrm>
                    <a:prstGeom prst="rect">
                      <a:avLst/>
                    </a:prstGeom>
                    <a:noFill/>
                    <a:ln>
                      <a:noFill/>
                      <a:prstDash/>
                    </a:ln>
                  </pic:spPr>
                </pic:pic>
              </a:graphicData>
            </a:graphic>
          </wp:anchor>
        </w:drawing>
      </w:r>
      <w:r w:rsidR="00776711" w:rsidRPr="001D4FA9">
        <w:rPr>
          <w:rFonts w:asciiTheme="minorHAnsi" w:hAnsiTheme="minorHAnsi" w:cstheme="minorHAnsi"/>
          <w:noProof/>
          <w:sz w:val="22"/>
          <w:szCs w:val="22"/>
          <w:lang w:val="de-CH" w:eastAsia="de-CH"/>
        </w:rPr>
        <w:drawing>
          <wp:anchor distT="0" distB="0" distL="114300" distR="114300" simplePos="0" relativeHeight="251609600" behindDoc="0" locked="0" layoutInCell="1" allowOverlap="1" wp14:anchorId="04991A10" wp14:editId="0089812D">
            <wp:simplePos x="0" y="0"/>
            <wp:positionH relativeFrom="column">
              <wp:posOffset>5080</wp:posOffset>
            </wp:positionH>
            <wp:positionV relativeFrom="paragraph">
              <wp:posOffset>1905</wp:posOffset>
            </wp:positionV>
            <wp:extent cx="914400" cy="820420"/>
            <wp:effectExtent l="0" t="0" r="0" b="0"/>
            <wp:wrapTight wrapText="bothSides">
              <wp:wrapPolygon edited="0">
                <wp:start x="0" y="0"/>
                <wp:lineTo x="0" y="21065"/>
                <wp:lineTo x="21150" y="21065"/>
                <wp:lineTo x="21150" y="0"/>
                <wp:lineTo x="0" y="0"/>
              </wp:wrapPolygon>
            </wp:wrapTight>
            <wp:docPr id="21" name="Grafik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lum/>
                      <a:alphaModFix/>
                    </a:blip>
                    <a:srcRect/>
                    <a:stretch>
                      <a:fillRect/>
                    </a:stretch>
                  </pic:blipFill>
                  <pic:spPr>
                    <a:xfrm>
                      <a:off x="0" y="0"/>
                      <a:ext cx="914400" cy="820420"/>
                    </a:xfrm>
                    <a:prstGeom prst="rect">
                      <a:avLst/>
                    </a:prstGeom>
                    <a:noFill/>
                    <a:ln>
                      <a:noFill/>
                      <a:prstDash/>
                    </a:ln>
                  </pic:spPr>
                </pic:pic>
              </a:graphicData>
            </a:graphic>
          </wp:anchor>
        </w:drawing>
      </w:r>
      <w:r w:rsidR="00776711" w:rsidRPr="001D4FA9">
        <w:rPr>
          <w:rFonts w:asciiTheme="minorHAnsi" w:hAnsiTheme="minorHAnsi" w:cstheme="minorHAnsi"/>
          <w:b/>
          <w:bCs/>
          <w:color w:val="000000"/>
          <w:sz w:val="22"/>
          <w:szCs w:val="22"/>
        </w:rPr>
        <w:t>Dr. Marcel Polte</w:t>
      </w:r>
      <w:r w:rsidR="00776711" w:rsidRPr="001D4FA9">
        <w:rPr>
          <w:rFonts w:asciiTheme="minorHAnsi" w:hAnsiTheme="minorHAnsi" w:cstheme="minorHAnsi"/>
          <w:color w:val="000000"/>
          <w:sz w:val="22"/>
          <w:szCs w:val="22"/>
        </w:rPr>
        <w:t xml:space="preserve"> aus Deutschland hat sich als Jurist damit befasst, warum so wenig dieser schrecklichen Verbrechen an die Öffentlichkeit dringen und warum sie kaum juristisch geahndet werden. Er hat mehrere Bücher über satanische Sekten verfasst und dokumentierte, dass die Medien ganz massive Kampagnen fahren, um das Ganze ins Lächerliche zu ziehen. Sie betiteln diese Fälle mit dem Begriff „</w:t>
      </w:r>
      <w:proofErr w:type="spellStart"/>
      <w:r w:rsidR="00776711" w:rsidRPr="001D4FA9">
        <w:rPr>
          <w:rFonts w:asciiTheme="minorHAnsi" w:hAnsiTheme="minorHAnsi" w:cstheme="minorHAnsi"/>
          <w:color w:val="000000"/>
          <w:sz w:val="22"/>
          <w:szCs w:val="22"/>
        </w:rPr>
        <w:t>Satanic</w:t>
      </w:r>
      <w:proofErr w:type="spellEnd"/>
      <w:r w:rsidR="00776711" w:rsidRPr="001D4FA9">
        <w:rPr>
          <w:rFonts w:asciiTheme="minorHAnsi" w:hAnsiTheme="minorHAnsi" w:cstheme="minorHAnsi"/>
          <w:color w:val="000000"/>
          <w:sz w:val="22"/>
          <w:szCs w:val="22"/>
        </w:rPr>
        <w:t xml:space="preserve"> Panic“ (satanische Panik) und „</w:t>
      </w:r>
      <w:proofErr w:type="spellStart"/>
      <w:r w:rsidR="00776711" w:rsidRPr="001D4FA9">
        <w:rPr>
          <w:rFonts w:asciiTheme="minorHAnsi" w:hAnsiTheme="minorHAnsi" w:cstheme="minorHAnsi"/>
          <w:color w:val="000000"/>
          <w:sz w:val="22"/>
          <w:szCs w:val="22"/>
        </w:rPr>
        <w:t>False</w:t>
      </w:r>
      <w:proofErr w:type="spellEnd"/>
      <w:r w:rsidR="00776711" w:rsidRPr="001D4FA9">
        <w:rPr>
          <w:rFonts w:asciiTheme="minorHAnsi" w:hAnsiTheme="minorHAnsi" w:cstheme="minorHAnsi"/>
          <w:color w:val="000000"/>
          <w:sz w:val="22"/>
          <w:szCs w:val="22"/>
        </w:rPr>
        <w:t xml:space="preserve"> Memory Syndrome“ (falsche Erinnerung/ Erinnerungsverfälschung). Das meint, dass die grausamen Vorfälle gar nicht real passiert seien, sondern dass die Therapeuten den Missbrauchsopfern diese nur eingeredet hätten (also falsche Erinnerungen eingepflanzt hätten). Interessant dabei ist, dass die „</w:t>
      </w:r>
      <w:proofErr w:type="spellStart"/>
      <w:r w:rsidR="00776711" w:rsidRPr="001D4FA9">
        <w:rPr>
          <w:rFonts w:asciiTheme="minorHAnsi" w:hAnsiTheme="minorHAnsi" w:cstheme="minorHAnsi"/>
          <w:color w:val="000000"/>
          <w:sz w:val="22"/>
          <w:szCs w:val="22"/>
        </w:rPr>
        <w:t>False</w:t>
      </w:r>
      <w:proofErr w:type="spellEnd"/>
      <w:r w:rsidR="00776711" w:rsidRPr="001D4FA9">
        <w:rPr>
          <w:rFonts w:asciiTheme="minorHAnsi" w:hAnsiTheme="minorHAnsi" w:cstheme="minorHAnsi"/>
          <w:color w:val="000000"/>
          <w:sz w:val="22"/>
          <w:szCs w:val="22"/>
        </w:rPr>
        <w:t xml:space="preserve"> Memory Syndrome </w:t>
      </w:r>
      <w:proofErr w:type="spellStart"/>
      <w:r w:rsidR="00776711" w:rsidRPr="001D4FA9">
        <w:rPr>
          <w:rFonts w:asciiTheme="minorHAnsi" w:hAnsiTheme="minorHAnsi" w:cstheme="minorHAnsi"/>
          <w:color w:val="000000"/>
          <w:sz w:val="22"/>
          <w:szCs w:val="22"/>
        </w:rPr>
        <w:t>Foundation</w:t>
      </w:r>
      <w:proofErr w:type="spellEnd"/>
      <w:r w:rsidR="00776711" w:rsidRPr="001D4FA9">
        <w:rPr>
          <w:rFonts w:asciiTheme="minorHAnsi" w:hAnsiTheme="minorHAnsi" w:cstheme="minorHAnsi"/>
          <w:color w:val="000000"/>
          <w:sz w:val="22"/>
          <w:szCs w:val="22"/>
        </w:rPr>
        <w:t xml:space="preserve">“ unter anderem von einem bekennenden Pädophilen namens Ralph </w:t>
      </w:r>
      <w:proofErr w:type="spellStart"/>
      <w:r w:rsidR="00776711" w:rsidRPr="001D4FA9">
        <w:rPr>
          <w:rFonts w:asciiTheme="minorHAnsi" w:hAnsiTheme="minorHAnsi" w:cstheme="minorHAnsi"/>
          <w:color w:val="000000"/>
          <w:sz w:val="22"/>
          <w:szCs w:val="22"/>
        </w:rPr>
        <w:t>Underwager</w:t>
      </w:r>
      <w:proofErr w:type="spellEnd"/>
      <w:r w:rsidR="00776711" w:rsidRPr="001D4FA9">
        <w:rPr>
          <w:rFonts w:asciiTheme="minorHAnsi" w:hAnsiTheme="minorHAnsi" w:cstheme="minorHAnsi"/>
          <w:color w:val="000000"/>
          <w:sz w:val="22"/>
          <w:szCs w:val="22"/>
        </w:rPr>
        <w:t xml:space="preserve"> ins Leben gerufen wurde.</w:t>
      </w:r>
    </w:p>
    <w:p w:rsidR="00211F8E" w:rsidRPr="001D4FA9" w:rsidRDefault="00211F8E" w:rsidP="002754EC">
      <w:pPr>
        <w:pStyle w:val="StandardWeb"/>
        <w:spacing w:beforeAutospacing="0" w:afterAutospacing="0"/>
        <w:jc w:val="both"/>
        <w:rPr>
          <w:rFonts w:asciiTheme="minorHAnsi" w:hAnsiTheme="minorHAnsi" w:cstheme="minorHAnsi"/>
          <w:sz w:val="22"/>
          <w:szCs w:val="22"/>
        </w:rPr>
      </w:pPr>
    </w:p>
    <w:p w:rsidR="00776711" w:rsidRDefault="00211F8E" w:rsidP="002754EC">
      <w:pPr>
        <w:pStyle w:val="StandardWeb"/>
        <w:spacing w:beforeAutospacing="0" w:afterAutospacing="0"/>
        <w:jc w:val="both"/>
        <w:rPr>
          <w:rFonts w:asciiTheme="minorHAnsi" w:hAnsiTheme="minorHAnsi" w:cstheme="minorHAnsi"/>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16768" behindDoc="0" locked="0" layoutInCell="1" allowOverlap="1" wp14:anchorId="36401CCE" wp14:editId="549DCA4D">
            <wp:simplePos x="0" y="0"/>
            <wp:positionH relativeFrom="margin">
              <wp:posOffset>-5715</wp:posOffset>
            </wp:positionH>
            <wp:positionV relativeFrom="paragraph">
              <wp:posOffset>52705</wp:posOffset>
            </wp:positionV>
            <wp:extent cx="751840" cy="746125"/>
            <wp:effectExtent l="0" t="0" r="0" b="0"/>
            <wp:wrapThrough wrapText="bothSides">
              <wp:wrapPolygon edited="0">
                <wp:start x="0" y="0"/>
                <wp:lineTo x="0" y="20957"/>
                <wp:lineTo x="20797" y="20957"/>
                <wp:lineTo x="20797" y="0"/>
                <wp:lineTo x="0" y="0"/>
              </wp:wrapPolygon>
            </wp:wrapThrough>
            <wp:docPr id="23" name="Bild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751840" cy="746125"/>
                    </a:xfrm>
                    <a:prstGeom prst="rect">
                      <a:avLst/>
                    </a:prstGeom>
                    <a:noFill/>
                    <a:ln>
                      <a:noFill/>
                    </a:ln>
                  </pic:spPr>
                </pic:pic>
              </a:graphicData>
            </a:graphic>
          </wp:anchor>
        </w:drawing>
      </w:r>
      <w:r w:rsidR="00776711" w:rsidRPr="001D4FA9">
        <w:rPr>
          <w:rFonts w:asciiTheme="minorHAnsi" w:hAnsiTheme="minorHAnsi" w:cstheme="minorHAnsi"/>
          <w:sz w:val="22"/>
          <w:szCs w:val="22"/>
        </w:rPr>
        <w:t xml:space="preserve">Ich möchte nun ein praktisches Beispiel so einer Medienkampagne zeigen, dass man es sich besser vorstellen kann, was Dr. Marcel Polte meinte. Das ist der Sektenexperte </w:t>
      </w:r>
      <w:r w:rsidR="00776711" w:rsidRPr="001D4FA9">
        <w:rPr>
          <w:rFonts w:asciiTheme="minorHAnsi" w:hAnsiTheme="minorHAnsi" w:cstheme="minorHAnsi"/>
          <w:b/>
          <w:bCs/>
          <w:sz w:val="22"/>
          <w:szCs w:val="22"/>
        </w:rPr>
        <w:t xml:space="preserve">Georg Otto Schmid, </w:t>
      </w:r>
      <w:r w:rsidR="00776711" w:rsidRPr="001D4FA9">
        <w:rPr>
          <w:rFonts w:asciiTheme="minorHAnsi" w:hAnsiTheme="minorHAnsi" w:cstheme="minorHAnsi"/>
          <w:sz w:val="22"/>
          <w:szCs w:val="22"/>
        </w:rPr>
        <w:t>der hier gerade in einer Doku-Serie des SRF namens „</w:t>
      </w:r>
      <w:proofErr w:type="spellStart"/>
      <w:r w:rsidR="00776711" w:rsidRPr="001D4FA9">
        <w:rPr>
          <w:rFonts w:asciiTheme="minorHAnsi" w:hAnsiTheme="minorHAnsi" w:cstheme="minorHAnsi"/>
          <w:sz w:val="22"/>
          <w:szCs w:val="22"/>
        </w:rPr>
        <w:t>Satanic</w:t>
      </w:r>
      <w:proofErr w:type="spellEnd"/>
      <w:r w:rsidR="00776711" w:rsidRPr="001D4FA9">
        <w:rPr>
          <w:rFonts w:asciiTheme="minorHAnsi" w:hAnsiTheme="minorHAnsi" w:cstheme="minorHAnsi"/>
          <w:sz w:val="22"/>
          <w:szCs w:val="22"/>
        </w:rPr>
        <w:t xml:space="preserve"> Panic“ mit aller Vehemenz die Existenz solch einer satanischen Sekte bestreitet. Das alles sei nur eine Verschwörungstheorie.</w:t>
      </w:r>
    </w:p>
    <w:p w:rsidR="00211F8E" w:rsidRPr="001D4FA9" w:rsidRDefault="00211F8E" w:rsidP="002754EC">
      <w:pPr>
        <w:pStyle w:val="StandardWeb"/>
        <w:spacing w:beforeAutospacing="0" w:afterAutospacing="0"/>
        <w:jc w:val="both"/>
        <w:rPr>
          <w:rFonts w:asciiTheme="minorHAnsi" w:hAnsiTheme="minorHAnsi" w:cstheme="minorHAnsi"/>
          <w:sz w:val="22"/>
          <w:szCs w:val="22"/>
        </w:rPr>
      </w:pPr>
    </w:p>
    <w:p w:rsidR="00776711" w:rsidRPr="00554742" w:rsidRDefault="00776711" w:rsidP="002754EC">
      <w:pPr>
        <w:spacing w:after="0" w:line="240" w:lineRule="auto"/>
        <w:jc w:val="both"/>
      </w:pPr>
      <w:r w:rsidRPr="00554742">
        <w:rPr>
          <w:rFonts w:cs="Calibri"/>
          <w:noProof/>
          <w:lang w:val="de-CH" w:eastAsia="de-CH"/>
        </w:rPr>
        <w:lastRenderedPageBreak/>
        <w:drawing>
          <wp:anchor distT="0" distB="0" distL="114300" distR="114300" simplePos="0" relativeHeight="251724288" behindDoc="0" locked="0" layoutInCell="1" allowOverlap="1" wp14:anchorId="6B23EA1E" wp14:editId="5BD98020">
            <wp:simplePos x="0" y="0"/>
            <wp:positionH relativeFrom="column">
              <wp:posOffset>924</wp:posOffset>
            </wp:positionH>
            <wp:positionV relativeFrom="paragraph">
              <wp:posOffset>31115</wp:posOffset>
            </wp:positionV>
            <wp:extent cx="752040" cy="676080"/>
            <wp:effectExtent l="0" t="0" r="0" b="0"/>
            <wp:wrapThrough wrapText="bothSides">
              <wp:wrapPolygon edited="0">
                <wp:start x="0" y="0"/>
                <wp:lineTo x="0" y="20707"/>
                <wp:lineTo x="20797" y="20707"/>
                <wp:lineTo x="20797" y="0"/>
                <wp:lineTo x="0" y="0"/>
              </wp:wrapPolygon>
            </wp:wrapThrough>
            <wp:docPr id="24" name="Grafik 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blip>
                    <a:srcRect l="14857" t="4652" r="30096" b="12139"/>
                    <a:stretch>
                      <a:fillRect/>
                    </a:stretch>
                  </pic:blipFill>
                  <pic:spPr>
                    <a:xfrm>
                      <a:off x="0" y="0"/>
                      <a:ext cx="752040" cy="676080"/>
                    </a:xfrm>
                    <a:prstGeom prst="rect">
                      <a:avLst/>
                    </a:prstGeom>
                    <a:noFill/>
                    <a:ln>
                      <a:noFill/>
                    </a:ln>
                  </pic:spPr>
                </pic:pic>
              </a:graphicData>
            </a:graphic>
          </wp:anchor>
        </w:drawing>
      </w:r>
      <w:r w:rsidRPr="00554742">
        <w:rPr>
          <w:rFonts w:cs="Calibri"/>
        </w:rPr>
        <w:t xml:space="preserve">Dies tut er gemeinsam mit dem SRF-Journalisten </w:t>
      </w:r>
      <w:r w:rsidRPr="00554742">
        <w:rPr>
          <w:rFonts w:cs="Calibri"/>
          <w:b/>
        </w:rPr>
        <w:t>Robin Rehmann</w:t>
      </w:r>
      <w:r w:rsidRPr="00554742">
        <w:rPr>
          <w:rFonts w:cs="Calibri"/>
        </w:rPr>
        <w:t xml:space="preserve">, den ihr hier sehen könnt. </w:t>
      </w:r>
      <w:r w:rsidRPr="00052EEC">
        <w:rPr>
          <w:rFonts w:cs="Calibri"/>
        </w:rPr>
        <w:t xml:space="preserve">Gerade lacht er darüber, dass es Leute gibt, die an rituellen satanischen Missbrauch „glauben“. Der Oberarzt Matthias Kollmann hingegen wurde infolge dieser Sendung entlassen, da er dem SRF aus seiner Praxis mit den Betroffenen bestätigte, dass es </w:t>
      </w:r>
      <w:proofErr w:type="gramStart"/>
      <w:r w:rsidRPr="00052EEC">
        <w:rPr>
          <w:rFonts w:cs="Calibri"/>
        </w:rPr>
        <w:t>organisierten</w:t>
      </w:r>
      <w:proofErr w:type="gramEnd"/>
      <w:r w:rsidRPr="00052EEC">
        <w:rPr>
          <w:rFonts w:cs="Calibri"/>
        </w:rPr>
        <w:t>, rituell-satanischen Missbrauch gibt. Mittels</w:t>
      </w:r>
      <w:r w:rsidRPr="00554742">
        <w:rPr>
          <w:rFonts w:cs="Calibri"/>
        </w:rPr>
        <w:t xml:space="preserve"> unterstem Schubladen-Journalismus werden in dieser Serie all die Zeugen und Opfer als unglaubwürdig dargestellt.</w:t>
      </w:r>
    </w:p>
    <w:p w:rsidR="00776711" w:rsidRPr="00554742" w:rsidRDefault="00776711" w:rsidP="002754EC">
      <w:pPr>
        <w:spacing w:after="0" w:line="240" w:lineRule="auto"/>
        <w:rPr>
          <w:rFonts w:cs="Calibri"/>
        </w:rPr>
      </w:pPr>
    </w:p>
    <w:p w:rsidR="00776711" w:rsidRDefault="00776711" w:rsidP="002754EC">
      <w:pPr>
        <w:spacing w:after="0" w:line="240" w:lineRule="auto"/>
        <w:jc w:val="both"/>
        <w:rPr>
          <w:rFonts w:cs="Calibri"/>
        </w:rPr>
      </w:pPr>
      <w:r w:rsidRPr="00554742">
        <w:rPr>
          <w:noProof/>
          <w:lang w:val="de-CH" w:eastAsia="de-CH"/>
        </w:rPr>
        <w:drawing>
          <wp:anchor distT="0" distB="0" distL="114300" distR="114300" simplePos="0" relativeHeight="251618816" behindDoc="0" locked="0" layoutInCell="1" allowOverlap="1" wp14:anchorId="421535F3" wp14:editId="42C37B73">
            <wp:simplePos x="0" y="0"/>
            <wp:positionH relativeFrom="column">
              <wp:posOffset>0</wp:posOffset>
            </wp:positionH>
            <wp:positionV relativeFrom="paragraph">
              <wp:posOffset>0</wp:posOffset>
            </wp:positionV>
            <wp:extent cx="752759" cy="680400"/>
            <wp:effectExtent l="0" t="0" r="9241" b="5400"/>
            <wp:wrapThrough wrapText="bothSides">
              <wp:wrapPolygon edited="0">
                <wp:start x="0" y="0"/>
                <wp:lineTo x="0" y="21176"/>
                <wp:lineTo x="20780" y="21176"/>
                <wp:lineTo x="20780" y="0"/>
                <wp:lineTo x="0" y="0"/>
              </wp:wrapPolygon>
            </wp:wrapThrough>
            <wp:docPr id="25" name="Grafik 4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lum/>
                      <a:alphaModFix/>
                    </a:blip>
                    <a:srcRect/>
                    <a:stretch>
                      <a:fillRect/>
                    </a:stretch>
                  </pic:blipFill>
                  <pic:spPr>
                    <a:xfrm>
                      <a:off x="0" y="0"/>
                      <a:ext cx="752759" cy="680400"/>
                    </a:xfrm>
                    <a:prstGeom prst="rect">
                      <a:avLst/>
                    </a:prstGeom>
                    <a:noFill/>
                    <a:ln>
                      <a:noFill/>
                    </a:ln>
                  </pic:spPr>
                </pic:pic>
              </a:graphicData>
            </a:graphic>
          </wp:anchor>
        </w:drawing>
      </w:r>
      <w:r w:rsidRPr="00554742">
        <w:rPr>
          <w:rFonts w:cs="Calibri"/>
        </w:rPr>
        <w:t xml:space="preserve">Auch dieser Mann hier, Sektenexperte </w:t>
      </w:r>
      <w:r w:rsidRPr="00554742">
        <w:rPr>
          <w:rFonts w:cs="Calibri"/>
          <w:b/>
          <w:bCs/>
        </w:rPr>
        <w:t>Hugo Stamm</w:t>
      </w:r>
      <w:r w:rsidRPr="00554742">
        <w:rPr>
          <w:rFonts w:cs="Calibri"/>
        </w:rPr>
        <w:t xml:space="preserve"> erklärt in derselben Serie namens „</w:t>
      </w:r>
      <w:proofErr w:type="spellStart"/>
      <w:r w:rsidRPr="00554742">
        <w:rPr>
          <w:rFonts w:cs="Calibri"/>
        </w:rPr>
        <w:t>Satanic</w:t>
      </w:r>
      <w:proofErr w:type="spellEnd"/>
      <w:r w:rsidRPr="00554742">
        <w:rPr>
          <w:rFonts w:cs="Calibri"/>
        </w:rPr>
        <w:t xml:space="preserve"> Panic“ gerade, dass es das alles nicht gäbe, dass es unsinnig und unwahrscheinlich sei. Diese traumatisierten Frauen hätten falsche Erinnerungen und so weiter.</w:t>
      </w:r>
    </w:p>
    <w:p w:rsidR="00211F8E" w:rsidRDefault="00211F8E" w:rsidP="002754EC">
      <w:pPr>
        <w:spacing w:after="0" w:line="240" w:lineRule="auto"/>
        <w:jc w:val="both"/>
      </w:pPr>
    </w:p>
    <w:p w:rsidR="009778E0" w:rsidRPr="00554742" w:rsidRDefault="009778E0" w:rsidP="002754EC">
      <w:pPr>
        <w:spacing w:after="0" w:line="240" w:lineRule="auto"/>
        <w:jc w:val="both"/>
      </w:pPr>
    </w:p>
    <w:p w:rsidR="009778E0" w:rsidRDefault="009778E0" w:rsidP="002754EC">
      <w:pPr>
        <w:spacing w:after="0" w:line="240" w:lineRule="auto"/>
        <w:jc w:val="both"/>
        <w:rPr>
          <w:rFonts w:cs="Calibri"/>
        </w:rPr>
      </w:pPr>
      <w:r w:rsidRPr="00554742">
        <w:rPr>
          <w:noProof/>
          <w:lang w:val="de-CH" w:eastAsia="de-CH"/>
        </w:rPr>
        <w:drawing>
          <wp:anchor distT="0" distB="0" distL="114300" distR="114300" simplePos="0" relativeHeight="251620864" behindDoc="0" locked="0" layoutInCell="1" allowOverlap="1" wp14:anchorId="4C699F20" wp14:editId="0B0A7E32">
            <wp:simplePos x="0" y="0"/>
            <wp:positionH relativeFrom="margin">
              <wp:posOffset>4373245</wp:posOffset>
            </wp:positionH>
            <wp:positionV relativeFrom="paragraph">
              <wp:posOffset>41275</wp:posOffset>
            </wp:positionV>
            <wp:extent cx="1386205" cy="878840"/>
            <wp:effectExtent l="0" t="0" r="4445" b="0"/>
            <wp:wrapTight wrapText="bothSides">
              <wp:wrapPolygon edited="0">
                <wp:start x="0" y="0"/>
                <wp:lineTo x="0" y="21069"/>
                <wp:lineTo x="21372" y="21069"/>
                <wp:lineTo x="21372" y="0"/>
                <wp:lineTo x="0" y="0"/>
              </wp:wrapPolygon>
            </wp:wrapTight>
            <wp:docPr id="26" name="Bild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lum/>
                      <a:alphaModFix/>
                    </a:blip>
                    <a:srcRect/>
                    <a:stretch>
                      <a:fillRect/>
                    </a:stretch>
                  </pic:blipFill>
                  <pic:spPr>
                    <a:xfrm>
                      <a:off x="0" y="0"/>
                      <a:ext cx="1386205" cy="87884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554742">
        <w:rPr>
          <w:noProof/>
          <w:lang w:val="de-CH" w:eastAsia="de-CH"/>
        </w:rPr>
        <w:drawing>
          <wp:anchor distT="0" distB="0" distL="114300" distR="114300" simplePos="0" relativeHeight="251622912" behindDoc="0" locked="0" layoutInCell="1" allowOverlap="1" wp14:anchorId="3134C704" wp14:editId="50C3BF7E">
            <wp:simplePos x="0" y="0"/>
            <wp:positionH relativeFrom="margin">
              <wp:align>left</wp:align>
            </wp:positionH>
            <wp:positionV relativeFrom="paragraph">
              <wp:posOffset>735965</wp:posOffset>
            </wp:positionV>
            <wp:extent cx="1232280" cy="1558440"/>
            <wp:effectExtent l="0" t="0" r="6350" b="3810"/>
            <wp:wrapThrough wrapText="bothSides">
              <wp:wrapPolygon edited="0">
                <wp:start x="0" y="0"/>
                <wp:lineTo x="0" y="21389"/>
                <wp:lineTo x="21377" y="21389"/>
                <wp:lineTo x="21377" y="0"/>
                <wp:lineTo x="0" y="0"/>
              </wp:wrapPolygon>
            </wp:wrapThrough>
            <wp:docPr id="27" name="Grafik 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lum/>
                      <a:alphaModFix/>
                    </a:blip>
                    <a:srcRect/>
                    <a:stretch>
                      <a:fillRect/>
                    </a:stretch>
                  </pic:blipFill>
                  <pic:spPr>
                    <a:xfrm>
                      <a:off x="0" y="0"/>
                      <a:ext cx="1232280" cy="1558440"/>
                    </a:xfrm>
                    <a:prstGeom prst="rect">
                      <a:avLst/>
                    </a:prstGeom>
                    <a:noFill/>
                    <a:ln>
                      <a:noFill/>
                    </a:ln>
                  </pic:spPr>
                </pic:pic>
              </a:graphicData>
            </a:graphic>
          </wp:anchor>
        </w:drawing>
      </w:r>
      <w:r w:rsidR="00776711" w:rsidRPr="00554742">
        <w:rPr>
          <w:rFonts w:cs="Calibri"/>
        </w:rPr>
        <w:t xml:space="preserve">Höchst interessant ist, dass dieselben Sektenexperten gemeinsam mit demselben SRF aber z.B. </w:t>
      </w:r>
      <w:r w:rsidR="00776711" w:rsidRPr="00554742">
        <w:rPr>
          <w:rFonts w:cs="Calibri"/>
          <w:b/>
          <w:bCs/>
        </w:rPr>
        <w:t>meinen Vater</w:t>
      </w:r>
      <w:r w:rsidR="00776711" w:rsidRPr="00554742">
        <w:rPr>
          <w:rFonts w:cs="Calibri"/>
        </w:rPr>
        <w:t xml:space="preserve">, den Prediger </w:t>
      </w:r>
      <w:r w:rsidR="00776711" w:rsidRPr="00554742">
        <w:rPr>
          <w:rFonts w:cs="Calibri"/>
          <w:b/>
          <w:bCs/>
        </w:rPr>
        <w:t xml:space="preserve">Ivo </w:t>
      </w:r>
      <w:proofErr w:type="spellStart"/>
      <w:r w:rsidR="00776711" w:rsidRPr="00554742">
        <w:rPr>
          <w:rFonts w:cs="Calibri"/>
          <w:b/>
          <w:bCs/>
        </w:rPr>
        <w:t>Sasek</w:t>
      </w:r>
      <w:proofErr w:type="spellEnd"/>
      <w:r w:rsidR="00776711" w:rsidRPr="00554742">
        <w:rPr>
          <w:rFonts w:cs="Calibri"/>
        </w:rPr>
        <w:t xml:space="preserve">, als gefährlichen und </w:t>
      </w:r>
      <w:r w:rsidR="00776711" w:rsidRPr="00554742">
        <w:rPr>
          <w:rFonts w:cs="Calibri"/>
          <w:i/>
          <w:iCs/>
        </w:rPr>
        <w:t>brutalen Sektenführer</w:t>
      </w:r>
      <w:r w:rsidR="00776711" w:rsidRPr="00554742">
        <w:rPr>
          <w:rFonts w:cs="Calibri"/>
        </w:rPr>
        <w:t xml:space="preserve"> verschreien. Und ich kenne meinen Vater </w:t>
      </w:r>
      <w:r w:rsidR="00776711" w:rsidRPr="004C6524">
        <w:rPr>
          <w:rFonts w:cs="Calibri"/>
        </w:rPr>
        <w:t>„zufälligerweise“</w:t>
      </w:r>
      <w:r w:rsidR="00776711" w:rsidRPr="00554742">
        <w:rPr>
          <w:rFonts w:cs="Calibri"/>
        </w:rPr>
        <w:t xml:space="preserve"> seit 34 Jahren: </w:t>
      </w:r>
      <w:r w:rsidR="00776711">
        <w:rPr>
          <w:rFonts w:cs="Calibri"/>
        </w:rPr>
        <w:t>E</w:t>
      </w:r>
      <w:r w:rsidR="00776711" w:rsidRPr="00554742">
        <w:rPr>
          <w:rFonts w:cs="Calibri"/>
        </w:rPr>
        <w:t xml:space="preserve">r ist die Liebe und Güte in Person! Ein Mensch, der Tag und Nacht vor Gott steht. </w:t>
      </w:r>
    </w:p>
    <w:p w:rsidR="00776711" w:rsidRDefault="00776711" w:rsidP="002754EC">
      <w:pPr>
        <w:spacing w:after="0" w:line="240" w:lineRule="auto"/>
        <w:jc w:val="both"/>
        <w:rPr>
          <w:rFonts w:cs="Calibri"/>
        </w:rPr>
      </w:pPr>
      <w:r w:rsidRPr="00554742">
        <w:rPr>
          <w:rFonts w:cs="Calibri"/>
        </w:rPr>
        <w:t>Meine Eltern, die beide so arg verleumdet und kriminalisiert werden, haben 10</w:t>
      </w:r>
      <w:r>
        <w:rPr>
          <w:rFonts w:cs="Calibri"/>
        </w:rPr>
        <w:t>.</w:t>
      </w:r>
      <w:r w:rsidRPr="00554742">
        <w:rPr>
          <w:rFonts w:cs="Calibri"/>
        </w:rPr>
        <w:t xml:space="preserve">000e Menschen </w:t>
      </w:r>
      <w:r w:rsidRPr="00554742">
        <w:rPr>
          <w:rFonts w:cs="Calibri"/>
          <w:i/>
          <w:iCs/>
        </w:rPr>
        <w:t>zum Guten</w:t>
      </w:r>
      <w:r w:rsidRPr="00554742">
        <w:rPr>
          <w:rFonts w:cs="Calibri"/>
        </w:rPr>
        <w:t xml:space="preserve"> hinbewegt und mit Gott versöhnt. Sie leben ein absolut vorbildliches Leben und decken mit Kla.TV die Verbrechen der Eliten auf. Sie haben Drogensüchtige und Psychisch-Leidende unentgeltlich therapiert und dienen seit 45 Jahren Tag und Nacht 1000en von Hilfesuchenden. Sie schütteten schon immer alles, was sie hatten</w:t>
      </w:r>
      <w:r>
        <w:rPr>
          <w:rFonts w:cs="Calibri"/>
        </w:rPr>
        <w:t>,</w:t>
      </w:r>
      <w:r w:rsidRPr="00554742">
        <w:rPr>
          <w:rFonts w:cs="Calibri"/>
        </w:rPr>
        <w:t xml:space="preserve"> für die Bedürftigen der Gesellschaft </w:t>
      </w:r>
      <w:r w:rsidRPr="006D735E">
        <w:rPr>
          <w:rFonts w:cs="Calibri"/>
        </w:rPr>
        <w:t xml:space="preserve">bis zum heutigen Tag </w:t>
      </w:r>
      <w:r w:rsidRPr="00554742">
        <w:rPr>
          <w:rFonts w:cs="Calibri"/>
        </w:rPr>
        <w:t xml:space="preserve">aus und alle ihre Dienste und Produkte sind </w:t>
      </w:r>
      <w:r w:rsidRPr="00554742">
        <w:rPr>
          <w:rFonts w:cs="Calibri"/>
          <w:i/>
          <w:iCs/>
        </w:rPr>
        <w:t>unentgeltlich</w:t>
      </w:r>
      <w:r w:rsidRPr="00554742">
        <w:rPr>
          <w:rFonts w:cs="Calibri"/>
        </w:rPr>
        <w:t xml:space="preserve">!  </w:t>
      </w:r>
      <w:r w:rsidRPr="00554742">
        <w:rPr>
          <w:rFonts w:cs="Calibri"/>
          <w:u w:val="single"/>
        </w:rPr>
        <w:t xml:space="preserve">Warum hat das SRF und diese Sektenexperten so ein </w:t>
      </w:r>
      <w:proofErr w:type="spellStart"/>
      <w:r w:rsidRPr="00554742">
        <w:rPr>
          <w:rFonts w:cs="Calibri"/>
          <w:u w:val="single"/>
        </w:rPr>
        <w:t>grosses</w:t>
      </w:r>
      <w:proofErr w:type="spellEnd"/>
      <w:r w:rsidRPr="00554742">
        <w:rPr>
          <w:rFonts w:cs="Calibri"/>
          <w:u w:val="single"/>
        </w:rPr>
        <w:t xml:space="preserve"> Interesse daran, die vorbildlichsten Menschen zu verteufeln und die Täter der schlimmsten Verbrechen zu decken</w:t>
      </w:r>
      <w:r w:rsidRPr="00554742">
        <w:rPr>
          <w:rFonts w:cs="Calibri"/>
        </w:rPr>
        <w:t>? Unzählige Wahrheitskämpfer aus aller Welt erleben dasselbe: Sie werden von den Medien und ihren „Experten“ verleumdet und kriminalisiert und die Verbrecher kommen ungeschoren davon.</w:t>
      </w:r>
    </w:p>
    <w:p w:rsidR="00211F8E" w:rsidRPr="00554742" w:rsidRDefault="00211F8E" w:rsidP="002754EC">
      <w:pPr>
        <w:spacing w:after="0" w:line="240" w:lineRule="auto"/>
        <w:jc w:val="both"/>
      </w:pPr>
    </w:p>
    <w:p w:rsidR="00776711" w:rsidRDefault="00776711" w:rsidP="002754EC">
      <w:pPr>
        <w:pStyle w:val="StandardWeb"/>
        <w:spacing w:beforeAutospacing="0" w:afterAutospacing="0"/>
        <w:jc w:val="both"/>
        <w:rPr>
          <w:rFonts w:asciiTheme="minorHAnsi" w:hAnsiTheme="minorHAnsi" w:cstheme="minorHAnsi"/>
          <w:color w:val="00000A"/>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24960" behindDoc="0" locked="0" layoutInCell="1" allowOverlap="1" wp14:anchorId="5EFF62B7" wp14:editId="067AFE4B">
            <wp:simplePos x="0" y="0"/>
            <wp:positionH relativeFrom="margin">
              <wp:posOffset>0</wp:posOffset>
            </wp:positionH>
            <wp:positionV relativeFrom="paragraph">
              <wp:posOffset>50165</wp:posOffset>
            </wp:positionV>
            <wp:extent cx="746280" cy="702000"/>
            <wp:effectExtent l="0" t="0" r="0" b="3175"/>
            <wp:wrapThrough wrapText="bothSides">
              <wp:wrapPolygon edited="0">
                <wp:start x="0" y="0"/>
                <wp:lineTo x="0" y="21111"/>
                <wp:lineTo x="20957" y="21111"/>
                <wp:lineTo x="20957" y="0"/>
                <wp:lineTo x="0" y="0"/>
              </wp:wrapPolygon>
            </wp:wrapThrough>
            <wp:docPr id="28" name="Grafik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lum/>
                      <a:alphaModFix/>
                    </a:blip>
                    <a:srcRect/>
                    <a:stretch>
                      <a:fillRect/>
                    </a:stretch>
                  </pic:blipFill>
                  <pic:spPr>
                    <a:xfrm>
                      <a:off x="0" y="0"/>
                      <a:ext cx="746280" cy="702000"/>
                    </a:xfrm>
                    <a:prstGeom prst="rect">
                      <a:avLst/>
                    </a:prstGeom>
                    <a:noFill/>
                    <a:ln>
                      <a:noFill/>
                    </a:ln>
                  </pic:spPr>
                </pic:pic>
              </a:graphicData>
            </a:graphic>
          </wp:anchor>
        </w:drawing>
      </w:r>
      <w:r w:rsidRPr="001D4FA9">
        <w:rPr>
          <w:rFonts w:asciiTheme="minorHAnsi" w:hAnsiTheme="minorHAnsi" w:cstheme="minorHAnsi"/>
          <w:color w:val="00000A"/>
          <w:sz w:val="22"/>
          <w:szCs w:val="22"/>
        </w:rPr>
        <w:t>Nochmals zurück zum „Sektenexperten“ Hugo Stamm. Ich hatte ihm bereits lange VOR seiner Sendung mit dem SRF genügend Quellen und Opferaussagen zu satanisch-rituellem Missbrauch zugeschickt. Ich habe aber nie etwas von ihm gehört. Zum Beispiel hatte ich ihm die nachfolgenden Opfer-Aussagen persönlich zukommen lassen:</w:t>
      </w:r>
    </w:p>
    <w:p w:rsidR="009778E0" w:rsidRDefault="009778E0" w:rsidP="002754EC">
      <w:pPr>
        <w:pStyle w:val="StandardWeb"/>
        <w:spacing w:beforeAutospacing="0" w:afterAutospacing="0"/>
        <w:jc w:val="both"/>
        <w:rPr>
          <w:rFonts w:asciiTheme="minorHAnsi" w:hAnsiTheme="minorHAnsi" w:cstheme="minorHAnsi"/>
          <w:color w:val="00000A"/>
          <w:sz w:val="22"/>
          <w:szCs w:val="22"/>
        </w:rPr>
      </w:pPr>
    </w:p>
    <w:p w:rsidR="00211F8E" w:rsidRPr="001D4FA9" w:rsidRDefault="00211F8E" w:rsidP="002754EC">
      <w:pPr>
        <w:pStyle w:val="StandardWeb"/>
        <w:spacing w:beforeAutospacing="0" w:afterAutospacing="0"/>
        <w:jc w:val="both"/>
        <w:rPr>
          <w:rFonts w:asciiTheme="minorHAnsi" w:hAnsiTheme="minorHAnsi" w:cstheme="minorHAnsi"/>
          <w:sz w:val="22"/>
          <w:szCs w:val="22"/>
        </w:rPr>
      </w:pPr>
    </w:p>
    <w:p w:rsidR="00776711" w:rsidRDefault="00776711" w:rsidP="002754EC">
      <w:pPr>
        <w:pStyle w:val="StandardWeb"/>
        <w:spacing w:beforeAutospacing="0" w:afterAutospacing="0"/>
        <w:jc w:val="both"/>
        <w:rPr>
          <w:rFonts w:asciiTheme="minorHAnsi" w:hAnsiTheme="minorHAnsi" w:cstheme="minorHAnsi"/>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28032" behindDoc="0" locked="0" layoutInCell="1" allowOverlap="1" wp14:anchorId="69C03A10" wp14:editId="0E80630A">
            <wp:simplePos x="0" y="0"/>
            <wp:positionH relativeFrom="column">
              <wp:posOffset>-23495</wp:posOffset>
            </wp:positionH>
            <wp:positionV relativeFrom="paragraph">
              <wp:posOffset>12065</wp:posOffset>
            </wp:positionV>
            <wp:extent cx="773430" cy="694690"/>
            <wp:effectExtent l="0" t="0" r="7410" b="0"/>
            <wp:wrapThrough wrapText="bothSides">
              <wp:wrapPolygon edited="0">
                <wp:start x="0" y="0"/>
                <wp:lineTo x="0" y="20731"/>
                <wp:lineTo x="21281" y="20731"/>
                <wp:lineTo x="21281" y="0"/>
                <wp:lineTo x="0" y="0"/>
              </wp:wrapPolygon>
            </wp:wrapThrough>
            <wp:docPr id="30" name="Grafik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lum/>
                      <a:alphaModFix/>
                    </a:blip>
                    <a:srcRect l="3949" r="7899"/>
                    <a:stretch>
                      <a:fillRect/>
                    </a:stretch>
                  </pic:blipFill>
                  <pic:spPr>
                    <a:xfrm flipH="1">
                      <a:off x="0" y="0"/>
                      <a:ext cx="773430" cy="694690"/>
                    </a:xfrm>
                    <a:prstGeom prst="rect">
                      <a:avLst/>
                    </a:prstGeom>
                    <a:noFill/>
                    <a:ln>
                      <a:noFill/>
                    </a:ln>
                  </pic:spPr>
                </pic:pic>
              </a:graphicData>
            </a:graphic>
          </wp:anchor>
        </w:drawing>
      </w:r>
      <w:r w:rsidRPr="001D4FA9">
        <w:rPr>
          <w:rFonts w:asciiTheme="minorHAnsi" w:hAnsiTheme="minorHAnsi" w:cstheme="minorHAnsi"/>
          <w:sz w:val="22"/>
          <w:szCs w:val="22"/>
        </w:rPr>
        <w:t xml:space="preserve">Das ist </w:t>
      </w:r>
      <w:r w:rsidRPr="001D4FA9">
        <w:rPr>
          <w:rFonts w:asciiTheme="minorHAnsi" w:hAnsiTheme="minorHAnsi" w:cstheme="minorHAnsi"/>
          <w:b/>
          <w:bCs/>
          <w:sz w:val="22"/>
          <w:szCs w:val="22"/>
        </w:rPr>
        <w:t>Antje B.</w:t>
      </w:r>
      <w:r w:rsidRPr="001D4FA9">
        <w:rPr>
          <w:rFonts w:asciiTheme="minorHAnsi" w:hAnsiTheme="minorHAnsi" w:cstheme="minorHAnsi"/>
          <w:sz w:val="22"/>
          <w:szCs w:val="22"/>
        </w:rPr>
        <w:t xml:space="preserve"> aus Deutschland. Sie erzählt, dass sie ohne Hilfe ihr Baby zur Welt bringen musste. Nach der Geburt wurde sie in eine Kutte gesteckt und während eines rhythmischen Gesangs dazu gezwungen, ihr Baby zu töten. Das Messer wurde in ihrer Hand vom Hohepriester geführt. Anschließend musste sie das Herz entnehmen, und jeder, der um den Altar stand, einschließlich sie selbst, musste ein Stück davon essen. </w:t>
      </w:r>
    </w:p>
    <w:p w:rsidR="009778E0" w:rsidRDefault="009778E0" w:rsidP="002754EC">
      <w:pPr>
        <w:pStyle w:val="StandardWeb"/>
        <w:spacing w:beforeAutospacing="0" w:afterAutospacing="0"/>
        <w:jc w:val="both"/>
        <w:rPr>
          <w:rFonts w:asciiTheme="minorHAnsi" w:hAnsiTheme="minorHAnsi" w:cstheme="minorHAnsi"/>
          <w:sz w:val="22"/>
          <w:szCs w:val="22"/>
        </w:rPr>
      </w:pPr>
    </w:p>
    <w:p w:rsidR="00211F8E" w:rsidRPr="001D4FA9" w:rsidRDefault="00211F8E" w:rsidP="002754EC">
      <w:pPr>
        <w:pStyle w:val="StandardWeb"/>
        <w:spacing w:beforeAutospacing="0" w:afterAutospacing="0"/>
        <w:jc w:val="both"/>
        <w:rPr>
          <w:rFonts w:asciiTheme="minorHAnsi" w:hAnsiTheme="minorHAnsi" w:cstheme="minorHAnsi"/>
          <w:sz w:val="22"/>
          <w:szCs w:val="22"/>
        </w:rPr>
      </w:pPr>
    </w:p>
    <w:p w:rsidR="00776711" w:rsidRDefault="00211F8E" w:rsidP="002754EC">
      <w:pPr>
        <w:spacing w:after="0" w:line="240" w:lineRule="auto"/>
        <w:jc w:val="both"/>
        <w:rPr>
          <w:rFonts w:cs="Calibri"/>
        </w:rPr>
      </w:pPr>
      <w:r w:rsidRPr="00554742">
        <w:rPr>
          <w:noProof/>
          <w:lang w:val="de-CH" w:eastAsia="de-CH"/>
        </w:rPr>
        <w:drawing>
          <wp:anchor distT="0" distB="0" distL="114300" distR="114300" simplePos="0" relativeHeight="251631104" behindDoc="0" locked="0" layoutInCell="1" allowOverlap="1" wp14:anchorId="7C46FAFA" wp14:editId="4A173684">
            <wp:simplePos x="0" y="0"/>
            <wp:positionH relativeFrom="column">
              <wp:posOffset>-5080</wp:posOffset>
            </wp:positionH>
            <wp:positionV relativeFrom="paragraph">
              <wp:posOffset>42545</wp:posOffset>
            </wp:positionV>
            <wp:extent cx="758190" cy="636270"/>
            <wp:effectExtent l="0" t="0" r="3810" b="0"/>
            <wp:wrapThrough wrapText="bothSides">
              <wp:wrapPolygon edited="0">
                <wp:start x="0" y="0"/>
                <wp:lineTo x="0" y="20695"/>
                <wp:lineTo x="21166" y="20695"/>
                <wp:lineTo x="21166" y="0"/>
                <wp:lineTo x="0" y="0"/>
              </wp:wrapPolygon>
            </wp:wrapThrough>
            <wp:docPr id="29" name="Grafik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lum/>
                      <a:alphaModFix/>
                    </a:blip>
                    <a:srcRect l="13592"/>
                    <a:stretch>
                      <a:fillRect/>
                    </a:stretch>
                  </pic:blipFill>
                  <pic:spPr>
                    <a:xfrm>
                      <a:off x="0" y="0"/>
                      <a:ext cx="758190" cy="636270"/>
                    </a:xfrm>
                    <a:prstGeom prst="rect">
                      <a:avLst/>
                    </a:prstGeom>
                    <a:noFill/>
                    <a:ln>
                      <a:noFill/>
                    </a:ln>
                  </pic:spPr>
                </pic:pic>
              </a:graphicData>
            </a:graphic>
          </wp:anchor>
        </w:drawing>
      </w:r>
      <w:r w:rsidR="00776711" w:rsidRPr="00554742">
        <w:rPr>
          <w:rFonts w:cs="Calibri"/>
        </w:rPr>
        <w:t>In derselben Dokumentation des deutschen Fernsehsenders ARD</w:t>
      </w:r>
      <w:r w:rsidR="00776711" w:rsidRPr="00554742">
        <w:rPr>
          <w:rFonts w:cs="Calibri"/>
          <w:color w:val="FF0000"/>
        </w:rPr>
        <w:t xml:space="preserve"> </w:t>
      </w:r>
      <w:r w:rsidR="00776711" w:rsidRPr="00554742">
        <w:rPr>
          <w:rFonts w:cs="Calibri"/>
        </w:rPr>
        <w:t xml:space="preserve">„Höllenleben“ wurde auch Antjes Schwester </w:t>
      </w:r>
      <w:r w:rsidR="00776711" w:rsidRPr="00554742">
        <w:rPr>
          <w:rFonts w:cs="Calibri"/>
          <w:b/>
          <w:bCs/>
        </w:rPr>
        <w:t xml:space="preserve">Sandra </w:t>
      </w:r>
      <w:r w:rsidR="00776711" w:rsidRPr="00554742">
        <w:rPr>
          <w:rFonts w:cs="Calibri"/>
        </w:rPr>
        <w:t xml:space="preserve">R. zu diesen </w:t>
      </w:r>
      <w:proofErr w:type="spellStart"/>
      <w:r w:rsidR="00776711" w:rsidRPr="00554742">
        <w:rPr>
          <w:rFonts w:cs="Calibri"/>
        </w:rPr>
        <w:t>satanistischen</w:t>
      </w:r>
      <w:proofErr w:type="spellEnd"/>
      <w:r w:rsidR="00776711" w:rsidRPr="00554742">
        <w:rPr>
          <w:rFonts w:cs="Calibri"/>
        </w:rPr>
        <w:t xml:space="preserve"> Ritualen. Sie hatte ihre Schwester Antje seit 10 Jahren nicht mehr gesehen und beschrieb ohne jegliche Absprache und getrennt von ihr dieselben satanischen Rituale bis ins kleinste Detail. Sie sei dazu gezwungen worden, zuzusehen, wie Antje ihr Baby ohne Hilfe zur Welt bringen musste und ein Stück ihres eigenen Mutterkuchens essen musste. Auch bei der Tötung von Antjes Baby musste sie zusehen.</w:t>
      </w:r>
    </w:p>
    <w:p w:rsidR="00211F8E" w:rsidRPr="00554742" w:rsidRDefault="00211F8E" w:rsidP="002754EC">
      <w:pPr>
        <w:spacing w:after="0" w:line="240" w:lineRule="auto"/>
        <w:jc w:val="both"/>
      </w:pPr>
    </w:p>
    <w:p w:rsidR="00776711" w:rsidRDefault="00776711" w:rsidP="002754EC">
      <w:pPr>
        <w:spacing w:after="0" w:line="240" w:lineRule="auto"/>
        <w:jc w:val="both"/>
        <w:rPr>
          <w:rFonts w:cs="Calibri"/>
        </w:rPr>
      </w:pPr>
      <w:r w:rsidRPr="00554742">
        <w:rPr>
          <w:noProof/>
          <w:lang w:val="de-CH" w:eastAsia="de-CH"/>
        </w:rPr>
        <w:lastRenderedPageBreak/>
        <w:drawing>
          <wp:anchor distT="0" distB="0" distL="114300" distR="114300" simplePos="0" relativeHeight="251633152" behindDoc="0" locked="0" layoutInCell="1" allowOverlap="1" wp14:anchorId="035E6380" wp14:editId="571BCE09">
            <wp:simplePos x="0" y="0"/>
            <wp:positionH relativeFrom="column">
              <wp:posOffset>0</wp:posOffset>
            </wp:positionH>
            <wp:positionV relativeFrom="paragraph">
              <wp:posOffset>12757</wp:posOffset>
            </wp:positionV>
            <wp:extent cx="799465" cy="921385"/>
            <wp:effectExtent l="0" t="0" r="180" b="0"/>
            <wp:wrapThrough wrapText="bothSides">
              <wp:wrapPolygon edited="0">
                <wp:start x="0" y="0"/>
                <wp:lineTo x="0" y="20990"/>
                <wp:lineTo x="21102" y="20990"/>
                <wp:lineTo x="21102" y="0"/>
                <wp:lineTo x="0" y="0"/>
              </wp:wrapPolygon>
            </wp:wrapThrough>
            <wp:docPr id="31" name="Grafik 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lum/>
                      <a:alphaModFix/>
                    </a:blip>
                    <a:srcRect/>
                    <a:stretch>
                      <a:fillRect/>
                    </a:stretch>
                  </pic:blipFill>
                  <pic:spPr>
                    <a:xfrm>
                      <a:off x="0" y="0"/>
                      <a:ext cx="799465" cy="921385"/>
                    </a:xfrm>
                    <a:prstGeom prst="rect">
                      <a:avLst/>
                    </a:prstGeom>
                    <a:noFill/>
                    <a:ln>
                      <a:noFill/>
                    </a:ln>
                  </pic:spPr>
                </pic:pic>
              </a:graphicData>
            </a:graphic>
          </wp:anchor>
        </w:drawing>
      </w:r>
      <w:r w:rsidRPr="00554742">
        <w:rPr>
          <w:rFonts w:cs="Calibri"/>
        </w:rPr>
        <w:t xml:space="preserve">Auch </w:t>
      </w:r>
      <w:r w:rsidRPr="00554742">
        <w:rPr>
          <w:rFonts w:cs="Calibri"/>
          <w:b/>
          <w:bCs/>
        </w:rPr>
        <w:t>Lisa</w:t>
      </w:r>
      <w:r w:rsidRPr="00554742">
        <w:rPr>
          <w:rFonts w:cs="Calibri"/>
          <w:bCs/>
        </w:rPr>
        <w:t>*</w:t>
      </w:r>
      <w:r w:rsidRPr="00554742">
        <w:rPr>
          <w:rFonts w:cs="Calibri"/>
          <w:b/>
          <w:bCs/>
        </w:rPr>
        <w:t xml:space="preserve"> </w:t>
      </w:r>
      <w:r w:rsidRPr="00554742">
        <w:rPr>
          <w:rFonts w:cs="Calibri"/>
        </w:rPr>
        <w:t>aus Deutschland erzählt genau dasselbe: Sie wurde von den Satanisten geschwängert und nach 3-4 Monaten sei die Geburt eingeleitet worden. Als bei der sehr schmerzhaften Geburt das Kind dann tot herauskam, musste sie es zum Altar bringen, obwohl sie noch stark blutete und kaum laufen konnte. Dort musste sie dann mit dem Hohepriester den toten Fötus zerschneiden. Auch Lisa musste ein Stück davon essen und Blut trinken. Diese Schilderungen decken sich bis in die Details mit den Aussagen von vielen anderen Opfern. Diese Menschen kennen sich untereinander nicht. (*Name geändert)</w:t>
      </w:r>
    </w:p>
    <w:p w:rsidR="009778E0" w:rsidRPr="00554742" w:rsidRDefault="009778E0" w:rsidP="002754EC">
      <w:pPr>
        <w:spacing w:after="0" w:line="240" w:lineRule="auto"/>
        <w:jc w:val="both"/>
      </w:pPr>
    </w:p>
    <w:p w:rsidR="00776711" w:rsidRPr="00554742" w:rsidRDefault="00776711" w:rsidP="002754EC">
      <w:pPr>
        <w:spacing w:after="0" w:line="240" w:lineRule="auto"/>
        <w:rPr>
          <w:rFonts w:cs="Lohit Devanagari"/>
        </w:rPr>
      </w:pPr>
    </w:p>
    <w:p w:rsidR="009778E0" w:rsidRDefault="00776711" w:rsidP="002754EC">
      <w:pPr>
        <w:spacing w:after="0" w:line="240" w:lineRule="auto"/>
        <w:jc w:val="both"/>
        <w:rPr>
          <w:rFonts w:cs="Liberation Serif"/>
          <w:color w:val="000000"/>
          <w:shd w:val="clear" w:color="auto" w:fill="FFFFFF"/>
          <w:lang w:eastAsia="de-CH"/>
        </w:rPr>
      </w:pPr>
      <w:r w:rsidRPr="00554742">
        <w:rPr>
          <w:noProof/>
          <w:lang w:val="de-CH" w:eastAsia="de-CH"/>
        </w:rPr>
        <w:drawing>
          <wp:anchor distT="0" distB="0" distL="114300" distR="114300" simplePos="0" relativeHeight="251635200" behindDoc="0" locked="0" layoutInCell="1" allowOverlap="1" wp14:anchorId="60BC135F" wp14:editId="2A401721">
            <wp:simplePos x="0" y="0"/>
            <wp:positionH relativeFrom="column">
              <wp:posOffset>26035</wp:posOffset>
            </wp:positionH>
            <wp:positionV relativeFrom="paragraph">
              <wp:posOffset>25400</wp:posOffset>
            </wp:positionV>
            <wp:extent cx="773430" cy="679450"/>
            <wp:effectExtent l="0" t="0" r="7050" b="5760"/>
            <wp:wrapTight wrapText="bothSides">
              <wp:wrapPolygon edited="0">
                <wp:start x="0" y="0"/>
                <wp:lineTo x="0" y="21196"/>
                <wp:lineTo x="21281" y="21196"/>
                <wp:lineTo x="21281" y="0"/>
                <wp:lineTo x="0" y="0"/>
              </wp:wrapPolygon>
            </wp:wrapTight>
            <wp:docPr id="32" name="Bild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lum/>
                      <a:alphaModFix/>
                    </a:blip>
                    <a:srcRect/>
                    <a:stretch>
                      <a:fillRect/>
                    </a:stretch>
                  </pic:blipFill>
                  <pic:spPr>
                    <a:xfrm>
                      <a:off x="0" y="0"/>
                      <a:ext cx="773430" cy="679450"/>
                    </a:xfrm>
                    <a:prstGeom prst="rect">
                      <a:avLst/>
                    </a:prstGeom>
                    <a:noFill/>
                    <a:ln>
                      <a:noFill/>
                      <a:prstDash/>
                    </a:ln>
                  </pic:spPr>
                </pic:pic>
              </a:graphicData>
            </a:graphic>
          </wp:anchor>
        </w:drawing>
      </w:r>
      <w:r w:rsidRPr="00554742">
        <w:rPr>
          <w:rFonts w:cs="Liberation Serif"/>
          <w:color w:val="000000"/>
          <w:shd w:val="clear" w:color="auto" w:fill="FFFFFF"/>
          <w:lang w:eastAsia="de-CH"/>
        </w:rPr>
        <w:t xml:space="preserve">Das ist </w:t>
      </w:r>
      <w:r w:rsidRPr="00554742">
        <w:rPr>
          <w:rFonts w:cs="Liberation Serif"/>
          <w:b/>
          <w:bCs/>
          <w:color w:val="000000"/>
          <w:shd w:val="clear" w:color="auto" w:fill="FFFFFF"/>
          <w:lang w:eastAsia="de-CH"/>
        </w:rPr>
        <w:t xml:space="preserve">Janett Seemann </w:t>
      </w:r>
      <w:r w:rsidRPr="00554742">
        <w:rPr>
          <w:rFonts w:cs="Liberation Serif"/>
          <w:color w:val="000000"/>
          <w:shd w:val="clear" w:color="auto" w:fill="FFFFFF"/>
          <w:lang w:eastAsia="de-CH"/>
        </w:rPr>
        <w:t xml:space="preserve">aus Deutschland, die über verschwundene Kinder recherchierte. Sie arbeitet mit dem französischen Aktivisten </w:t>
      </w:r>
      <w:r w:rsidRPr="00554742">
        <w:rPr>
          <w:rFonts w:cs="Liberation Serif"/>
          <w:b/>
          <w:bCs/>
          <w:color w:val="000000"/>
          <w:shd w:val="clear" w:color="auto" w:fill="FFFFFF"/>
          <w:lang w:eastAsia="de-CH"/>
        </w:rPr>
        <w:t xml:space="preserve">Stan </w:t>
      </w:r>
      <w:proofErr w:type="spellStart"/>
      <w:r w:rsidRPr="00554742">
        <w:rPr>
          <w:rFonts w:cs="Liberation Serif"/>
          <w:b/>
          <w:bCs/>
          <w:color w:val="000000"/>
          <w:shd w:val="clear" w:color="auto" w:fill="FFFFFF"/>
          <w:lang w:eastAsia="de-CH"/>
        </w:rPr>
        <w:t>Maillaud</w:t>
      </w:r>
      <w:proofErr w:type="spellEnd"/>
      <w:r w:rsidRPr="00554742">
        <w:rPr>
          <w:rFonts w:cs="Liberation Serif"/>
          <w:color w:val="000000"/>
          <w:shd w:val="clear" w:color="auto" w:fill="FFFFFF"/>
          <w:lang w:eastAsia="de-CH"/>
        </w:rPr>
        <w:t xml:space="preserve"> zusammen. Bereits 2008 richtete sie eine Videobotschaft an Papst Benedikt und eine zweite Videobotschaft an die damalige Kanzlerin Ang</w:t>
      </w:r>
      <w:r>
        <w:rPr>
          <w:rFonts w:cs="Liberation Serif"/>
          <w:color w:val="000000"/>
          <w:shd w:val="clear" w:color="auto" w:fill="FFFFFF"/>
          <w:lang w:eastAsia="de-CH"/>
        </w:rPr>
        <w:t>ela Merkel,</w:t>
      </w:r>
      <w:r w:rsidRPr="00B86FF8">
        <w:rPr>
          <w:rFonts w:cs="Liberation Serif"/>
          <w:color w:val="000000"/>
          <w:shd w:val="clear" w:color="auto" w:fill="FFFFFF"/>
          <w:lang w:eastAsia="de-CH"/>
        </w:rPr>
        <w:t xml:space="preserve"> in der</w:t>
      </w:r>
      <w:r w:rsidRPr="00554742">
        <w:rPr>
          <w:rFonts w:cs="Liberation Serif"/>
          <w:color w:val="000000"/>
          <w:shd w:val="clear" w:color="auto" w:fill="FFFFFF"/>
          <w:lang w:eastAsia="de-CH"/>
        </w:rPr>
        <w:t xml:space="preserve"> sie darauf hinwies, dass unzählige Kinder in Europa verschwinden. Sie würden in einem weitverzweigten </w:t>
      </w:r>
      <w:proofErr w:type="spellStart"/>
      <w:r w:rsidRPr="00554742">
        <w:rPr>
          <w:rFonts w:cs="Liberation Serif"/>
          <w:color w:val="000000"/>
          <w:shd w:val="clear" w:color="auto" w:fill="FFFFFF"/>
          <w:lang w:eastAsia="de-CH"/>
        </w:rPr>
        <w:t>pädokriminellen</w:t>
      </w:r>
      <w:proofErr w:type="spellEnd"/>
      <w:r w:rsidRPr="00554742">
        <w:rPr>
          <w:rFonts w:cs="Liberation Serif"/>
          <w:color w:val="000000"/>
          <w:shd w:val="clear" w:color="auto" w:fill="FFFFFF"/>
          <w:lang w:eastAsia="de-CH"/>
        </w:rPr>
        <w:t xml:space="preserve"> Netzwerk verkauft, missbraucht, gefoltert und getötet. Seemann und </w:t>
      </w:r>
      <w:proofErr w:type="spellStart"/>
      <w:r w:rsidRPr="00554742">
        <w:rPr>
          <w:rFonts w:cs="Liberation Serif"/>
          <w:color w:val="000000"/>
          <w:shd w:val="clear" w:color="auto" w:fill="FFFFFF"/>
          <w:lang w:eastAsia="de-CH"/>
        </w:rPr>
        <w:t>Maillaud</w:t>
      </w:r>
      <w:proofErr w:type="spellEnd"/>
      <w:r w:rsidRPr="00554742">
        <w:rPr>
          <w:rFonts w:cs="Liberation Serif"/>
          <w:color w:val="000000"/>
          <w:shd w:val="clear" w:color="auto" w:fill="FFFFFF"/>
          <w:lang w:eastAsia="de-CH"/>
        </w:rPr>
        <w:t xml:space="preserve"> veröffentlichten eine Dokumentation, wie </w:t>
      </w:r>
      <w:proofErr w:type="spellStart"/>
      <w:r w:rsidRPr="00554742">
        <w:rPr>
          <w:rFonts w:cs="Liberation Serif"/>
          <w:color w:val="000000"/>
          <w:shd w:val="clear" w:color="auto" w:fill="FFFFFF"/>
          <w:lang w:eastAsia="de-CH"/>
        </w:rPr>
        <w:t>Kinderschänderringe</w:t>
      </w:r>
      <w:proofErr w:type="spellEnd"/>
      <w:r w:rsidRPr="00554742">
        <w:rPr>
          <w:rFonts w:cs="Liberation Serif"/>
          <w:color w:val="000000"/>
          <w:shd w:val="clear" w:color="auto" w:fill="FFFFFF"/>
          <w:lang w:eastAsia="de-CH"/>
        </w:rPr>
        <w:t xml:space="preserve">, Kinderschutzorganisationen, Polizei, Justiz und Politik zusammenarbeiten. Sie kamen zu dem skandalösen Ergebnis, dass Justiz und Politik </w:t>
      </w:r>
      <w:proofErr w:type="spellStart"/>
      <w:r w:rsidRPr="00554742">
        <w:rPr>
          <w:rFonts w:cs="Liberation Serif"/>
          <w:color w:val="000000"/>
          <w:shd w:val="clear" w:color="auto" w:fill="FFFFFF"/>
          <w:lang w:eastAsia="de-CH"/>
        </w:rPr>
        <w:t>Kinderschänderringe</w:t>
      </w:r>
      <w:proofErr w:type="spellEnd"/>
      <w:r w:rsidRPr="00554742">
        <w:rPr>
          <w:rFonts w:cs="Liberation Serif"/>
          <w:color w:val="000000"/>
          <w:shd w:val="clear" w:color="auto" w:fill="FFFFFF"/>
          <w:lang w:eastAsia="de-CH"/>
        </w:rPr>
        <w:t xml:space="preserve"> schützen! Seemann und </w:t>
      </w:r>
      <w:proofErr w:type="spellStart"/>
      <w:r w:rsidRPr="00554742">
        <w:rPr>
          <w:rFonts w:cs="Liberation Serif"/>
          <w:color w:val="000000"/>
          <w:shd w:val="clear" w:color="auto" w:fill="FFFFFF"/>
          <w:lang w:eastAsia="de-CH"/>
        </w:rPr>
        <w:t>Maillaud</w:t>
      </w:r>
      <w:proofErr w:type="spellEnd"/>
      <w:r w:rsidRPr="00554742">
        <w:rPr>
          <w:rFonts w:cs="Liberation Serif"/>
          <w:color w:val="000000"/>
          <w:shd w:val="clear" w:color="auto" w:fill="FFFFFF"/>
          <w:lang w:eastAsia="de-CH"/>
        </w:rPr>
        <w:t xml:space="preserve"> wurden verfolgt, zeitweise sogar unter falschen Anschuldigungen inhaftiert und denunziert. </w:t>
      </w:r>
    </w:p>
    <w:p w:rsidR="00776711" w:rsidRPr="00554742" w:rsidRDefault="00776711" w:rsidP="002754EC">
      <w:pPr>
        <w:spacing w:after="0" w:line="240" w:lineRule="auto"/>
        <w:jc w:val="both"/>
      </w:pPr>
      <w:r w:rsidRPr="00554742">
        <w:rPr>
          <w:rFonts w:cs="Liberation Serif"/>
          <w:color w:val="000000"/>
          <w:shd w:val="clear" w:color="auto" w:fill="FFFFFF"/>
          <w:lang w:eastAsia="de-CH"/>
        </w:rPr>
        <w:t xml:space="preserve">Außerdem wurde der Slogan </w:t>
      </w:r>
      <w:r w:rsidRPr="001A43B8">
        <w:rPr>
          <w:rFonts w:cs="Liberation Serif"/>
          <w:b/>
          <w:bCs/>
          <w:color w:val="000000"/>
          <w:shd w:val="clear" w:color="auto" w:fill="FFFFFF"/>
          <w:lang w:eastAsia="de-CH"/>
        </w:rPr>
        <w:t>„</w:t>
      </w:r>
      <w:r w:rsidRPr="00554742">
        <w:rPr>
          <w:rFonts w:cs="Liberation Serif"/>
          <w:b/>
          <w:bCs/>
          <w:color w:val="000000"/>
          <w:shd w:val="clear" w:color="auto" w:fill="FFFFFF"/>
          <w:lang w:eastAsia="de-CH"/>
        </w:rPr>
        <w:t>Der Janett Seemann</w:t>
      </w:r>
      <w:r>
        <w:rPr>
          <w:rFonts w:cs="Liberation Serif"/>
          <w:b/>
          <w:bCs/>
          <w:color w:val="000000"/>
          <w:shd w:val="clear" w:color="auto" w:fill="FFFFFF"/>
          <w:lang w:eastAsia="de-CH"/>
        </w:rPr>
        <w:t xml:space="preserve"> </w:t>
      </w:r>
      <w:r w:rsidRPr="001A43B8">
        <w:rPr>
          <w:rFonts w:cs="Liberation Serif"/>
          <w:color w:val="000000"/>
          <w:shd w:val="clear" w:color="auto" w:fill="FFFFFF"/>
          <w:lang w:eastAsia="de-CH"/>
        </w:rPr>
        <w:t xml:space="preserve">- </w:t>
      </w:r>
      <w:proofErr w:type="spellStart"/>
      <w:r w:rsidRPr="00554742">
        <w:rPr>
          <w:rFonts w:cs="Liberation Serif"/>
          <w:b/>
          <w:bCs/>
          <w:color w:val="000000"/>
          <w:shd w:val="clear" w:color="auto" w:fill="FFFFFF"/>
          <w:lang w:eastAsia="de-CH"/>
        </w:rPr>
        <w:t>Fake</w:t>
      </w:r>
      <w:proofErr w:type="spellEnd"/>
      <w:r w:rsidRPr="00554742">
        <w:rPr>
          <w:rFonts w:cs="Liberation Serif"/>
          <w:b/>
          <w:bCs/>
          <w:color w:val="000000"/>
          <w:shd w:val="clear" w:color="auto" w:fill="FFFFFF"/>
          <w:lang w:eastAsia="de-CH"/>
        </w:rPr>
        <w:t>"</w:t>
      </w:r>
      <w:r w:rsidRPr="00554742">
        <w:rPr>
          <w:rFonts w:cs="Liberation Serif"/>
          <w:color w:val="000000"/>
          <w:shd w:val="clear" w:color="auto" w:fill="FFFFFF"/>
          <w:lang w:eastAsia="de-CH"/>
        </w:rPr>
        <w:t xml:space="preserve"> in die Welt gesetzt</w:t>
      </w:r>
      <w:r>
        <w:rPr>
          <w:rFonts w:cs="Liberation Serif"/>
          <w:color w:val="000000"/>
          <w:shd w:val="clear" w:color="auto" w:fill="FFFFFF"/>
          <w:lang w:eastAsia="de-CH"/>
        </w:rPr>
        <w:t xml:space="preserve">. </w:t>
      </w:r>
      <w:r w:rsidRPr="00554742">
        <w:rPr>
          <w:rFonts w:cs="Liberation Serif"/>
          <w:color w:val="000000"/>
          <w:shd w:val="clear" w:color="auto" w:fill="FFFFFF"/>
          <w:lang w:eastAsia="de-CH"/>
        </w:rPr>
        <w:t>Seemann wurde als Verschwörungstheoretikern gebrandmarkt. Man findet fast nichts mehr über ihre Recherchen, fast alles wurde gelöscht, so wie es auch bei vielen anderen Zeugen der Fall ist.</w:t>
      </w:r>
    </w:p>
    <w:p w:rsidR="00776711" w:rsidRPr="00554742" w:rsidRDefault="00776711" w:rsidP="002754EC">
      <w:pPr>
        <w:spacing w:after="0" w:line="240" w:lineRule="auto"/>
        <w:rPr>
          <w:rFonts w:cs="Liberation Serif"/>
          <w:color w:val="000000"/>
          <w:shd w:val="clear" w:color="auto" w:fill="FFFFFF"/>
          <w:lang w:eastAsia="de-CH"/>
        </w:rPr>
      </w:pPr>
    </w:p>
    <w:p w:rsidR="00776711" w:rsidRPr="00554742" w:rsidRDefault="00776711" w:rsidP="002754EC">
      <w:pPr>
        <w:spacing w:after="0" w:line="240" w:lineRule="auto"/>
        <w:jc w:val="both"/>
      </w:pPr>
      <w:r w:rsidRPr="00554742">
        <w:rPr>
          <w:rFonts w:cs="Liberation Serif"/>
          <w:shd w:val="clear" w:color="auto" w:fill="FFFFFF"/>
          <w:lang w:eastAsia="de-CH"/>
        </w:rPr>
        <w:t>Jetzt zeige ich Ihnen noch weitere Aussagen von Opfern, die genau dieselben grausamen Dinge schildern wie die Opfer aus Frankreich, England, USA, Holland usw. Schnallen Sie sich nochmals an, aber wir müssen uns diesen Opfern stellen, denn die Medien und Gerichte tun es nicht.</w:t>
      </w:r>
    </w:p>
    <w:p w:rsidR="009778E0" w:rsidRDefault="009778E0" w:rsidP="009778E0">
      <w:pPr>
        <w:spacing w:after="0" w:line="240" w:lineRule="auto"/>
        <w:rPr>
          <w:rFonts w:cs="Liberation Serif"/>
          <w:shd w:val="clear" w:color="auto" w:fill="FFFFFF"/>
          <w:lang w:eastAsia="de-CH"/>
        </w:rPr>
      </w:pPr>
    </w:p>
    <w:p w:rsidR="00776711" w:rsidRDefault="009778E0" w:rsidP="009778E0">
      <w:pPr>
        <w:spacing w:after="0" w:line="240" w:lineRule="auto"/>
        <w:ind w:left="1276"/>
        <w:rPr>
          <w:rFonts w:cs="Calibri"/>
          <w:shd w:val="clear" w:color="auto" w:fill="FFFFFF"/>
        </w:rPr>
      </w:pPr>
      <w:r w:rsidRPr="00554742">
        <w:rPr>
          <w:noProof/>
          <w:lang w:val="de-CH" w:eastAsia="de-CH"/>
        </w:rPr>
        <w:drawing>
          <wp:anchor distT="0" distB="0" distL="114300" distR="114300" simplePos="0" relativeHeight="251639296" behindDoc="0" locked="0" layoutInCell="1" allowOverlap="1" wp14:anchorId="7C57362C" wp14:editId="38C63A02">
            <wp:simplePos x="0" y="0"/>
            <wp:positionH relativeFrom="margin">
              <wp:posOffset>-23495</wp:posOffset>
            </wp:positionH>
            <wp:positionV relativeFrom="paragraph">
              <wp:posOffset>43815</wp:posOffset>
            </wp:positionV>
            <wp:extent cx="737235" cy="730885"/>
            <wp:effectExtent l="0" t="0" r="5715" b="0"/>
            <wp:wrapNone/>
            <wp:docPr id="33" name="Bild1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lum/>
                      <a:alphaModFix/>
                    </a:blip>
                    <a:srcRect r="24316"/>
                    <a:stretch/>
                  </pic:blipFill>
                  <pic:spPr bwMode="auto">
                    <a:xfrm>
                      <a:off x="0" y="0"/>
                      <a:ext cx="737235" cy="73088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6711" w:rsidRPr="00554742">
        <w:rPr>
          <w:rFonts w:cs="Calibri"/>
        </w:rPr>
        <w:t xml:space="preserve">Und jetzt gehen wir nach Amerika, wo </w:t>
      </w:r>
      <w:r w:rsidR="00776711" w:rsidRPr="00554742">
        <w:rPr>
          <w:rFonts w:cs="Calibri"/>
          <w:b/>
        </w:rPr>
        <w:t>Alisha Owens</w:t>
      </w:r>
      <w:r w:rsidR="00776711" w:rsidRPr="00554742">
        <w:rPr>
          <w:rFonts w:cs="Calibri"/>
        </w:rPr>
        <w:t xml:space="preserve"> wieder genau dasselbe erzählt</w:t>
      </w:r>
      <w:r w:rsidR="00776711">
        <w:rPr>
          <w:rFonts w:cs="Calibri"/>
        </w:rPr>
        <w:t xml:space="preserve"> </w:t>
      </w:r>
      <w:r w:rsidR="00776711" w:rsidRPr="00554742">
        <w:rPr>
          <w:rFonts w:cs="Calibri"/>
        </w:rPr>
        <w:t xml:space="preserve">… </w:t>
      </w:r>
      <w:r w:rsidR="00776711" w:rsidRPr="00554742">
        <w:rPr>
          <w:rFonts w:cs="Calibri"/>
          <w:shd w:val="clear" w:color="auto" w:fill="FFFFFF"/>
        </w:rPr>
        <w:t>Sie sei als Kind rituell missbraucht worden, wurde Zeugin von grausamsten Verstümmelungen. Sie war dabei, als andere Kinder gefoltert und getötet wurden. Die sterblichen Überreste wurden oft gegessen, die Augen hatten dabei eine besondere Bedeutung. Auch Alisha wurde gezwungen, davon zu essen. Sie sagte, dass es satanische Rituale w</w:t>
      </w:r>
      <w:r w:rsidR="00776711">
        <w:rPr>
          <w:rFonts w:cs="Calibri"/>
          <w:shd w:val="clear" w:color="auto" w:fill="FFFFFF"/>
        </w:rPr>
        <w:t>ä</w:t>
      </w:r>
      <w:r w:rsidR="00776711" w:rsidRPr="00554742">
        <w:rPr>
          <w:rFonts w:cs="Calibri"/>
          <w:shd w:val="clear" w:color="auto" w:fill="FFFFFF"/>
        </w:rPr>
        <w:t>ren, durch die die Beteiligten spirituelle Kräfte gewinnen wollten.</w:t>
      </w:r>
    </w:p>
    <w:p w:rsidR="009778E0" w:rsidRPr="009778E0" w:rsidRDefault="009778E0" w:rsidP="009778E0">
      <w:pPr>
        <w:spacing w:after="0" w:line="240" w:lineRule="auto"/>
        <w:ind w:left="1418"/>
        <w:rPr>
          <w:rFonts w:cs="Liberation Serif"/>
          <w:shd w:val="clear" w:color="auto" w:fill="FFFFFF"/>
          <w:lang w:eastAsia="de-CH"/>
        </w:rPr>
      </w:pPr>
    </w:p>
    <w:p w:rsidR="005E038E" w:rsidRDefault="009778E0" w:rsidP="009778E0">
      <w:pPr>
        <w:spacing w:after="0" w:line="240" w:lineRule="auto"/>
        <w:ind w:left="1418"/>
        <w:jc w:val="both"/>
        <w:rPr>
          <w:rFonts w:cs="Calibri"/>
          <w:shd w:val="clear" w:color="auto" w:fill="FFFFFF"/>
        </w:rPr>
      </w:pPr>
      <w:r w:rsidRPr="00554742">
        <w:rPr>
          <w:rFonts w:cs="Calibri"/>
          <w:noProof/>
          <w:shd w:val="clear" w:color="auto" w:fill="FFFFFF"/>
          <w:lang w:val="de-CH" w:eastAsia="de-CH"/>
        </w:rPr>
        <w:drawing>
          <wp:anchor distT="0" distB="0" distL="114300" distR="114300" simplePos="0" relativeHeight="251644416" behindDoc="0" locked="0" layoutInCell="1" allowOverlap="1" wp14:anchorId="68BE905C" wp14:editId="71B4F7C1">
            <wp:simplePos x="0" y="0"/>
            <wp:positionH relativeFrom="column">
              <wp:posOffset>-10160</wp:posOffset>
            </wp:positionH>
            <wp:positionV relativeFrom="paragraph">
              <wp:posOffset>93980</wp:posOffset>
            </wp:positionV>
            <wp:extent cx="731520" cy="679450"/>
            <wp:effectExtent l="0" t="0" r="0" b="6350"/>
            <wp:wrapThrough wrapText="bothSides">
              <wp:wrapPolygon edited="0">
                <wp:start x="0" y="0"/>
                <wp:lineTo x="0" y="21196"/>
                <wp:lineTo x="20813" y="21196"/>
                <wp:lineTo x="20813" y="0"/>
                <wp:lineTo x="0" y="0"/>
              </wp:wrapPolygon>
            </wp:wrapThrough>
            <wp:docPr id="34" name="Grafik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lum/>
                      <a:alphaModFix/>
                    </a:blip>
                    <a:srcRect l="13252" r="10455"/>
                    <a:stretch>
                      <a:fillRect/>
                    </a:stretch>
                  </pic:blipFill>
                  <pic:spPr>
                    <a:xfrm>
                      <a:off x="0" y="0"/>
                      <a:ext cx="731520" cy="679450"/>
                    </a:xfrm>
                    <a:prstGeom prst="rect">
                      <a:avLst/>
                    </a:prstGeom>
                    <a:noFill/>
                    <a:ln>
                      <a:noFill/>
                    </a:ln>
                  </pic:spPr>
                </pic:pic>
              </a:graphicData>
            </a:graphic>
          </wp:anchor>
        </w:drawing>
      </w:r>
    </w:p>
    <w:p w:rsidR="00776711" w:rsidRDefault="00776711" w:rsidP="009778E0">
      <w:pPr>
        <w:pStyle w:val="Textbodyuser"/>
        <w:spacing w:after="0" w:line="240" w:lineRule="auto"/>
        <w:ind w:left="1276"/>
        <w:jc w:val="both"/>
        <w:rPr>
          <w:rFonts w:asciiTheme="minorHAnsi" w:hAnsiTheme="minorHAnsi" w:cstheme="minorHAnsi"/>
          <w:sz w:val="22"/>
          <w:szCs w:val="22"/>
          <w:shd w:val="clear" w:color="auto" w:fill="FFFFFF"/>
        </w:rPr>
      </w:pPr>
      <w:r w:rsidRPr="001D4FA9">
        <w:rPr>
          <w:rFonts w:asciiTheme="minorHAnsi" w:hAnsiTheme="minorHAnsi" w:cstheme="minorHAnsi"/>
          <w:sz w:val="22"/>
          <w:szCs w:val="22"/>
          <w:shd w:val="clear" w:color="auto" w:fill="FFFFFF"/>
        </w:rPr>
        <w:t xml:space="preserve">Auch </w:t>
      </w:r>
      <w:r w:rsidRPr="001D4FA9">
        <w:rPr>
          <w:rFonts w:asciiTheme="minorHAnsi" w:hAnsiTheme="minorHAnsi" w:cstheme="minorHAnsi"/>
          <w:b/>
          <w:bCs/>
          <w:sz w:val="22"/>
          <w:szCs w:val="22"/>
          <w:shd w:val="clear" w:color="auto" w:fill="FFFFFF"/>
        </w:rPr>
        <w:t xml:space="preserve">Audrey </w:t>
      </w:r>
      <w:r w:rsidRPr="001D4FA9">
        <w:rPr>
          <w:rFonts w:asciiTheme="minorHAnsi" w:hAnsiTheme="minorHAnsi" w:cstheme="minorHAnsi"/>
          <w:bCs/>
          <w:sz w:val="22"/>
          <w:szCs w:val="22"/>
          <w:shd w:val="clear" w:color="auto" w:fill="FFFFFF"/>
        </w:rPr>
        <w:t>erzählt dasselbe</w:t>
      </w:r>
      <w:r w:rsidRPr="001D4FA9">
        <w:rPr>
          <w:rFonts w:asciiTheme="minorHAnsi" w:hAnsiTheme="minorHAnsi" w:cstheme="minorHAnsi"/>
          <w:b/>
          <w:bCs/>
          <w:sz w:val="22"/>
          <w:szCs w:val="22"/>
          <w:shd w:val="clear" w:color="auto" w:fill="FFFFFF"/>
        </w:rPr>
        <w:t xml:space="preserve">. </w:t>
      </w:r>
      <w:r w:rsidRPr="001D4FA9">
        <w:rPr>
          <w:rFonts w:asciiTheme="minorHAnsi" w:hAnsiTheme="minorHAnsi" w:cstheme="minorHAnsi"/>
          <w:sz w:val="22"/>
          <w:szCs w:val="22"/>
          <w:shd w:val="clear" w:color="auto" w:fill="FFFFFF"/>
        </w:rPr>
        <w:t>Sie sei bei Kindsopferungen dabei gewesen. Sie erzählte, dass eine Frau mit schwarzer Robe ein lebendiges Baby auf einen Altar legte. Ein Priester schlitzte den Hals des Babys auf und fing das Blut in einem Kelch auf und trank es.</w:t>
      </w:r>
    </w:p>
    <w:p w:rsidR="009778E0" w:rsidRDefault="009778E0" w:rsidP="009778E0">
      <w:pPr>
        <w:pStyle w:val="Textbodyuser"/>
        <w:spacing w:after="0" w:line="240" w:lineRule="auto"/>
        <w:ind w:left="1418"/>
        <w:jc w:val="both"/>
        <w:rPr>
          <w:rFonts w:asciiTheme="minorHAnsi" w:hAnsiTheme="minorHAnsi" w:cstheme="minorHAnsi"/>
          <w:sz w:val="22"/>
          <w:szCs w:val="22"/>
          <w:shd w:val="clear" w:color="auto" w:fill="FFFFFF"/>
        </w:rPr>
      </w:pPr>
    </w:p>
    <w:p w:rsidR="00211F8E" w:rsidRPr="001D4FA9" w:rsidRDefault="00211F8E" w:rsidP="009778E0">
      <w:pPr>
        <w:pStyle w:val="Textbodyuser"/>
        <w:spacing w:after="0" w:line="240" w:lineRule="auto"/>
        <w:ind w:left="1418"/>
        <w:jc w:val="both"/>
        <w:rPr>
          <w:rFonts w:asciiTheme="minorHAnsi" w:hAnsiTheme="minorHAnsi" w:cstheme="minorHAnsi"/>
          <w:sz w:val="22"/>
          <w:szCs w:val="22"/>
        </w:rPr>
      </w:pPr>
    </w:p>
    <w:p w:rsidR="00776711" w:rsidRDefault="00776711" w:rsidP="009778E0">
      <w:pPr>
        <w:pStyle w:val="StandardWeb"/>
        <w:spacing w:beforeAutospacing="0" w:after="240" w:afterAutospacing="0"/>
        <w:ind w:left="1418"/>
        <w:jc w:val="both"/>
        <w:rPr>
          <w:rFonts w:asciiTheme="minorHAnsi" w:hAnsiTheme="minorHAnsi" w:cstheme="minorHAnsi"/>
          <w:i/>
          <w:iCs/>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48512" behindDoc="0" locked="0" layoutInCell="1" allowOverlap="1" wp14:anchorId="0D04D278" wp14:editId="0D0AF2B4">
            <wp:simplePos x="0" y="0"/>
            <wp:positionH relativeFrom="column">
              <wp:posOffset>-1270</wp:posOffset>
            </wp:positionH>
            <wp:positionV relativeFrom="paragraph">
              <wp:posOffset>40005</wp:posOffset>
            </wp:positionV>
            <wp:extent cx="739080" cy="731519"/>
            <wp:effectExtent l="0" t="0" r="4445" b="0"/>
            <wp:wrapTight wrapText="bothSides">
              <wp:wrapPolygon edited="0">
                <wp:start x="0" y="0"/>
                <wp:lineTo x="0" y="20831"/>
                <wp:lineTo x="21173" y="20831"/>
                <wp:lineTo x="21173" y="0"/>
                <wp:lineTo x="0" y="0"/>
              </wp:wrapPolygon>
            </wp:wrapTight>
            <wp:docPr id="35" name="Bild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lum/>
                      <a:alphaModFix/>
                    </a:blip>
                    <a:srcRect b="26947"/>
                    <a:stretch>
                      <a:fillRect/>
                    </a:stretch>
                  </pic:blipFill>
                  <pic:spPr>
                    <a:xfrm>
                      <a:off x="0" y="0"/>
                      <a:ext cx="739080" cy="731519"/>
                    </a:xfrm>
                    <a:prstGeom prst="rect">
                      <a:avLst/>
                    </a:prstGeom>
                    <a:noFill/>
                    <a:ln>
                      <a:noFill/>
                      <a:prstDash/>
                    </a:ln>
                  </pic:spPr>
                </pic:pic>
              </a:graphicData>
            </a:graphic>
          </wp:anchor>
        </w:drawing>
      </w:r>
      <w:r w:rsidRPr="001D4FA9">
        <w:rPr>
          <w:rFonts w:asciiTheme="minorHAnsi" w:hAnsiTheme="minorHAnsi" w:cstheme="minorHAnsi"/>
          <w:b/>
          <w:bCs/>
          <w:sz w:val="22"/>
          <w:szCs w:val="22"/>
        </w:rPr>
        <w:t xml:space="preserve">Heidemarie </w:t>
      </w:r>
      <w:proofErr w:type="spellStart"/>
      <w:r w:rsidRPr="001D4FA9">
        <w:rPr>
          <w:rFonts w:asciiTheme="minorHAnsi" w:hAnsiTheme="minorHAnsi" w:cstheme="minorHAnsi"/>
          <w:b/>
          <w:bCs/>
          <w:sz w:val="22"/>
          <w:szCs w:val="22"/>
        </w:rPr>
        <w:t>Cammans</w:t>
      </w:r>
      <w:proofErr w:type="spellEnd"/>
      <w:r w:rsidRPr="001D4FA9">
        <w:rPr>
          <w:rFonts w:asciiTheme="minorHAnsi" w:hAnsiTheme="minorHAnsi" w:cstheme="minorHAnsi"/>
          <w:b/>
          <w:bCs/>
          <w:sz w:val="22"/>
          <w:szCs w:val="22"/>
        </w:rPr>
        <w:t xml:space="preserve"> </w:t>
      </w:r>
      <w:r w:rsidRPr="001D4FA9">
        <w:rPr>
          <w:rFonts w:asciiTheme="minorHAnsi" w:hAnsiTheme="minorHAnsi" w:cstheme="minorHAnsi"/>
          <w:sz w:val="22"/>
          <w:szCs w:val="22"/>
        </w:rPr>
        <w:t xml:space="preserve">von der Sekten-Info Essen e.V. erklärt, warum diese Kinderopfer durchgeführt werden: </w:t>
      </w:r>
      <w:r w:rsidRPr="001D4FA9">
        <w:rPr>
          <w:rFonts w:asciiTheme="minorHAnsi" w:hAnsiTheme="minorHAnsi" w:cstheme="minorHAnsi"/>
          <w:i/>
          <w:iCs/>
          <w:sz w:val="22"/>
          <w:szCs w:val="22"/>
        </w:rPr>
        <w:t xml:space="preserve">„Das ist die </w:t>
      </w:r>
      <w:proofErr w:type="spellStart"/>
      <w:r w:rsidRPr="001D4FA9">
        <w:rPr>
          <w:rFonts w:asciiTheme="minorHAnsi" w:hAnsiTheme="minorHAnsi" w:cstheme="minorHAnsi"/>
          <w:i/>
          <w:iCs/>
          <w:sz w:val="22"/>
          <w:szCs w:val="22"/>
        </w:rPr>
        <w:t>satanistische</w:t>
      </w:r>
      <w:proofErr w:type="spellEnd"/>
      <w:r w:rsidRPr="001D4FA9">
        <w:rPr>
          <w:rFonts w:asciiTheme="minorHAnsi" w:hAnsiTheme="minorHAnsi" w:cstheme="minorHAnsi"/>
          <w:i/>
          <w:iCs/>
          <w:sz w:val="22"/>
          <w:szCs w:val="22"/>
        </w:rPr>
        <w:t xml:space="preserve"> Zeremonie der schwarzen Messe, dieses Ritual, das zur Verehrung Satans dient. Satan will Opfer, Satan will Blutopfer, Satan will immer mehr Blutopfer und das Beste für Satan ist ein neugeborenes Kind.“</w:t>
      </w:r>
    </w:p>
    <w:p w:rsidR="00211F8E" w:rsidRPr="001D4FA9" w:rsidRDefault="00211F8E" w:rsidP="002754EC">
      <w:pPr>
        <w:pStyle w:val="StandardWeb"/>
        <w:spacing w:beforeAutospacing="0" w:afterAutospacing="0"/>
        <w:jc w:val="both"/>
        <w:rPr>
          <w:rFonts w:asciiTheme="minorHAnsi" w:hAnsiTheme="minorHAnsi" w:cstheme="minorHAnsi"/>
          <w:sz w:val="22"/>
          <w:szCs w:val="22"/>
        </w:rPr>
      </w:pPr>
    </w:p>
    <w:p w:rsidR="009778E0" w:rsidRDefault="00776711" w:rsidP="002754EC">
      <w:pPr>
        <w:pStyle w:val="StandardWeb"/>
        <w:spacing w:beforeAutospacing="0" w:afterAutospacing="0"/>
        <w:jc w:val="both"/>
        <w:rPr>
          <w:rFonts w:asciiTheme="minorHAnsi" w:hAnsiTheme="minorHAnsi" w:cstheme="minorHAnsi"/>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52608" behindDoc="0" locked="0" layoutInCell="1" allowOverlap="1" wp14:anchorId="780DA433" wp14:editId="3E613D4D">
            <wp:simplePos x="0" y="0"/>
            <wp:positionH relativeFrom="column">
              <wp:posOffset>14605</wp:posOffset>
            </wp:positionH>
            <wp:positionV relativeFrom="paragraph">
              <wp:posOffset>36830</wp:posOffset>
            </wp:positionV>
            <wp:extent cx="759600" cy="626400"/>
            <wp:effectExtent l="0" t="0" r="2400" b="2250"/>
            <wp:wrapThrough wrapText="bothSides">
              <wp:wrapPolygon edited="0">
                <wp:start x="0" y="0"/>
                <wp:lineTo x="0" y="21030"/>
                <wp:lineTo x="21130" y="21030"/>
                <wp:lineTo x="21130" y="0"/>
                <wp:lineTo x="0" y="0"/>
              </wp:wrapPolygon>
            </wp:wrapThrough>
            <wp:docPr id="36" name="Grafik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lum/>
                      <a:alphaModFix/>
                    </a:blip>
                    <a:srcRect/>
                    <a:stretch>
                      <a:fillRect/>
                    </a:stretch>
                  </pic:blipFill>
                  <pic:spPr>
                    <a:xfrm>
                      <a:off x="0" y="0"/>
                      <a:ext cx="759600" cy="626400"/>
                    </a:xfrm>
                    <a:prstGeom prst="rect">
                      <a:avLst/>
                    </a:prstGeom>
                    <a:noFill/>
                    <a:ln>
                      <a:noFill/>
                    </a:ln>
                  </pic:spPr>
                </pic:pic>
              </a:graphicData>
            </a:graphic>
          </wp:anchor>
        </w:drawing>
      </w:r>
      <w:r w:rsidRPr="001D4FA9">
        <w:rPr>
          <w:rFonts w:asciiTheme="minorHAnsi" w:hAnsiTheme="minorHAnsi" w:cstheme="minorHAnsi"/>
          <w:sz w:val="22"/>
          <w:szCs w:val="22"/>
        </w:rPr>
        <w:t xml:space="preserve">Der bekannte Sänger </w:t>
      </w:r>
      <w:r w:rsidRPr="001D4FA9">
        <w:rPr>
          <w:rFonts w:asciiTheme="minorHAnsi" w:hAnsiTheme="minorHAnsi" w:cstheme="minorHAnsi"/>
          <w:b/>
          <w:bCs/>
          <w:sz w:val="22"/>
          <w:szCs w:val="22"/>
        </w:rPr>
        <w:t>Xavier Naidoo</w:t>
      </w:r>
      <w:r w:rsidRPr="001D4FA9">
        <w:rPr>
          <w:rFonts w:asciiTheme="minorHAnsi" w:hAnsiTheme="minorHAnsi" w:cstheme="minorHAnsi"/>
          <w:sz w:val="22"/>
          <w:szCs w:val="22"/>
        </w:rPr>
        <w:t xml:space="preserve"> ruft in einem berührenden Video vom 2. April 2020 unter Tränen auf, sich mit diesem Thema zu konfrontieren. O-Ton weinend: </w:t>
      </w:r>
      <w:r w:rsidRPr="001D4FA9">
        <w:rPr>
          <w:rFonts w:asciiTheme="minorHAnsi" w:hAnsiTheme="minorHAnsi" w:cstheme="minorHAnsi"/>
          <w:i/>
          <w:iCs/>
          <w:sz w:val="22"/>
          <w:szCs w:val="22"/>
        </w:rPr>
        <w:t xml:space="preserve">„Ich </w:t>
      </w:r>
      <w:proofErr w:type="gramStart"/>
      <w:r w:rsidRPr="001D4FA9">
        <w:rPr>
          <w:rFonts w:asciiTheme="minorHAnsi" w:hAnsiTheme="minorHAnsi" w:cstheme="minorHAnsi"/>
          <w:i/>
          <w:iCs/>
          <w:sz w:val="22"/>
          <w:szCs w:val="22"/>
        </w:rPr>
        <w:t>hab</w:t>
      </w:r>
      <w:proofErr w:type="gramEnd"/>
      <w:r w:rsidRPr="001D4FA9">
        <w:rPr>
          <w:rFonts w:asciiTheme="minorHAnsi" w:hAnsiTheme="minorHAnsi" w:cstheme="minorHAnsi"/>
          <w:i/>
          <w:iCs/>
          <w:sz w:val="22"/>
          <w:szCs w:val="22"/>
        </w:rPr>
        <w:t xml:space="preserve"> mir gerade ein paar Sachen angeschaut, die mit Adrenochrom zu tun haben – ich hatte einen richtigen Weinanfall eben – es ist </w:t>
      </w:r>
      <w:r w:rsidRPr="001D4FA9">
        <w:rPr>
          <w:rFonts w:asciiTheme="minorHAnsi" w:hAnsiTheme="minorHAnsi" w:cstheme="minorHAnsi"/>
          <w:iCs/>
          <w:sz w:val="22"/>
          <w:szCs w:val="22"/>
        </w:rPr>
        <w:t xml:space="preserve">so </w:t>
      </w:r>
      <w:r w:rsidRPr="001D4FA9">
        <w:rPr>
          <w:rFonts w:asciiTheme="minorHAnsi" w:hAnsiTheme="minorHAnsi" w:cstheme="minorHAnsi"/>
          <w:sz w:val="22"/>
          <w:szCs w:val="22"/>
        </w:rPr>
        <w:t xml:space="preserve">furchtbar, (Weinen). </w:t>
      </w:r>
    </w:p>
    <w:p w:rsidR="009778E0" w:rsidRDefault="00776711" w:rsidP="009778E0">
      <w:pPr>
        <w:pStyle w:val="StandardWeb"/>
        <w:spacing w:beforeAutospacing="0" w:after="240" w:afterAutospacing="0"/>
        <w:jc w:val="both"/>
        <w:rPr>
          <w:rFonts w:ascii="Calibri" w:hAnsi="Calibri" w:cs="Calibri"/>
          <w:sz w:val="22"/>
          <w:szCs w:val="22"/>
        </w:rPr>
      </w:pPr>
      <w:r w:rsidRPr="001D4FA9">
        <w:rPr>
          <w:rFonts w:asciiTheme="minorHAnsi" w:hAnsiTheme="minorHAnsi" w:cstheme="minorHAnsi"/>
          <w:sz w:val="22"/>
          <w:szCs w:val="22"/>
        </w:rPr>
        <w:lastRenderedPageBreak/>
        <w:t>Bereits 2012 thematisierte Xavier in dem Lied mit dem Titel „Wo sind sie jetzt?“ mit kräftiger Sprache den rituellen Missbrauch von Kindern, der in hohen gesellschaftlichen Kreisen verübt werde. Die politische und mediale Verfolgung des Sängers begann unmittelbar danach</w:t>
      </w:r>
      <w:r w:rsidRPr="00554742">
        <w:rPr>
          <w:rFonts w:ascii="Calibri" w:hAnsi="Calibri" w:cs="Calibri"/>
          <w:sz w:val="22"/>
          <w:szCs w:val="22"/>
        </w:rPr>
        <w:t>.</w:t>
      </w:r>
    </w:p>
    <w:p w:rsidR="00211F8E" w:rsidRPr="00554742" w:rsidRDefault="00211F8E" w:rsidP="002754EC">
      <w:pPr>
        <w:pStyle w:val="StandardWeb"/>
        <w:spacing w:beforeAutospacing="0" w:afterAutospacing="0"/>
        <w:jc w:val="both"/>
        <w:rPr>
          <w:sz w:val="22"/>
          <w:szCs w:val="22"/>
        </w:rPr>
      </w:pPr>
    </w:p>
    <w:p w:rsidR="00776711" w:rsidRDefault="00776711" w:rsidP="009778E0">
      <w:pPr>
        <w:pStyle w:val="StandardWeb"/>
        <w:spacing w:beforeAutospacing="0" w:after="240" w:afterAutospacing="0"/>
        <w:jc w:val="both"/>
        <w:rPr>
          <w:rFonts w:asciiTheme="minorHAnsi" w:hAnsiTheme="minorHAnsi" w:cstheme="minorHAnsi"/>
          <w:color w:val="000000"/>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56704" behindDoc="0" locked="0" layoutInCell="1" allowOverlap="1" wp14:anchorId="337987B8" wp14:editId="58586207">
            <wp:simplePos x="0" y="0"/>
            <wp:positionH relativeFrom="column">
              <wp:posOffset>22860</wp:posOffset>
            </wp:positionH>
            <wp:positionV relativeFrom="paragraph">
              <wp:posOffset>46355</wp:posOffset>
            </wp:positionV>
            <wp:extent cx="652680" cy="738359"/>
            <wp:effectExtent l="0" t="0" r="0" b="4591"/>
            <wp:wrapSquare wrapText="bothSides"/>
            <wp:docPr id="37" name="Bild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lum/>
                      <a:alphaModFix/>
                    </a:blip>
                    <a:srcRect b="32384"/>
                    <a:stretch>
                      <a:fillRect/>
                    </a:stretch>
                  </pic:blipFill>
                  <pic:spPr>
                    <a:xfrm>
                      <a:off x="0" y="0"/>
                      <a:ext cx="652680" cy="738359"/>
                    </a:xfrm>
                    <a:prstGeom prst="rect">
                      <a:avLst/>
                    </a:prstGeom>
                    <a:noFill/>
                    <a:ln>
                      <a:noFill/>
                      <a:prstDash/>
                    </a:ln>
                  </pic:spPr>
                </pic:pic>
              </a:graphicData>
            </a:graphic>
          </wp:anchor>
        </w:drawing>
      </w:r>
      <w:r w:rsidRPr="001D4FA9">
        <w:rPr>
          <w:rFonts w:asciiTheme="minorHAnsi" w:hAnsiTheme="minorHAnsi" w:cstheme="minorHAnsi"/>
          <w:color w:val="000000"/>
          <w:sz w:val="22"/>
          <w:szCs w:val="22"/>
        </w:rPr>
        <w:t xml:space="preserve">Das ist </w:t>
      </w:r>
      <w:r w:rsidRPr="001D4FA9">
        <w:rPr>
          <w:rFonts w:asciiTheme="minorHAnsi" w:hAnsiTheme="minorHAnsi" w:cstheme="minorHAnsi"/>
          <w:b/>
          <w:bCs/>
          <w:color w:val="000000"/>
          <w:sz w:val="22"/>
          <w:szCs w:val="22"/>
        </w:rPr>
        <w:t xml:space="preserve">David Rodriguez </w:t>
      </w:r>
      <w:r w:rsidRPr="001D4FA9">
        <w:rPr>
          <w:rFonts w:asciiTheme="minorHAnsi" w:hAnsiTheme="minorHAnsi" w:cstheme="minorHAnsi"/>
          <w:color w:val="000000"/>
          <w:sz w:val="22"/>
          <w:szCs w:val="22"/>
        </w:rPr>
        <w:t>ein amerikanischer Schwergewichtsboxer. „</w:t>
      </w:r>
      <w:r w:rsidRPr="009778E0">
        <w:rPr>
          <w:rFonts w:asciiTheme="minorHAnsi" w:hAnsiTheme="minorHAnsi" w:cstheme="minorHAnsi"/>
          <w:i/>
          <w:color w:val="000000"/>
          <w:sz w:val="22"/>
          <w:szCs w:val="22"/>
        </w:rPr>
        <w:t>Versteht ihr, es gibt Kinderopfer, es gibt Leute, die tatsächlich Adrenochrom trinken, wobei sie das Kind so sehr terrorisieren. Und das ist schwer zu schlucken, das ist hart, so grausam. Aber es ist eigentlich ein uraltes Ritual, vor allem Kinder in Angst und Schrecken zu versetzen, weil sie reiner sind, weil ihre Nebennieren reiner sind und sie so verängstigt sind und so viel Adrenalin ausstoßen und so viel Angst haben und dann bringt man sie um und trinkt ihr Blut … Es ist eine kranke, kranke, kranke rituelle Zeremonie (…) Der Scheiß ist echt und ich verarsche euch nicht oder erzähle Verschwörungstheorien – das tue ich nicht. Ich kenne Leute in diesem Geschäft, die mir das bestätigen</w:t>
      </w:r>
      <w:r w:rsidRPr="001D4FA9">
        <w:rPr>
          <w:rFonts w:asciiTheme="minorHAnsi" w:hAnsiTheme="minorHAnsi" w:cstheme="minorHAnsi"/>
          <w:color w:val="000000"/>
          <w:sz w:val="22"/>
          <w:szCs w:val="22"/>
        </w:rPr>
        <w:t>.“</w:t>
      </w:r>
    </w:p>
    <w:p w:rsidR="00211F8E" w:rsidRPr="001D4FA9" w:rsidRDefault="00211F8E" w:rsidP="002754EC">
      <w:pPr>
        <w:pStyle w:val="StandardWeb"/>
        <w:spacing w:beforeAutospacing="0" w:afterAutospacing="0"/>
        <w:jc w:val="both"/>
        <w:rPr>
          <w:rFonts w:asciiTheme="minorHAnsi" w:hAnsiTheme="minorHAnsi" w:cstheme="minorHAnsi"/>
          <w:sz w:val="22"/>
          <w:szCs w:val="22"/>
        </w:rPr>
      </w:pPr>
    </w:p>
    <w:p w:rsidR="00776711" w:rsidRDefault="00776711" w:rsidP="009778E0">
      <w:pPr>
        <w:pStyle w:val="StandardWeb"/>
        <w:spacing w:beforeAutospacing="0" w:after="240" w:afterAutospacing="0"/>
        <w:jc w:val="both"/>
        <w:rPr>
          <w:rStyle w:val="Hervorhebung"/>
          <w:rFonts w:asciiTheme="minorHAnsi" w:hAnsiTheme="minorHAnsi" w:cstheme="minorHAnsi"/>
          <w:color w:val="000000"/>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60800" behindDoc="0" locked="0" layoutInCell="1" allowOverlap="1" wp14:anchorId="51B58B9F" wp14:editId="3CBA2DE0">
            <wp:simplePos x="0" y="0"/>
            <wp:positionH relativeFrom="column">
              <wp:posOffset>14605</wp:posOffset>
            </wp:positionH>
            <wp:positionV relativeFrom="paragraph">
              <wp:posOffset>43815</wp:posOffset>
            </wp:positionV>
            <wp:extent cx="669240" cy="705600"/>
            <wp:effectExtent l="0" t="0" r="0" b="0"/>
            <wp:wrapTight wrapText="bothSides">
              <wp:wrapPolygon edited="0">
                <wp:start x="0" y="0"/>
                <wp:lineTo x="0" y="20997"/>
                <wp:lineTo x="20923" y="20997"/>
                <wp:lineTo x="20923" y="0"/>
                <wp:lineTo x="0" y="0"/>
              </wp:wrapPolygon>
            </wp:wrapTight>
            <wp:docPr id="38" name="Grafik 6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lum/>
                      <a:alphaModFix/>
                    </a:blip>
                    <a:srcRect/>
                    <a:stretch>
                      <a:fillRect/>
                    </a:stretch>
                  </pic:blipFill>
                  <pic:spPr>
                    <a:xfrm>
                      <a:off x="0" y="0"/>
                      <a:ext cx="669240" cy="705600"/>
                    </a:xfrm>
                    <a:prstGeom prst="rect">
                      <a:avLst/>
                    </a:prstGeom>
                    <a:noFill/>
                    <a:ln>
                      <a:noFill/>
                      <a:prstDash/>
                    </a:ln>
                  </pic:spPr>
                </pic:pic>
              </a:graphicData>
            </a:graphic>
          </wp:anchor>
        </w:drawing>
      </w:r>
      <w:r w:rsidRPr="001D4FA9">
        <w:rPr>
          <w:rStyle w:val="Hervorhebung"/>
          <w:rFonts w:asciiTheme="minorHAnsi" w:hAnsiTheme="minorHAnsi" w:cstheme="minorHAnsi"/>
          <w:sz w:val="22"/>
          <w:szCs w:val="22"/>
        </w:rPr>
        <w:t xml:space="preserve">Dies bestätigt uns auch folgendes Zitat des bekannten Satanisten </w:t>
      </w:r>
      <w:r w:rsidRPr="001D4FA9">
        <w:rPr>
          <w:rStyle w:val="Hervorhebung"/>
          <w:rFonts w:asciiTheme="minorHAnsi" w:hAnsiTheme="minorHAnsi" w:cstheme="minorHAnsi"/>
          <w:b/>
          <w:bCs/>
          <w:sz w:val="22"/>
          <w:szCs w:val="22"/>
        </w:rPr>
        <w:t xml:space="preserve">Aleister </w:t>
      </w:r>
      <w:proofErr w:type="spellStart"/>
      <w:r w:rsidRPr="001D4FA9">
        <w:rPr>
          <w:rStyle w:val="Hervorhebung"/>
          <w:rFonts w:asciiTheme="minorHAnsi" w:hAnsiTheme="minorHAnsi" w:cstheme="minorHAnsi"/>
          <w:b/>
          <w:bCs/>
          <w:sz w:val="22"/>
          <w:szCs w:val="22"/>
        </w:rPr>
        <w:t>Crowley</w:t>
      </w:r>
      <w:proofErr w:type="spellEnd"/>
      <w:r w:rsidRPr="001D4FA9">
        <w:rPr>
          <w:rStyle w:val="Hervorhebung"/>
          <w:rFonts w:asciiTheme="minorHAnsi" w:hAnsiTheme="minorHAnsi" w:cstheme="minorHAnsi"/>
          <w:sz w:val="22"/>
          <w:szCs w:val="22"/>
        </w:rPr>
        <w:t xml:space="preserve"> </w:t>
      </w:r>
      <w:r w:rsidRPr="001D4FA9">
        <w:rPr>
          <w:rStyle w:val="Hervorhebung"/>
          <w:rFonts w:asciiTheme="minorHAnsi" w:hAnsiTheme="minorHAnsi" w:cstheme="minorHAnsi"/>
          <w:color w:val="000000"/>
          <w:sz w:val="22"/>
          <w:szCs w:val="22"/>
        </w:rPr>
        <w:t xml:space="preserve">aus seinem Buch „Magie in Theorie und Praxis“, Band 4, Seite 87: </w:t>
      </w:r>
      <w:r w:rsidRPr="001D4FA9">
        <w:rPr>
          <w:rStyle w:val="Hervorhebung"/>
          <w:rFonts w:asciiTheme="minorHAnsi" w:hAnsiTheme="minorHAnsi" w:cstheme="minorHAnsi"/>
          <w:sz w:val="22"/>
          <w:szCs w:val="22"/>
        </w:rPr>
        <w:t xml:space="preserve">„Das Blutopfer war seit jeher </w:t>
      </w:r>
      <w:proofErr w:type="gramStart"/>
      <w:r w:rsidRPr="001D4FA9">
        <w:rPr>
          <w:rStyle w:val="Hervorhebung"/>
          <w:rFonts w:asciiTheme="minorHAnsi" w:hAnsiTheme="minorHAnsi" w:cstheme="minorHAnsi"/>
          <w:sz w:val="22"/>
          <w:szCs w:val="22"/>
        </w:rPr>
        <w:t>der am meisten beachtete Teil</w:t>
      </w:r>
      <w:proofErr w:type="gramEnd"/>
      <w:r w:rsidRPr="001D4FA9">
        <w:rPr>
          <w:rStyle w:val="Hervorhebung"/>
          <w:rFonts w:asciiTheme="minorHAnsi" w:hAnsiTheme="minorHAnsi" w:cstheme="minorHAnsi"/>
          <w:sz w:val="22"/>
          <w:szCs w:val="22"/>
        </w:rPr>
        <w:t xml:space="preserve"> der Magie. [...]</w:t>
      </w:r>
      <w:r>
        <w:rPr>
          <w:rStyle w:val="Hervorhebung"/>
          <w:rFonts w:asciiTheme="minorHAnsi" w:hAnsiTheme="minorHAnsi" w:cstheme="minorHAnsi"/>
          <w:sz w:val="22"/>
          <w:szCs w:val="22"/>
        </w:rPr>
        <w:t xml:space="preserve"> </w:t>
      </w:r>
      <w:r w:rsidRPr="001D4FA9">
        <w:rPr>
          <w:rStyle w:val="Hervorhebung"/>
          <w:rFonts w:asciiTheme="minorHAnsi" w:hAnsiTheme="minorHAnsi" w:cstheme="minorHAnsi"/>
          <w:sz w:val="22"/>
          <w:szCs w:val="22"/>
        </w:rPr>
        <w:t xml:space="preserve">Für den höchsten spirituellen Nutzen muss man daher ein Opfer wählen, das die größte und reinste Kraft besitzt. Ein männliches Kind von perfekter Unschuld und hoher Intelligenz ist das </w:t>
      </w:r>
      <w:proofErr w:type="spellStart"/>
      <w:r w:rsidRPr="001D4FA9">
        <w:rPr>
          <w:rStyle w:val="Hervorhebung"/>
          <w:rFonts w:asciiTheme="minorHAnsi" w:hAnsiTheme="minorHAnsi" w:cstheme="minorHAnsi"/>
          <w:sz w:val="22"/>
          <w:szCs w:val="22"/>
        </w:rPr>
        <w:t>zufriedenstellendste</w:t>
      </w:r>
      <w:proofErr w:type="spellEnd"/>
      <w:r w:rsidRPr="001D4FA9">
        <w:rPr>
          <w:rStyle w:val="Hervorhebung"/>
          <w:rFonts w:asciiTheme="minorHAnsi" w:hAnsiTheme="minorHAnsi" w:cstheme="minorHAnsi"/>
          <w:sz w:val="22"/>
          <w:szCs w:val="22"/>
        </w:rPr>
        <w:t xml:space="preserve"> und geeignetste Opfer. [...] Für fast alle Zwecke ist das Menschenopfer das Beste.</w:t>
      </w:r>
      <w:r w:rsidRPr="001D4FA9">
        <w:rPr>
          <w:rStyle w:val="Hervorhebung"/>
          <w:rFonts w:asciiTheme="minorHAnsi" w:hAnsiTheme="minorHAnsi" w:cstheme="minorHAnsi"/>
          <w:color w:val="000000"/>
          <w:sz w:val="22"/>
          <w:szCs w:val="22"/>
        </w:rPr>
        <w:t>"</w:t>
      </w:r>
    </w:p>
    <w:p w:rsidR="00211F8E" w:rsidRPr="001D4FA9" w:rsidRDefault="00211F8E" w:rsidP="002754EC">
      <w:pPr>
        <w:pStyle w:val="StandardWeb"/>
        <w:spacing w:beforeAutospacing="0" w:afterAutospacing="0"/>
        <w:jc w:val="both"/>
        <w:rPr>
          <w:rFonts w:asciiTheme="minorHAnsi" w:hAnsiTheme="minorHAnsi" w:cstheme="minorHAnsi"/>
          <w:i/>
          <w:iCs/>
          <w:color w:val="000000"/>
          <w:sz w:val="22"/>
          <w:szCs w:val="22"/>
        </w:rPr>
      </w:pPr>
    </w:p>
    <w:p w:rsidR="00776711" w:rsidRDefault="00776711" w:rsidP="009778E0">
      <w:pPr>
        <w:pStyle w:val="StandardWeb"/>
        <w:spacing w:beforeAutospacing="0" w:after="120" w:afterAutospacing="0"/>
        <w:jc w:val="both"/>
        <w:rPr>
          <w:rFonts w:asciiTheme="minorHAnsi" w:hAnsiTheme="minorHAnsi" w:cstheme="minorHAnsi"/>
          <w:color w:val="000000"/>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62848" behindDoc="0" locked="0" layoutInCell="1" allowOverlap="1" wp14:anchorId="1BC2E4AA" wp14:editId="1ECB09ED">
            <wp:simplePos x="0" y="0"/>
            <wp:positionH relativeFrom="margin">
              <wp:posOffset>0</wp:posOffset>
            </wp:positionH>
            <wp:positionV relativeFrom="paragraph">
              <wp:posOffset>67945</wp:posOffset>
            </wp:positionV>
            <wp:extent cx="593640" cy="827999"/>
            <wp:effectExtent l="0" t="0" r="0" b="0"/>
            <wp:wrapTight wrapText="bothSides">
              <wp:wrapPolygon edited="0">
                <wp:start x="0" y="0"/>
                <wp:lineTo x="0" y="20887"/>
                <wp:lineTo x="20814" y="20887"/>
                <wp:lineTo x="20814" y="0"/>
                <wp:lineTo x="0" y="0"/>
              </wp:wrapPolygon>
            </wp:wrapTight>
            <wp:docPr id="39" name="Bild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lum/>
                      <a:alphaModFix/>
                    </a:blip>
                    <a:srcRect/>
                    <a:stretch>
                      <a:fillRect/>
                    </a:stretch>
                  </pic:blipFill>
                  <pic:spPr>
                    <a:xfrm>
                      <a:off x="0" y="0"/>
                      <a:ext cx="593640" cy="827999"/>
                    </a:xfrm>
                    <a:prstGeom prst="rect">
                      <a:avLst/>
                    </a:prstGeom>
                    <a:noFill/>
                    <a:ln>
                      <a:noFill/>
                      <a:prstDash/>
                    </a:ln>
                  </pic:spPr>
                </pic:pic>
              </a:graphicData>
            </a:graphic>
          </wp:anchor>
        </w:drawing>
      </w:r>
      <w:r w:rsidRPr="001D4FA9">
        <w:rPr>
          <w:rFonts w:asciiTheme="minorHAnsi" w:hAnsiTheme="minorHAnsi" w:cstheme="minorHAnsi"/>
          <w:color w:val="000000"/>
          <w:sz w:val="22"/>
          <w:szCs w:val="22"/>
        </w:rPr>
        <w:t xml:space="preserve">Ich weiß, das ist alles starker Tobak, aber ich möchte an dieser Stelle </w:t>
      </w:r>
      <w:r w:rsidRPr="001D4FA9">
        <w:rPr>
          <w:rFonts w:asciiTheme="minorHAnsi" w:hAnsiTheme="minorHAnsi" w:cstheme="minorHAnsi"/>
          <w:b/>
          <w:bCs/>
          <w:color w:val="000000"/>
          <w:sz w:val="22"/>
          <w:szCs w:val="22"/>
        </w:rPr>
        <w:t xml:space="preserve">Renate </w:t>
      </w:r>
      <w:proofErr w:type="spellStart"/>
      <w:r w:rsidRPr="001D4FA9">
        <w:rPr>
          <w:rFonts w:asciiTheme="minorHAnsi" w:hAnsiTheme="minorHAnsi" w:cstheme="minorHAnsi"/>
          <w:b/>
          <w:bCs/>
          <w:color w:val="000000"/>
          <w:sz w:val="22"/>
          <w:szCs w:val="22"/>
        </w:rPr>
        <w:t>Rennebach</w:t>
      </w:r>
      <w:proofErr w:type="spellEnd"/>
      <w:r w:rsidRPr="001D4FA9">
        <w:rPr>
          <w:rFonts w:asciiTheme="minorHAnsi" w:hAnsiTheme="minorHAnsi" w:cstheme="minorHAnsi"/>
          <w:color w:val="000000"/>
          <w:sz w:val="22"/>
          <w:szCs w:val="22"/>
        </w:rPr>
        <w:t xml:space="preserve">, ehemalige Bundestagsabgeordnete und Gründerin der „Stiftung für Opfer von ritueller Gewalt" zitieren, sie sagt: O-Ton: </w:t>
      </w:r>
      <w:r w:rsidRPr="001D4FA9">
        <w:rPr>
          <w:rFonts w:asciiTheme="minorHAnsi" w:hAnsiTheme="minorHAnsi" w:cstheme="minorHAnsi"/>
          <w:i/>
          <w:iCs/>
          <w:color w:val="000000"/>
          <w:sz w:val="22"/>
          <w:szCs w:val="22"/>
        </w:rPr>
        <w:t>„Solange die Gesellschaft nicht akzeptiert, dass es die Herren in den weißen Westen sind, die da mitmachen, und dass die das Netzwerk haben, und wir nicht, solange wird sich daran auch nichts ändern. … Aber ich glaube, wenn wir alle weiter daran arbeiten und Öffentlichkeit herstellen, dass sich dann das Blatt wenden wird.“</w:t>
      </w:r>
      <w:r w:rsidRPr="001D4FA9">
        <w:rPr>
          <w:rFonts w:asciiTheme="minorHAnsi" w:hAnsiTheme="minorHAnsi" w:cstheme="minorHAnsi"/>
          <w:color w:val="000000"/>
          <w:sz w:val="22"/>
          <w:szCs w:val="22"/>
        </w:rPr>
        <w:t xml:space="preserve"> Also kommt es nach den Worten dieser ehemaligen Bundestagsabgeordneten auf UNS - das Volk - an, dass WIR es an ALLE unsere Bekannten verbreiten, um es an die breite Öffentlichkeit zu bringen.</w:t>
      </w:r>
    </w:p>
    <w:p w:rsidR="00211F8E" w:rsidRPr="001D4FA9" w:rsidRDefault="00211F8E" w:rsidP="002754EC">
      <w:pPr>
        <w:pStyle w:val="StandardWeb"/>
        <w:spacing w:beforeAutospacing="0" w:afterAutospacing="0"/>
        <w:jc w:val="both"/>
        <w:rPr>
          <w:rFonts w:asciiTheme="minorHAnsi" w:hAnsiTheme="minorHAnsi" w:cstheme="minorHAnsi"/>
          <w:sz w:val="22"/>
          <w:szCs w:val="22"/>
        </w:rPr>
      </w:pPr>
    </w:p>
    <w:p w:rsidR="00776711" w:rsidRDefault="00211F8E" w:rsidP="009778E0">
      <w:pPr>
        <w:pStyle w:val="StandardWeb"/>
        <w:spacing w:before="240" w:beforeAutospacing="0" w:after="360" w:afterAutospacing="0"/>
        <w:jc w:val="both"/>
        <w:rPr>
          <w:rFonts w:asciiTheme="minorHAnsi" w:hAnsiTheme="minorHAnsi" w:cstheme="minorHAnsi"/>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714048" behindDoc="0" locked="0" layoutInCell="1" allowOverlap="1" wp14:anchorId="543496EB" wp14:editId="008E91E9">
            <wp:simplePos x="0" y="0"/>
            <wp:positionH relativeFrom="column">
              <wp:posOffset>15240</wp:posOffset>
            </wp:positionH>
            <wp:positionV relativeFrom="paragraph">
              <wp:posOffset>148590</wp:posOffset>
            </wp:positionV>
            <wp:extent cx="877570" cy="679450"/>
            <wp:effectExtent l="0" t="0" r="0" b="6350"/>
            <wp:wrapTight wrapText="bothSides">
              <wp:wrapPolygon edited="0">
                <wp:start x="0" y="0"/>
                <wp:lineTo x="0" y="21196"/>
                <wp:lineTo x="21100" y="21196"/>
                <wp:lineTo x="21100" y="0"/>
                <wp:lineTo x="0" y="0"/>
              </wp:wrapPolygon>
            </wp:wrapTight>
            <wp:docPr id="40" name="Grafik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lum/>
                      <a:alphaModFix/>
                    </a:blip>
                    <a:srcRect r="8586"/>
                    <a:stretch>
                      <a:fillRect/>
                    </a:stretch>
                  </pic:blipFill>
                  <pic:spPr>
                    <a:xfrm>
                      <a:off x="0" y="0"/>
                      <a:ext cx="877570" cy="679450"/>
                    </a:xfrm>
                    <a:prstGeom prst="rect">
                      <a:avLst/>
                    </a:prstGeom>
                    <a:noFill/>
                    <a:ln>
                      <a:noFill/>
                      <a:prstDash/>
                    </a:ln>
                  </pic:spPr>
                </pic:pic>
              </a:graphicData>
            </a:graphic>
          </wp:anchor>
        </w:drawing>
      </w:r>
      <w:r w:rsidR="00776711" w:rsidRPr="001D4FA9">
        <w:rPr>
          <w:rFonts w:asciiTheme="minorHAnsi" w:hAnsiTheme="minorHAnsi" w:cstheme="minorHAnsi"/>
          <w:sz w:val="22"/>
          <w:szCs w:val="22"/>
        </w:rPr>
        <w:t xml:space="preserve">Es geht weiter mit einem Opfer aus Amerika: Das ist </w:t>
      </w:r>
      <w:r w:rsidR="00776711" w:rsidRPr="001D4FA9">
        <w:rPr>
          <w:rFonts w:asciiTheme="minorHAnsi" w:hAnsiTheme="minorHAnsi" w:cstheme="minorHAnsi"/>
          <w:b/>
          <w:bCs/>
          <w:sz w:val="22"/>
          <w:szCs w:val="22"/>
        </w:rPr>
        <w:t>Brice Taylor</w:t>
      </w:r>
      <w:r w:rsidR="00776711" w:rsidRPr="001D4FA9">
        <w:rPr>
          <w:rFonts w:asciiTheme="minorHAnsi" w:hAnsiTheme="minorHAnsi" w:cstheme="minorHAnsi"/>
          <w:sz w:val="22"/>
          <w:szCs w:val="22"/>
        </w:rPr>
        <w:t xml:space="preserve">. Sie sagte ebenso aus, dass sie ab dem frühen Kindesalter sexuellen Missbrauch erlebte und unter brutaler Folter zu einer Sexsklavin für hochrangige Personen ausgebildet wurde - vor allem für US-Politiker. Sie sagte, dass sie u.a. von John F. Kennedy, </w:t>
      </w:r>
      <w:proofErr w:type="spellStart"/>
      <w:r w:rsidR="00776711" w:rsidRPr="001D4FA9">
        <w:rPr>
          <w:rFonts w:asciiTheme="minorHAnsi" w:hAnsiTheme="minorHAnsi" w:cstheme="minorHAnsi"/>
          <w:sz w:val="22"/>
          <w:szCs w:val="22"/>
        </w:rPr>
        <w:t>Lyndon</w:t>
      </w:r>
      <w:proofErr w:type="spellEnd"/>
      <w:r w:rsidR="00776711" w:rsidRPr="001D4FA9">
        <w:rPr>
          <w:rFonts w:asciiTheme="minorHAnsi" w:hAnsiTheme="minorHAnsi" w:cstheme="minorHAnsi"/>
          <w:sz w:val="22"/>
          <w:szCs w:val="22"/>
        </w:rPr>
        <w:t xml:space="preserve"> B. Johnson, Richard Nixon und Ronald Reagan missbraucht wurde. Sie musste auch an satanischen Messen teilnehmen und wurde Zeugin von rituellen Morden und Kannibalismus.</w:t>
      </w:r>
    </w:p>
    <w:p w:rsidR="005E038E" w:rsidRPr="001D4FA9" w:rsidRDefault="005E038E" w:rsidP="002754EC">
      <w:pPr>
        <w:pStyle w:val="StandardWeb"/>
        <w:spacing w:beforeAutospacing="0" w:afterAutospacing="0"/>
        <w:jc w:val="both"/>
        <w:rPr>
          <w:rFonts w:asciiTheme="minorHAnsi" w:hAnsiTheme="minorHAnsi" w:cstheme="minorHAnsi"/>
          <w:sz w:val="22"/>
          <w:szCs w:val="22"/>
        </w:rPr>
      </w:pPr>
    </w:p>
    <w:p w:rsidR="00776711" w:rsidRDefault="00776711" w:rsidP="002754EC">
      <w:pPr>
        <w:pStyle w:val="StandardWeb"/>
        <w:spacing w:beforeAutospacing="0" w:afterAutospacing="0"/>
        <w:jc w:val="both"/>
        <w:rPr>
          <w:rFonts w:asciiTheme="minorHAnsi" w:hAnsiTheme="minorHAnsi" w:cstheme="minorHAnsi"/>
          <w:color w:val="000000"/>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64896" behindDoc="0" locked="0" layoutInCell="1" allowOverlap="1" wp14:anchorId="5C23795E" wp14:editId="57F3EB6E">
            <wp:simplePos x="0" y="0"/>
            <wp:positionH relativeFrom="column">
              <wp:posOffset>6350</wp:posOffset>
            </wp:positionH>
            <wp:positionV relativeFrom="paragraph">
              <wp:posOffset>17780</wp:posOffset>
            </wp:positionV>
            <wp:extent cx="870119" cy="694800"/>
            <wp:effectExtent l="0" t="0" r="6350" b="0"/>
            <wp:wrapTight wrapText="bothSides">
              <wp:wrapPolygon edited="0">
                <wp:start x="0" y="0"/>
                <wp:lineTo x="0" y="20731"/>
                <wp:lineTo x="21285" y="20731"/>
                <wp:lineTo x="21285" y="0"/>
                <wp:lineTo x="0" y="0"/>
              </wp:wrapPolygon>
            </wp:wrapTight>
            <wp:docPr id="41" name="Grafik 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lum/>
                      <a:alphaModFix/>
                    </a:blip>
                    <a:srcRect/>
                    <a:stretch>
                      <a:fillRect/>
                    </a:stretch>
                  </pic:blipFill>
                  <pic:spPr>
                    <a:xfrm>
                      <a:off x="0" y="0"/>
                      <a:ext cx="870119" cy="694800"/>
                    </a:xfrm>
                    <a:prstGeom prst="rect">
                      <a:avLst/>
                    </a:prstGeom>
                    <a:noFill/>
                    <a:ln>
                      <a:noFill/>
                      <a:prstDash/>
                    </a:ln>
                  </pic:spPr>
                </pic:pic>
              </a:graphicData>
            </a:graphic>
          </wp:anchor>
        </w:drawing>
      </w:r>
      <w:r w:rsidRPr="001D4FA9">
        <w:rPr>
          <w:rFonts w:asciiTheme="minorHAnsi" w:hAnsiTheme="minorHAnsi" w:cstheme="minorHAnsi"/>
          <w:b/>
          <w:bCs/>
          <w:color w:val="000000"/>
          <w:sz w:val="22"/>
          <w:szCs w:val="22"/>
        </w:rPr>
        <w:t xml:space="preserve">Ted </w:t>
      </w:r>
      <w:proofErr w:type="spellStart"/>
      <w:r w:rsidRPr="001D4FA9">
        <w:rPr>
          <w:rFonts w:asciiTheme="minorHAnsi" w:hAnsiTheme="minorHAnsi" w:cstheme="minorHAnsi"/>
          <w:b/>
          <w:bCs/>
          <w:color w:val="000000"/>
          <w:sz w:val="22"/>
          <w:szCs w:val="22"/>
        </w:rPr>
        <w:t>Gunderson</w:t>
      </w:r>
      <w:proofErr w:type="spellEnd"/>
      <w:r w:rsidRPr="001D4FA9">
        <w:rPr>
          <w:rFonts w:asciiTheme="minorHAnsi" w:hAnsiTheme="minorHAnsi" w:cstheme="minorHAnsi"/>
          <w:b/>
          <w:bCs/>
          <w:color w:val="000000"/>
          <w:sz w:val="22"/>
          <w:szCs w:val="22"/>
        </w:rPr>
        <w:t xml:space="preserve">, </w:t>
      </w:r>
      <w:r w:rsidRPr="001D4FA9">
        <w:rPr>
          <w:rFonts w:asciiTheme="minorHAnsi" w:hAnsiTheme="minorHAnsi" w:cstheme="minorHAnsi"/>
          <w:color w:val="000000"/>
          <w:sz w:val="22"/>
          <w:szCs w:val="22"/>
        </w:rPr>
        <w:t>der 27 Jahre in den USA als FBI-Spezialagent tätig war, bestätigte, dass die Aussagen der Opfer wahr seien, u.a. die Aussagen von Brice Taylor, die wir eben gerade gesehen haben. Weiter sagt er zu diesen satanischen Opfer-Missbrauchs-Ritualen: „Ich habe auch Kontakte innerhalb des US-Geheimdienstes. Ich habe Informationen aus verschiedenen Quellen, dass Richter, Strafverfolgungsbehörden, Staatsanwälte, Anwälte, Ärzte und viele prominente Personen, darunter Schauspieler, Schauspielerinnen, Profi-Fußball- und Baseballspieler, in diese Aktivitäten (satanischen Rituale) verwickelt sind.“</w:t>
      </w:r>
    </w:p>
    <w:p w:rsidR="00211F8E" w:rsidRPr="001D4FA9" w:rsidRDefault="00211F8E" w:rsidP="002754EC">
      <w:pPr>
        <w:pStyle w:val="StandardWeb"/>
        <w:spacing w:beforeAutospacing="0" w:afterAutospacing="0"/>
        <w:jc w:val="both"/>
        <w:rPr>
          <w:rFonts w:asciiTheme="minorHAnsi" w:hAnsiTheme="minorHAnsi" w:cstheme="minorHAnsi"/>
          <w:sz w:val="22"/>
          <w:szCs w:val="22"/>
        </w:rPr>
      </w:pPr>
    </w:p>
    <w:p w:rsidR="00776711" w:rsidRDefault="00776711" w:rsidP="002754EC">
      <w:pPr>
        <w:pStyle w:val="StandardWeb"/>
        <w:spacing w:beforeAutospacing="0" w:afterAutospacing="0"/>
        <w:jc w:val="both"/>
        <w:rPr>
          <w:rFonts w:asciiTheme="minorHAnsi" w:hAnsiTheme="minorHAnsi" w:cstheme="minorHAnsi"/>
          <w:color w:val="000000"/>
          <w:sz w:val="22"/>
          <w:szCs w:val="22"/>
        </w:rPr>
      </w:pPr>
      <w:r w:rsidRPr="001D4FA9">
        <w:rPr>
          <w:rFonts w:asciiTheme="minorHAnsi" w:hAnsiTheme="minorHAnsi" w:cstheme="minorHAnsi"/>
          <w:noProof/>
          <w:sz w:val="22"/>
          <w:szCs w:val="22"/>
          <w:lang w:val="de-CH" w:eastAsia="de-CH"/>
        </w:rPr>
        <w:lastRenderedPageBreak/>
        <w:drawing>
          <wp:anchor distT="0" distB="0" distL="114300" distR="114300" simplePos="0" relativeHeight="251666944" behindDoc="0" locked="0" layoutInCell="1" allowOverlap="1" wp14:anchorId="439BC476" wp14:editId="49CCB31D">
            <wp:simplePos x="0" y="0"/>
            <wp:positionH relativeFrom="column">
              <wp:posOffset>27940</wp:posOffset>
            </wp:positionH>
            <wp:positionV relativeFrom="paragraph">
              <wp:posOffset>65405</wp:posOffset>
            </wp:positionV>
            <wp:extent cx="863600" cy="743585"/>
            <wp:effectExtent l="0" t="0" r="0" b="0"/>
            <wp:wrapTight wrapText="bothSides">
              <wp:wrapPolygon edited="0">
                <wp:start x="0" y="0"/>
                <wp:lineTo x="0" y="21028"/>
                <wp:lineTo x="20965" y="21028"/>
                <wp:lineTo x="20965" y="0"/>
                <wp:lineTo x="0" y="0"/>
              </wp:wrapPolygon>
            </wp:wrapTight>
            <wp:docPr id="42" name="Grafik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lum/>
                      <a:alphaModFix/>
                    </a:blip>
                    <a:srcRect/>
                    <a:stretch>
                      <a:fillRect/>
                    </a:stretch>
                  </pic:blipFill>
                  <pic:spPr>
                    <a:xfrm>
                      <a:off x="0" y="0"/>
                      <a:ext cx="863600" cy="74358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1D4FA9">
        <w:rPr>
          <w:rFonts w:asciiTheme="minorHAnsi" w:hAnsiTheme="minorHAnsi" w:cstheme="minorHAnsi"/>
          <w:color w:val="000000"/>
          <w:sz w:val="22"/>
          <w:szCs w:val="22"/>
        </w:rPr>
        <w:t>Das ist</w:t>
      </w:r>
      <w:r w:rsidRPr="001D4FA9">
        <w:rPr>
          <w:rFonts w:asciiTheme="minorHAnsi" w:hAnsiTheme="minorHAnsi" w:cstheme="minorHAnsi"/>
          <w:b/>
          <w:bCs/>
          <w:color w:val="000000"/>
          <w:sz w:val="22"/>
          <w:szCs w:val="22"/>
        </w:rPr>
        <w:t xml:space="preserve"> Linda Wiegand</w:t>
      </w:r>
      <w:r w:rsidRPr="001D4FA9">
        <w:rPr>
          <w:rFonts w:asciiTheme="minorHAnsi" w:hAnsiTheme="minorHAnsi" w:cstheme="minorHAnsi"/>
          <w:color w:val="000000"/>
          <w:sz w:val="22"/>
          <w:szCs w:val="22"/>
        </w:rPr>
        <w:t xml:space="preserve">. Sie erzählt, dass ihre zwei Jungen Ben und Jon Opfer satanisch-ritueller Gewalt geworden sind. 25 Menschen der Staatsanwaltschaft haben das untersucht und den Beweis für den kultischen Missbrauch erbracht. Doch als Linda dies aufdecken wollte, wurde ihr Haus und ihr Auto beschlagnahmt, samt ihrem Einkommen und Vermögen – man hat ihr alles weggenommen, was sie hatte. Seit dort kämpft sie um ihre Kinder und bekommt aus ganz USA Briefe von Menschen, die dasselbe erleben und sie um Hilfe anflehen. Sie erzählt auch von einem 8-jährigen Jungen, der in einem Keller bei lebendigem Leibe gekreuzigt wurde, nachdem er gehäutet wurde. </w:t>
      </w:r>
    </w:p>
    <w:p w:rsidR="00776711" w:rsidRDefault="00776711" w:rsidP="002754EC">
      <w:pPr>
        <w:pStyle w:val="StandardWeb"/>
        <w:spacing w:beforeAutospacing="0" w:afterAutospacing="0"/>
        <w:jc w:val="both"/>
        <w:rPr>
          <w:rFonts w:asciiTheme="minorHAnsi" w:hAnsiTheme="minorHAnsi" w:cstheme="minorHAnsi"/>
          <w:color w:val="00000A"/>
          <w:sz w:val="22"/>
          <w:szCs w:val="22"/>
        </w:rPr>
      </w:pPr>
      <w:r w:rsidRPr="001D4FA9">
        <w:rPr>
          <w:rFonts w:asciiTheme="minorHAnsi" w:hAnsiTheme="minorHAnsi" w:cstheme="minorHAnsi"/>
          <w:color w:val="000000"/>
          <w:sz w:val="22"/>
          <w:szCs w:val="22"/>
        </w:rPr>
        <w:t xml:space="preserve">O-Ton </w:t>
      </w:r>
      <w:r>
        <w:t>„</w:t>
      </w:r>
      <w:r w:rsidRPr="001D4FA9">
        <w:rPr>
          <w:rFonts w:asciiTheme="minorHAnsi" w:hAnsiTheme="minorHAnsi" w:cstheme="minorHAnsi"/>
          <w:i/>
          <w:iCs/>
          <w:color w:val="000000"/>
          <w:sz w:val="22"/>
          <w:szCs w:val="22"/>
        </w:rPr>
        <w:t>Wenn sie die Kinder quälen, ruft dies eine körperliche Reaktion hervor, wo der Körper Endorphine ausschüttet in ihrem Körper, wegen der Qual und der Schmerzen. Wenn die Satanisten das Blut dann trinken, haben sie ein Hoch, wie wenn man Drogen nimmt durch das Blut eines gequälten Opfers. Und dieser kleine Junge wurde im Keller tot aufgefunden, blutleer, bei lebendigem Körper gehäutet und gekreuzigt.</w:t>
      </w:r>
      <w:r>
        <w:rPr>
          <w:rFonts w:asciiTheme="minorHAnsi" w:hAnsiTheme="minorHAnsi" w:cstheme="minorHAnsi"/>
          <w:i/>
          <w:iCs/>
          <w:color w:val="000000"/>
          <w:sz w:val="22"/>
          <w:szCs w:val="22"/>
        </w:rPr>
        <w:t>“</w:t>
      </w:r>
      <w:r w:rsidRPr="001D4FA9">
        <w:rPr>
          <w:rFonts w:asciiTheme="minorHAnsi" w:hAnsiTheme="minorHAnsi" w:cstheme="minorHAnsi"/>
          <w:color w:val="000000"/>
          <w:sz w:val="22"/>
          <w:szCs w:val="22"/>
        </w:rPr>
        <w:t xml:space="preserve"> </w:t>
      </w:r>
      <w:r w:rsidRPr="001D4FA9">
        <w:rPr>
          <w:rFonts w:asciiTheme="minorHAnsi" w:hAnsiTheme="minorHAnsi" w:cstheme="minorHAnsi"/>
          <w:color w:val="00000A"/>
          <w:sz w:val="22"/>
          <w:szCs w:val="22"/>
        </w:rPr>
        <w:t>Diese Mutter erzählt weiter, wie sie bei jeder einzelnen Behörde abblitzt und keine Hilfe bekommt, weder von der Regierung noch von den Kinderschutz-Organisationen.</w:t>
      </w:r>
    </w:p>
    <w:p w:rsidR="00211F8E" w:rsidRPr="001D4FA9" w:rsidRDefault="00211F8E" w:rsidP="002754EC">
      <w:pPr>
        <w:pStyle w:val="StandardWeb"/>
        <w:spacing w:beforeAutospacing="0" w:afterAutospacing="0"/>
        <w:jc w:val="both"/>
        <w:rPr>
          <w:rFonts w:asciiTheme="minorHAnsi" w:hAnsiTheme="minorHAnsi" w:cstheme="minorHAnsi"/>
          <w:sz w:val="22"/>
          <w:szCs w:val="22"/>
        </w:rPr>
      </w:pPr>
    </w:p>
    <w:p w:rsidR="00776711" w:rsidRDefault="00776711" w:rsidP="009778E0">
      <w:pPr>
        <w:pStyle w:val="StandardWeb"/>
        <w:spacing w:before="240" w:beforeAutospacing="0" w:afterAutospacing="0"/>
        <w:jc w:val="both"/>
        <w:rPr>
          <w:rFonts w:asciiTheme="minorHAnsi" w:hAnsiTheme="minorHAnsi" w:cstheme="minorHAnsi"/>
          <w:sz w:val="22"/>
          <w:szCs w:val="22"/>
          <w:lang w:eastAsia="de-CH"/>
        </w:rPr>
      </w:pPr>
      <w:r w:rsidRPr="001D4FA9">
        <w:rPr>
          <w:rFonts w:asciiTheme="minorHAnsi" w:hAnsiTheme="minorHAnsi" w:cstheme="minorHAnsi"/>
          <w:noProof/>
          <w:sz w:val="22"/>
          <w:szCs w:val="22"/>
          <w:lang w:val="de-CH" w:eastAsia="de-CH"/>
        </w:rPr>
        <w:drawing>
          <wp:anchor distT="0" distB="0" distL="114300" distR="114300" simplePos="0" relativeHeight="251668992" behindDoc="0" locked="0" layoutInCell="1" allowOverlap="1" wp14:anchorId="4D004DFB" wp14:editId="1FBC65FC">
            <wp:simplePos x="0" y="0"/>
            <wp:positionH relativeFrom="column">
              <wp:posOffset>27940</wp:posOffset>
            </wp:positionH>
            <wp:positionV relativeFrom="paragraph">
              <wp:posOffset>75565</wp:posOffset>
            </wp:positionV>
            <wp:extent cx="943200" cy="925559"/>
            <wp:effectExtent l="0" t="0" r="0" b="8255"/>
            <wp:wrapThrough wrapText="bothSides">
              <wp:wrapPolygon edited="0">
                <wp:start x="0" y="0"/>
                <wp:lineTo x="0" y="21348"/>
                <wp:lineTo x="20945" y="21348"/>
                <wp:lineTo x="20945" y="0"/>
                <wp:lineTo x="0" y="0"/>
              </wp:wrapPolygon>
            </wp:wrapThrough>
            <wp:docPr id="43" name="Grafik 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lum/>
                      <a:alphaModFix/>
                    </a:blip>
                    <a:srcRect/>
                    <a:stretch>
                      <a:fillRect/>
                    </a:stretch>
                  </pic:blipFill>
                  <pic:spPr>
                    <a:xfrm>
                      <a:off x="0" y="0"/>
                      <a:ext cx="943200" cy="925559"/>
                    </a:xfrm>
                    <a:prstGeom prst="rect">
                      <a:avLst/>
                    </a:prstGeom>
                    <a:noFill/>
                    <a:ln>
                      <a:noFill/>
                    </a:ln>
                  </pic:spPr>
                </pic:pic>
              </a:graphicData>
            </a:graphic>
          </wp:anchor>
        </w:drawing>
      </w:r>
      <w:r w:rsidRPr="001D4FA9">
        <w:rPr>
          <w:rFonts w:asciiTheme="minorHAnsi" w:hAnsiTheme="minorHAnsi" w:cstheme="minorHAnsi"/>
          <w:sz w:val="22"/>
          <w:szCs w:val="22"/>
          <w:lang w:eastAsia="de-CH"/>
        </w:rPr>
        <w:t xml:space="preserve">Genau dasselbe bezeugt die Mutter eines Opfers aus Österreich, Mag. Phil. </w:t>
      </w:r>
      <w:r w:rsidRPr="001D4FA9">
        <w:rPr>
          <w:rFonts w:asciiTheme="minorHAnsi" w:hAnsiTheme="minorHAnsi" w:cstheme="minorHAnsi"/>
          <w:b/>
          <w:sz w:val="22"/>
          <w:szCs w:val="22"/>
          <w:lang w:eastAsia="de-CH"/>
        </w:rPr>
        <w:t>Andrea Sadegh</w:t>
      </w:r>
      <w:r w:rsidRPr="001D4FA9">
        <w:rPr>
          <w:rFonts w:asciiTheme="minorHAnsi" w:hAnsiTheme="minorHAnsi" w:cstheme="minorHAnsi"/>
          <w:sz w:val="22"/>
          <w:szCs w:val="22"/>
          <w:lang w:eastAsia="de-CH"/>
        </w:rPr>
        <w:t xml:space="preserve">, die für ihren Jungen kämpft, der auch Opfer ritueller Gewalt wurde. Die Richter haben plötzlich keine Zeit, überall blitzt sie ab. Ihr </w:t>
      </w:r>
      <w:proofErr w:type="gramStart"/>
      <w:r w:rsidRPr="001D4FA9">
        <w:rPr>
          <w:rFonts w:asciiTheme="minorHAnsi" w:hAnsiTheme="minorHAnsi" w:cstheme="minorHAnsi"/>
          <w:sz w:val="22"/>
          <w:szCs w:val="22"/>
          <w:lang w:eastAsia="de-CH"/>
        </w:rPr>
        <w:t>wurde</w:t>
      </w:r>
      <w:proofErr w:type="gramEnd"/>
      <w:r w:rsidRPr="001D4FA9">
        <w:rPr>
          <w:rFonts w:asciiTheme="minorHAnsi" w:hAnsiTheme="minorHAnsi" w:cstheme="minorHAnsi"/>
          <w:sz w:val="22"/>
          <w:szCs w:val="22"/>
          <w:lang w:eastAsia="de-CH"/>
        </w:rPr>
        <w:t xml:space="preserve"> allerdings angeboten, dass ihr Sohn wieder zu ihr zurückkommen könne, wenn sie den Mund halte. Ihr Junge hätte einige Täter auf Fotos erkannt. Es waren Leute aus dem österreichischen Establishment. Auch Andrea Sadegh stößt auf einen Filz von Richtern, Ärzten und Psychologen, die dieser Täter-Gruppe zuarbeiten.  </w:t>
      </w:r>
    </w:p>
    <w:p w:rsidR="00211F8E" w:rsidRDefault="00211F8E" w:rsidP="002754EC">
      <w:pPr>
        <w:pStyle w:val="StandardWeb"/>
        <w:spacing w:beforeAutospacing="0" w:afterAutospacing="0"/>
        <w:jc w:val="both"/>
        <w:rPr>
          <w:rFonts w:asciiTheme="minorHAnsi" w:hAnsiTheme="minorHAnsi" w:cstheme="minorHAnsi"/>
          <w:sz w:val="22"/>
          <w:szCs w:val="22"/>
          <w:lang w:eastAsia="de-CH"/>
        </w:rPr>
      </w:pPr>
    </w:p>
    <w:p w:rsidR="00211F8E" w:rsidRDefault="00776711" w:rsidP="00211F8E">
      <w:pPr>
        <w:pStyle w:val="StandardWeb"/>
        <w:spacing w:beforeAutospacing="0" w:afterAutospacing="0"/>
        <w:jc w:val="both"/>
        <w:rPr>
          <w:rFonts w:asciiTheme="minorHAnsi" w:hAnsiTheme="minorHAnsi" w:cstheme="minorHAnsi"/>
          <w:sz w:val="22"/>
          <w:szCs w:val="22"/>
        </w:rPr>
      </w:pPr>
      <w:r w:rsidRPr="001D4FA9">
        <w:rPr>
          <w:rFonts w:asciiTheme="minorHAnsi" w:eastAsia="Calibri" w:hAnsiTheme="minorHAnsi" w:cstheme="minorHAnsi"/>
          <w:sz w:val="22"/>
          <w:szCs w:val="22"/>
          <w:lang w:eastAsia="de-CH"/>
        </w:rPr>
        <w:t xml:space="preserve">Liebe Zuschauer, weil man uns über die Medien einfach immer wieder einhämmert: „Ritueller Missbrauch </w:t>
      </w:r>
      <w:r w:rsidRPr="001D4FA9">
        <w:rPr>
          <w:rFonts w:asciiTheme="minorHAnsi" w:eastAsia="Calibri" w:hAnsiTheme="minorHAnsi" w:cstheme="minorHAnsi"/>
          <w:b/>
          <w:sz w:val="22"/>
          <w:szCs w:val="22"/>
          <w:lang w:eastAsia="de-CH"/>
        </w:rPr>
        <w:t>existiert nicht“</w:t>
      </w:r>
      <w:r w:rsidRPr="001D4FA9">
        <w:rPr>
          <w:rFonts w:asciiTheme="minorHAnsi" w:eastAsia="Calibri" w:hAnsiTheme="minorHAnsi" w:cstheme="minorHAnsi"/>
          <w:sz w:val="22"/>
          <w:szCs w:val="22"/>
          <w:lang w:eastAsia="de-CH"/>
        </w:rPr>
        <w:t xml:space="preserve">, ist das der Grund, warum ich jetzt noch weitere Zeugen und Opfer einblenden möchte, um dieser Frage auf den Grund zu gehen, ob das wirklich nicht existiert. </w:t>
      </w:r>
      <w:r w:rsidRPr="001D4FA9">
        <w:rPr>
          <w:rFonts w:asciiTheme="minorHAnsi" w:eastAsia="Calibri" w:hAnsiTheme="minorHAnsi" w:cstheme="minorHAnsi"/>
          <w:sz w:val="22"/>
          <w:szCs w:val="22"/>
          <w:lang w:eastAsia="de-CH"/>
        </w:rPr>
        <w:br/>
      </w:r>
      <w:bookmarkStart w:id="1" w:name="_Hlk117758524"/>
      <w:r w:rsidRPr="001D4FA9">
        <w:rPr>
          <w:rFonts w:asciiTheme="minorHAnsi" w:eastAsia="Calibri" w:hAnsiTheme="minorHAnsi" w:cstheme="minorHAnsi"/>
          <w:sz w:val="22"/>
          <w:szCs w:val="22"/>
          <w:lang w:eastAsia="de-CH"/>
        </w:rPr>
        <w:t xml:space="preserve">– </w:t>
      </w:r>
      <w:bookmarkEnd w:id="1"/>
      <w:r w:rsidRPr="001D4FA9">
        <w:rPr>
          <w:rFonts w:asciiTheme="minorHAnsi" w:eastAsia="Calibri" w:hAnsiTheme="minorHAnsi" w:cstheme="minorHAnsi"/>
          <w:sz w:val="22"/>
          <w:szCs w:val="22"/>
          <w:lang w:eastAsia="de-CH"/>
        </w:rPr>
        <w:t xml:space="preserve">Bleiben Sie unbedingt dran! </w:t>
      </w:r>
      <w:bookmarkStart w:id="2" w:name="_Hlk117758498"/>
      <w:r w:rsidRPr="001D4FA9">
        <w:rPr>
          <w:rFonts w:asciiTheme="minorHAnsi" w:eastAsia="Calibri" w:hAnsiTheme="minorHAnsi" w:cstheme="minorHAnsi"/>
          <w:sz w:val="22"/>
          <w:szCs w:val="22"/>
          <w:lang w:eastAsia="de-CH"/>
        </w:rPr>
        <w:t xml:space="preserve">–  </w:t>
      </w:r>
      <w:bookmarkEnd w:id="2"/>
      <w:r w:rsidRPr="001D4FA9">
        <w:rPr>
          <w:rFonts w:asciiTheme="minorHAnsi" w:eastAsia="Calibri" w:hAnsiTheme="minorHAnsi" w:cstheme="minorHAnsi"/>
          <w:sz w:val="22"/>
          <w:szCs w:val="22"/>
          <w:lang w:eastAsia="de-CH"/>
        </w:rPr>
        <w:t>Wir lassen nun berühmte Film- und Musikstars zu Wort kommen:</w:t>
      </w:r>
    </w:p>
    <w:p w:rsidR="00211F8E" w:rsidRDefault="00211F8E" w:rsidP="00211F8E">
      <w:pPr>
        <w:pStyle w:val="StandardWeb"/>
        <w:spacing w:beforeAutospacing="0" w:afterAutospacing="0"/>
        <w:jc w:val="both"/>
        <w:rPr>
          <w:rFonts w:asciiTheme="minorHAnsi" w:hAnsiTheme="minorHAnsi" w:cstheme="minorHAnsi"/>
          <w:sz w:val="22"/>
          <w:szCs w:val="22"/>
        </w:rPr>
      </w:pPr>
    </w:p>
    <w:p w:rsidR="009778E0" w:rsidRDefault="00776711" w:rsidP="00211F8E">
      <w:pPr>
        <w:pStyle w:val="StandardWeb"/>
        <w:spacing w:beforeAutospacing="0" w:afterAutospacing="0"/>
        <w:jc w:val="both"/>
        <w:rPr>
          <w:rFonts w:asciiTheme="minorHAnsi" w:eastAsia="Calibri" w:hAnsiTheme="minorHAnsi" w:cstheme="minorHAnsi"/>
          <w:sz w:val="22"/>
          <w:szCs w:val="22"/>
          <w:lang w:eastAsia="de-CH"/>
        </w:rPr>
      </w:pPr>
      <w:r w:rsidRPr="009778E0">
        <w:rPr>
          <w:rFonts w:asciiTheme="minorHAnsi" w:eastAsia="Calibri" w:hAnsiTheme="minorHAnsi" w:cstheme="minorHAnsi"/>
          <w:b/>
          <w:noProof/>
          <w:sz w:val="22"/>
          <w:szCs w:val="22"/>
          <w:lang w:val="de-CH" w:eastAsia="de-CH"/>
        </w:rPr>
        <w:drawing>
          <wp:anchor distT="0" distB="0" distL="114300" distR="114300" simplePos="0" relativeHeight="251727360" behindDoc="0" locked="0" layoutInCell="1" allowOverlap="1" wp14:anchorId="7A4369C2" wp14:editId="073D2CD1">
            <wp:simplePos x="0" y="0"/>
            <wp:positionH relativeFrom="column">
              <wp:posOffset>6985</wp:posOffset>
            </wp:positionH>
            <wp:positionV relativeFrom="paragraph">
              <wp:posOffset>31115</wp:posOffset>
            </wp:positionV>
            <wp:extent cx="771479" cy="1061636"/>
            <wp:effectExtent l="0" t="0" r="0" b="5715"/>
            <wp:wrapThrough wrapText="bothSides">
              <wp:wrapPolygon edited="0">
                <wp:start x="0" y="0"/>
                <wp:lineTo x="0" y="21329"/>
                <wp:lineTo x="20817" y="21329"/>
                <wp:lineTo x="20817" y="0"/>
                <wp:lineTo x="0" y="0"/>
              </wp:wrapPolygon>
            </wp:wrapThrough>
            <wp:docPr id="46" name="Grafik 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alphaModFix/>
                      <a:extLst>
                        <a:ext uri="{BEBA8EAE-BF5A-486C-A8C5-ECC9F3942E4B}">
                          <a14:imgProps xmlns:a14="http://schemas.microsoft.com/office/drawing/2010/main">
                            <a14:imgLayer r:embed="rId51">
                              <a14:imgEffect>
                                <a14:brightnessContrast bright="13000" contrast="-3000"/>
                              </a14:imgEffect>
                            </a14:imgLayer>
                          </a14:imgProps>
                        </a:ext>
                        <a:ext uri="{28A0092B-C50C-407E-A947-70E740481C1C}">
                          <a14:useLocalDpi xmlns:a14="http://schemas.microsoft.com/office/drawing/2010/main" val="0"/>
                        </a:ext>
                      </a:extLst>
                    </a:blip>
                    <a:srcRect/>
                    <a:stretch>
                      <a:fillRect/>
                    </a:stretch>
                  </pic:blipFill>
                  <pic:spPr>
                    <a:xfrm>
                      <a:off x="0" y="0"/>
                      <a:ext cx="771479" cy="1061636"/>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Pr="009778E0">
        <w:rPr>
          <w:rFonts w:asciiTheme="minorHAnsi" w:eastAsia="Calibri" w:hAnsiTheme="minorHAnsi" w:cstheme="minorHAnsi"/>
          <w:b/>
          <w:sz w:val="22"/>
          <w:szCs w:val="22"/>
          <w:lang w:eastAsia="de-CH"/>
        </w:rPr>
        <w:t>Mel Gibson</w:t>
      </w:r>
      <w:r w:rsidRPr="009778E0">
        <w:rPr>
          <w:rFonts w:asciiTheme="minorHAnsi" w:eastAsia="Calibri" w:hAnsiTheme="minorHAnsi" w:cstheme="minorHAnsi"/>
          <w:sz w:val="22"/>
          <w:szCs w:val="22"/>
          <w:lang w:eastAsia="de-CH"/>
        </w:rPr>
        <w:t xml:space="preserve"> ist einer der bekanntesten Stars in Hollywood. In einer inoffiziellen Erklärung beschrieb er die Eliten der Unterhaltungsindustrie als „Feinde der Menschheit", die „das Blut unschuldiger Kinder genießen".</w:t>
      </w:r>
    </w:p>
    <w:p w:rsidR="009778E0" w:rsidRDefault="00776711" w:rsidP="00211F8E">
      <w:pPr>
        <w:pStyle w:val="StandardWeb"/>
        <w:spacing w:beforeAutospacing="0" w:afterAutospacing="0"/>
        <w:jc w:val="both"/>
        <w:rPr>
          <w:rFonts w:asciiTheme="minorHAnsi" w:eastAsia="Calibri" w:hAnsiTheme="minorHAnsi" w:cstheme="minorHAnsi"/>
          <w:sz w:val="22"/>
          <w:szCs w:val="22"/>
          <w:lang w:eastAsia="de-CH"/>
        </w:rPr>
      </w:pPr>
      <w:r w:rsidRPr="009778E0">
        <w:rPr>
          <w:rFonts w:asciiTheme="minorHAnsi" w:eastAsia="Calibri" w:hAnsiTheme="minorHAnsi" w:cstheme="minorHAnsi"/>
          <w:sz w:val="22"/>
          <w:szCs w:val="22"/>
          <w:lang w:eastAsia="de-CH"/>
        </w:rPr>
        <w:t xml:space="preserve"> „</w:t>
      </w:r>
      <w:r w:rsidRPr="009778E0">
        <w:rPr>
          <w:rFonts w:asciiTheme="minorHAnsi" w:eastAsia="Calibri" w:hAnsiTheme="minorHAnsi" w:cstheme="minorHAnsi"/>
          <w:b/>
          <w:i/>
          <w:sz w:val="22"/>
          <w:szCs w:val="22"/>
          <w:lang w:eastAsia="de-CH"/>
        </w:rPr>
        <w:t>Sie ernten das Blut von Kindern. Sie essen ihr Fleisch. Wenn das Kind körperlich und seelisch gelitten hat, bevor es starb, glauben sie, dass sie dadurch zusätzliche Lebenskraft gewinnen. Sie genießen den Schmerz und die Angst … und je jünger, desto besser</w:t>
      </w:r>
      <w:r w:rsidRPr="009778E0">
        <w:rPr>
          <w:rFonts w:asciiTheme="minorHAnsi" w:eastAsia="Calibri" w:hAnsiTheme="minorHAnsi" w:cstheme="minorHAnsi"/>
          <w:sz w:val="22"/>
          <w:szCs w:val="22"/>
          <w:lang w:eastAsia="de-CH"/>
        </w:rPr>
        <w:t xml:space="preserve">." </w:t>
      </w:r>
    </w:p>
    <w:p w:rsidR="00776711" w:rsidRPr="009778E0" w:rsidRDefault="00776711" w:rsidP="009778E0">
      <w:pPr>
        <w:pStyle w:val="StandardWeb"/>
        <w:spacing w:beforeAutospacing="0" w:after="120" w:afterAutospacing="0"/>
        <w:jc w:val="both"/>
        <w:rPr>
          <w:rFonts w:asciiTheme="minorHAnsi" w:eastAsia="Calibri" w:hAnsiTheme="minorHAnsi" w:cstheme="minorHAnsi"/>
          <w:sz w:val="22"/>
          <w:szCs w:val="22"/>
          <w:lang w:eastAsia="de-CH"/>
        </w:rPr>
      </w:pPr>
      <w:r w:rsidRPr="009778E0">
        <w:rPr>
          <w:rFonts w:asciiTheme="minorHAnsi" w:eastAsia="Calibri" w:hAnsiTheme="minorHAnsi" w:cstheme="minorHAnsi"/>
          <w:sz w:val="22"/>
          <w:szCs w:val="22"/>
          <w:lang w:eastAsia="de-CH"/>
        </w:rPr>
        <w:t xml:space="preserve">Gibson erklärte, wie er 2006 von den Hollywood-Oligarchen auf die schwarze Liste gesetzt wurde, weil er seine Meinung über die Branche geäußert hatte. Seitdem arbeitet er außerhalb des „Systems“.   </w:t>
      </w:r>
    </w:p>
    <w:p w:rsidR="00776711" w:rsidRPr="00554742" w:rsidRDefault="009778E0" w:rsidP="002754EC">
      <w:pPr>
        <w:spacing w:after="0" w:line="240" w:lineRule="auto"/>
        <w:rPr>
          <w:rFonts w:cs="Calibri"/>
        </w:rPr>
      </w:pPr>
      <w:r w:rsidRPr="00554742">
        <w:rPr>
          <w:noProof/>
          <w:lang w:val="de-CH" w:eastAsia="de-CH"/>
        </w:rPr>
        <w:drawing>
          <wp:anchor distT="0" distB="0" distL="114300" distR="114300" simplePos="0" relativeHeight="251671040" behindDoc="0" locked="0" layoutInCell="1" allowOverlap="1" wp14:anchorId="5646CF4C" wp14:editId="758B7A43">
            <wp:simplePos x="0" y="0"/>
            <wp:positionH relativeFrom="column">
              <wp:posOffset>14605</wp:posOffset>
            </wp:positionH>
            <wp:positionV relativeFrom="paragraph">
              <wp:posOffset>127635</wp:posOffset>
            </wp:positionV>
            <wp:extent cx="967740" cy="614045"/>
            <wp:effectExtent l="0" t="0" r="3810" b="0"/>
            <wp:wrapTight wrapText="bothSides">
              <wp:wrapPolygon edited="0">
                <wp:start x="0" y="0"/>
                <wp:lineTo x="0" y="20774"/>
                <wp:lineTo x="21260" y="20774"/>
                <wp:lineTo x="21260" y="0"/>
                <wp:lineTo x="0" y="0"/>
              </wp:wrapPolygon>
            </wp:wrapTight>
            <wp:docPr id="44" name="Grafik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lum/>
                      <a:alphaModFix/>
                    </a:blip>
                    <a:srcRect/>
                    <a:stretch>
                      <a:fillRect/>
                    </a:stretch>
                  </pic:blipFill>
                  <pic:spPr>
                    <a:xfrm>
                      <a:off x="0" y="0"/>
                      <a:ext cx="967740" cy="614045"/>
                    </a:xfrm>
                    <a:prstGeom prst="rect">
                      <a:avLst/>
                    </a:prstGeom>
                    <a:noFill/>
                    <a:ln>
                      <a:noFill/>
                      <a:prstDash/>
                    </a:ln>
                  </pic:spPr>
                </pic:pic>
              </a:graphicData>
            </a:graphic>
            <wp14:sizeRelH relativeFrom="margin">
              <wp14:pctWidth>0</wp14:pctWidth>
            </wp14:sizeRelH>
          </wp:anchor>
        </w:drawing>
      </w:r>
    </w:p>
    <w:p w:rsidR="00776711" w:rsidRDefault="00776711" w:rsidP="009778E0">
      <w:pPr>
        <w:spacing w:after="360" w:line="240" w:lineRule="auto"/>
        <w:jc w:val="both"/>
        <w:rPr>
          <w:rFonts w:cs="Calibri"/>
        </w:rPr>
      </w:pPr>
      <w:r w:rsidRPr="00554742">
        <w:rPr>
          <w:rFonts w:cs="Calibri"/>
        </w:rPr>
        <w:t xml:space="preserve">Der Star von Herr der Ringe </w:t>
      </w:r>
      <w:r w:rsidRPr="002C60CE">
        <w:rPr>
          <w:rFonts w:cs="Calibri"/>
          <w:b/>
          <w:bCs/>
        </w:rPr>
        <w:t>„</w:t>
      </w:r>
      <w:r w:rsidRPr="00554742">
        <w:rPr>
          <w:rFonts w:cs="Calibri"/>
          <w:b/>
          <w:bCs/>
        </w:rPr>
        <w:t>Elijah Wood”</w:t>
      </w:r>
      <w:r w:rsidRPr="00554742">
        <w:rPr>
          <w:rFonts w:cs="Calibri"/>
          <w:bCs/>
        </w:rPr>
        <w:t xml:space="preserve"> </w:t>
      </w:r>
      <w:r w:rsidRPr="00554742">
        <w:rPr>
          <w:rFonts w:cs="Calibri"/>
        </w:rPr>
        <w:t xml:space="preserve">gab zu Protokoll, dass Hollywood ein großes Pädophilie-Problem hat. Auch der bekannte Schauspieler </w:t>
      </w:r>
      <w:r w:rsidRPr="00554742">
        <w:rPr>
          <w:rFonts w:cs="Calibri"/>
          <w:b/>
          <w:bCs/>
        </w:rPr>
        <w:t>Ricky Gervais</w:t>
      </w:r>
      <w:r w:rsidRPr="00554742">
        <w:rPr>
          <w:rFonts w:cs="Calibri"/>
        </w:rPr>
        <w:t xml:space="preserve"> beschimpfte auf einer Preisverleihungsgala die prominente Elite als pädophil.</w:t>
      </w:r>
    </w:p>
    <w:p w:rsidR="00211F8E" w:rsidRDefault="00211F8E" w:rsidP="002754EC">
      <w:pPr>
        <w:spacing w:after="0" w:line="240" w:lineRule="auto"/>
        <w:jc w:val="both"/>
        <w:rPr>
          <w:rFonts w:cs="Calibri"/>
        </w:rPr>
      </w:pPr>
    </w:p>
    <w:p w:rsidR="00776711" w:rsidRDefault="00211F8E" w:rsidP="002754EC">
      <w:pPr>
        <w:spacing w:after="0" w:line="240" w:lineRule="auto"/>
        <w:jc w:val="both"/>
        <w:rPr>
          <w:rFonts w:cs="Calibri"/>
          <w:i/>
          <w:iCs/>
          <w:color w:val="000000"/>
        </w:rPr>
      </w:pPr>
      <w:r w:rsidRPr="00554742">
        <w:rPr>
          <w:noProof/>
          <w:lang w:val="de-CH" w:eastAsia="de-CH"/>
        </w:rPr>
        <w:drawing>
          <wp:anchor distT="0" distB="0" distL="114300" distR="114300" simplePos="0" relativeHeight="251675136" behindDoc="0" locked="0" layoutInCell="1" allowOverlap="1" wp14:anchorId="14A92E78" wp14:editId="39685F60">
            <wp:simplePos x="0" y="0"/>
            <wp:positionH relativeFrom="column">
              <wp:posOffset>-1270</wp:posOffset>
            </wp:positionH>
            <wp:positionV relativeFrom="paragraph">
              <wp:posOffset>16510</wp:posOffset>
            </wp:positionV>
            <wp:extent cx="833755" cy="657225"/>
            <wp:effectExtent l="0" t="0" r="4445" b="9525"/>
            <wp:wrapTight wrapText="bothSides">
              <wp:wrapPolygon edited="0">
                <wp:start x="0" y="0"/>
                <wp:lineTo x="0" y="21287"/>
                <wp:lineTo x="21222" y="21287"/>
                <wp:lineTo x="21222" y="0"/>
                <wp:lineTo x="0" y="0"/>
              </wp:wrapPolygon>
            </wp:wrapTight>
            <wp:docPr id="45" name="Bild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lum/>
                      <a:alphaModFix/>
                    </a:blip>
                    <a:srcRect/>
                    <a:stretch>
                      <a:fillRect/>
                    </a:stretch>
                  </pic:blipFill>
                  <pic:spPr>
                    <a:xfrm>
                      <a:off x="0" y="0"/>
                      <a:ext cx="833755" cy="657225"/>
                    </a:xfrm>
                    <a:prstGeom prst="rect">
                      <a:avLst/>
                    </a:prstGeom>
                    <a:noFill/>
                    <a:ln>
                      <a:noFill/>
                      <a:prstDash/>
                    </a:ln>
                  </pic:spPr>
                </pic:pic>
              </a:graphicData>
            </a:graphic>
          </wp:anchor>
        </w:drawing>
      </w:r>
      <w:r w:rsidR="00776711" w:rsidRPr="00554742">
        <w:rPr>
          <w:rFonts w:cs="Calibri"/>
          <w:b/>
          <w:bCs/>
          <w:color w:val="000000"/>
        </w:rPr>
        <w:t>Corey Feldman</w:t>
      </w:r>
      <w:r w:rsidR="00776711" w:rsidRPr="00554742">
        <w:rPr>
          <w:rFonts w:cs="Calibri"/>
          <w:color w:val="000000"/>
        </w:rPr>
        <w:t xml:space="preserve">, ein bekannter US-Schauspieler erzählt, dass er über Jahre hinweg in Hollywood missbraucht wurde. Er selbst und sein bester Freund, Kinderschauspiel-Kollege </w:t>
      </w:r>
      <w:r w:rsidR="00776711" w:rsidRPr="00554742">
        <w:rPr>
          <w:rFonts w:cs="Calibri"/>
          <w:b/>
          <w:bCs/>
          <w:color w:val="000000"/>
        </w:rPr>
        <w:t>Corey Haim</w:t>
      </w:r>
      <w:r w:rsidR="00776711" w:rsidRPr="00554742">
        <w:rPr>
          <w:rFonts w:cs="Calibri"/>
          <w:color w:val="000000"/>
        </w:rPr>
        <w:t xml:space="preserve"> seien als 14-jährige missbraucht worden und das Trauma dieses Missbrauchs habe seinen Beitrag zum Tod seines Freundes geleistet. O-Ton </w:t>
      </w:r>
      <w:r w:rsidR="00776711" w:rsidRPr="00554742">
        <w:rPr>
          <w:rFonts w:cs="Calibri"/>
          <w:i/>
          <w:iCs/>
          <w:color w:val="000000"/>
        </w:rPr>
        <w:t>„Ich kann Ihnen sagen, dass das Problem Nummer 1 in Hollywood die Pädophilie war, ist und immer sein wird. Das ist das größte Problem für Kinder in dieser Branche.“</w:t>
      </w:r>
    </w:p>
    <w:p w:rsidR="00211F8E" w:rsidRDefault="00211F8E" w:rsidP="002754EC">
      <w:pPr>
        <w:spacing w:after="0" w:line="240" w:lineRule="auto"/>
        <w:jc w:val="both"/>
        <w:rPr>
          <w:rFonts w:cs="Calibri"/>
          <w:i/>
          <w:iCs/>
          <w:color w:val="000000"/>
        </w:rPr>
      </w:pPr>
    </w:p>
    <w:p w:rsidR="00776711" w:rsidRDefault="00776711" w:rsidP="002754EC">
      <w:pPr>
        <w:spacing w:after="0" w:line="240" w:lineRule="auto"/>
        <w:jc w:val="both"/>
        <w:rPr>
          <w:rFonts w:cs="Calibri"/>
        </w:rPr>
      </w:pPr>
      <w:r w:rsidRPr="00554742">
        <w:rPr>
          <w:noProof/>
          <w:lang w:val="de-CH" w:eastAsia="de-CH"/>
        </w:rPr>
        <w:lastRenderedPageBreak/>
        <w:drawing>
          <wp:anchor distT="0" distB="0" distL="114300" distR="114300" simplePos="0" relativeHeight="251677184" behindDoc="0" locked="0" layoutInCell="1" allowOverlap="1" wp14:anchorId="49C2B434" wp14:editId="4D87FF70">
            <wp:simplePos x="0" y="0"/>
            <wp:positionH relativeFrom="column">
              <wp:posOffset>-720</wp:posOffset>
            </wp:positionH>
            <wp:positionV relativeFrom="paragraph">
              <wp:posOffset>34920</wp:posOffset>
            </wp:positionV>
            <wp:extent cx="833759" cy="621720"/>
            <wp:effectExtent l="0" t="0" r="4441" b="6930"/>
            <wp:wrapTight wrapText="bothSides">
              <wp:wrapPolygon edited="0">
                <wp:start x="0" y="0"/>
                <wp:lineTo x="0" y="21181"/>
                <wp:lineTo x="21222" y="21181"/>
                <wp:lineTo x="21222" y="0"/>
                <wp:lineTo x="0" y="0"/>
              </wp:wrapPolygon>
            </wp:wrapTight>
            <wp:docPr id="47" name="Bild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lum/>
                      <a:alphaModFix/>
                    </a:blip>
                    <a:srcRect b="35801"/>
                    <a:stretch>
                      <a:fillRect/>
                    </a:stretch>
                  </pic:blipFill>
                  <pic:spPr>
                    <a:xfrm>
                      <a:off x="0" y="0"/>
                      <a:ext cx="833759" cy="621720"/>
                    </a:xfrm>
                    <a:prstGeom prst="rect">
                      <a:avLst/>
                    </a:prstGeom>
                    <a:noFill/>
                    <a:ln>
                      <a:noFill/>
                      <a:prstDash/>
                    </a:ln>
                  </pic:spPr>
                </pic:pic>
              </a:graphicData>
            </a:graphic>
          </wp:anchor>
        </w:drawing>
      </w:r>
      <w:r w:rsidRPr="00554742">
        <w:rPr>
          <w:rFonts w:cs="Calibri"/>
        </w:rPr>
        <w:t xml:space="preserve">Das ist </w:t>
      </w:r>
      <w:r w:rsidRPr="00554742">
        <w:rPr>
          <w:rFonts w:cs="Calibri"/>
          <w:b/>
          <w:bCs/>
        </w:rPr>
        <w:t>Alison Carey,</w:t>
      </w:r>
      <w:r w:rsidRPr="00554742">
        <w:rPr>
          <w:rFonts w:cs="Calibri"/>
        </w:rPr>
        <w:t xml:space="preserve"> die Schwester der Pop-Sängerin Mariah Carey. Sie erklärt, dass sie mehrfach von ihrer Mutter für satanische Zeremonien verkauft wurde. Dort musste sie zusehen, wie Kinder nicht nur sexuell missbraucht, sondern auch zu Tode gefoltert wurden.   </w:t>
      </w:r>
    </w:p>
    <w:p w:rsidR="00211F8E" w:rsidRPr="00554742" w:rsidRDefault="00211F8E" w:rsidP="002754EC">
      <w:pPr>
        <w:spacing w:after="0" w:line="240" w:lineRule="auto"/>
        <w:jc w:val="both"/>
        <w:rPr>
          <w:rFonts w:cs="Calibri"/>
        </w:rPr>
      </w:pPr>
    </w:p>
    <w:p w:rsidR="00CD724A" w:rsidRDefault="00776711" w:rsidP="002754EC">
      <w:pPr>
        <w:spacing w:after="0" w:line="240" w:lineRule="auto"/>
        <w:jc w:val="both"/>
        <w:rPr>
          <w:rFonts w:cs="Calibri"/>
        </w:rPr>
      </w:pPr>
      <w:r w:rsidRPr="00554742">
        <w:rPr>
          <w:noProof/>
          <w:lang w:val="de-CH" w:eastAsia="de-CH"/>
        </w:rPr>
        <w:drawing>
          <wp:anchor distT="0" distB="0" distL="114300" distR="114300" simplePos="0" relativeHeight="251679232" behindDoc="0" locked="0" layoutInCell="1" allowOverlap="1" wp14:anchorId="755F4FA4" wp14:editId="647F2C41">
            <wp:simplePos x="0" y="0"/>
            <wp:positionH relativeFrom="column">
              <wp:posOffset>635</wp:posOffset>
            </wp:positionH>
            <wp:positionV relativeFrom="paragraph">
              <wp:posOffset>48260</wp:posOffset>
            </wp:positionV>
            <wp:extent cx="832485" cy="756920"/>
            <wp:effectExtent l="0" t="0" r="5715" b="5080"/>
            <wp:wrapTight wrapText="bothSides">
              <wp:wrapPolygon edited="0">
                <wp:start x="0" y="0"/>
                <wp:lineTo x="0" y="21201"/>
                <wp:lineTo x="21254" y="21201"/>
                <wp:lineTo x="21254" y="0"/>
                <wp:lineTo x="0" y="0"/>
              </wp:wrapPolygon>
            </wp:wrapTight>
            <wp:docPr id="48" name="Grafik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lum/>
                      <a:alphaModFix/>
                    </a:blip>
                    <a:srcRect r="35377"/>
                    <a:stretch>
                      <a:fillRect/>
                    </a:stretch>
                  </pic:blipFill>
                  <pic:spPr>
                    <a:xfrm>
                      <a:off x="0" y="0"/>
                      <a:ext cx="832485" cy="756920"/>
                    </a:xfrm>
                    <a:prstGeom prst="rect">
                      <a:avLst/>
                    </a:prstGeom>
                    <a:noFill/>
                    <a:ln>
                      <a:noFill/>
                      <a:prstDash/>
                    </a:ln>
                  </pic:spPr>
                </pic:pic>
              </a:graphicData>
            </a:graphic>
            <wp14:sizeRelV relativeFrom="margin">
              <wp14:pctHeight>0</wp14:pctHeight>
            </wp14:sizeRelV>
          </wp:anchor>
        </w:drawing>
      </w:r>
      <w:r w:rsidRPr="00554742">
        <w:rPr>
          <w:rFonts w:cs="Calibri"/>
          <w:b/>
        </w:rPr>
        <w:t xml:space="preserve">Isaac </w:t>
      </w:r>
      <w:proofErr w:type="spellStart"/>
      <w:r w:rsidRPr="00554742">
        <w:rPr>
          <w:rFonts w:cs="Calibri"/>
          <w:b/>
        </w:rPr>
        <w:t>Kappy</w:t>
      </w:r>
      <w:proofErr w:type="spellEnd"/>
      <w:r w:rsidRPr="00554742">
        <w:rPr>
          <w:rFonts w:cs="Calibri"/>
        </w:rPr>
        <w:t xml:space="preserve"> hat sich über seine Vergewaltigung durch den Schauspieler Tom Hanks ausgesprochen</w:t>
      </w:r>
      <w:r>
        <w:rPr>
          <w:rFonts w:cs="Calibri"/>
        </w:rPr>
        <w:t>.</w:t>
      </w:r>
      <w:r w:rsidRPr="00554742">
        <w:rPr>
          <w:rFonts w:cs="Calibri"/>
        </w:rPr>
        <w:t xml:space="preserve"> </w:t>
      </w:r>
      <w:r>
        <w:rPr>
          <w:rFonts w:cs="Calibri"/>
        </w:rPr>
        <w:t>E</w:t>
      </w:r>
      <w:r w:rsidRPr="00554742">
        <w:rPr>
          <w:rFonts w:cs="Calibri"/>
        </w:rPr>
        <w:t xml:space="preserve">r hat auch den Regisseur und Drehbuchautor Steven Spielberg wegen Missbrauchs angezeigt. Er gab zu Protokoll, dass er nicht </w:t>
      </w:r>
      <w:r w:rsidR="00CD724A" w:rsidRPr="00554742">
        <w:rPr>
          <w:rFonts w:cs="Calibri"/>
        </w:rPr>
        <w:t>Selbstmordgefährdet</w:t>
      </w:r>
      <w:r w:rsidRPr="00554742">
        <w:rPr>
          <w:rFonts w:cs="Calibri"/>
        </w:rPr>
        <w:t xml:space="preserve"> sei. Dennoch wurde er tot aufgefunden und die Behörden entschieden, dass es Selbstmord gewesen sei.</w:t>
      </w:r>
    </w:p>
    <w:p w:rsidR="00776711" w:rsidRPr="001D4FA9" w:rsidRDefault="009778E0" w:rsidP="002754EC">
      <w:pPr>
        <w:spacing w:after="0" w:line="240" w:lineRule="auto"/>
        <w:jc w:val="both"/>
        <w:rPr>
          <w:rFonts w:cstheme="minorHAnsi"/>
        </w:rPr>
      </w:pPr>
      <w:r w:rsidRPr="001D4FA9">
        <w:rPr>
          <w:rFonts w:cstheme="minorHAnsi"/>
          <w:noProof/>
          <w:lang w:val="de-CH" w:eastAsia="de-CH"/>
        </w:rPr>
        <w:drawing>
          <wp:anchor distT="0" distB="0" distL="114300" distR="114300" simplePos="0" relativeHeight="251730432" behindDoc="1" locked="0" layoutInCell="1" allowOverlap="1" wp14:anchorId="292FD3F4" wp14:editId="2AE30019">
            <wp:simplePos x="0" y="0"/>
            <wp:positionH relativeFrom="margin">
              <wp:posOffset>4215765</wp:posOffset>
            </wp:positionH>
            <wp:positionV relativeFrom="paragraph">
              <wp:posOffset>1841500</wp:posOffset>
            </wp:positionV>
            <wp:extent cx="1595755" cy="2012315"/>
            <wp:effectExtent l="0" t="0" r="4445" b="6985"/>
            <wp:wrapThrough wrapText="bothSides">
              <wp:wrapPolygon edited="0">
                <wp:start x="0" y="0"/>
                <wp:lineTo x="0" y="21470"/>
                <wp:lineTo x="21402" y="21470"/>
                <wp:lineTo x="21402" y="0"/>
                <wp:lineTo x="0" y="0"/>
              </wp:wrapPolygon>
            </wp:wrapThrough>
            <wp:docPr id="49" name="Grafik 49" descr="2022-10-14_16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2-10-14_16344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95755" cy="2012315"/>
                    </a:xfrm>
                    <a:prstGeom prst="rect">
                      <a:avLst/>
                    </a:prstGeom>
                    <a:noFill/>
                  </pic:spPr>
                </pic:pic>
              </a:graphicData>
            </a:graphic>
            <wp14:sizeRelH relativeFrom="page">
              <wp14:pctWidth>0</wp14:pctWidth>
            </wp14:sizeRelH>
            <wp14:sizeRelV relativeFrom="page">
              <wp14:pctHeight>0</wp14:pctHeight>
            </wp14:sizeRelV>
          </wp:anchor>
        </w:drawing>
      </w:r>
      <w:r w:rsidR="00776711">
        <w:rPr>
          <w:rFonts w:cs="Calibri"/>
        </w:rPr>
        <w:br/>
      </w:r>
      <w:r w:rsidR="00776711" w:rsidRPr="001D4FA9">
        <w:rPr>
          <w:rFonts w:cstheme="minorHAnsi"/>
        </w:rPr>
        <w:t xml:space="preserve">In diesem Zusammenhang ist es nicht verwunderlich, dass in dem berühmten </w:t>
      </w:r>
      <w:r w:rsidR="00776711" w:rsidRPr="001D4FA9">
        <w:rPr>
          <w:rFonts w:cstheme="minorHAnsi"/>
          <w:b/>
          <w:bCs/>
        </w:rPr>
        <w:t>Hollywood-Film „Die Hütte“</w:t>
      </w:r>
      <w:r w:rsidR="00776711" w:rsidRPr="001D4FA9">
        <w:rPr>
          <w:rFonts w:cstheme="minorHAnsi"/>
        </w:rPr>
        <w:t xml:space="preserve"> Gott dem Vater eines zu Tode missbrauchten kleinen Kindes erscheint und ihn davon überzeugt, dass er dem Täter vergeben solle – 1000x, wenn`s sein muss, bis der Schmerz nachlässt. Und dass er sich nur </w:t>
      </w:r>
      <w:proofErr w:type="spellStart"/>
      <w:r w:rsidR="00776711" w:rsidRPr="001D4FA9">
        <w:rPr>
          <w:rFonts w:cstheme="minorHAnsi"/>
        </w:rPr>
        <w:t>jaaa</w:t>
      </w:r>
      <w:proofErr w:type="spellEnd"/>
      <w:r w:rsidR="00776711" w:rsidRPr="001D4FA9">
        <w:rPr>
          <w:rFonts w:cstheme="minorHAnsi"/>
        </w:rPr>
        <w:t xml:space="preserve"> nicht auf den Richterstuhl sitzen soll, weil alles viel schwieriger sei, als er es wüsste. Bei seiner Frage nach dem Zorn Gottes lacht Gott nur, weil es diesen nicht gäbe. An dieser Stelle muss ich kurz auf die Bibel verweisen, wo ich an 31 Stellen gelesen habe, dass es Gott ein Gräuel ist, wenn Kinder getötet und geopfert werden, dass es seinen größten Zorn auf den Plan ruft und dass er immer MENSCHEN wie SIE und MICH dazu auf den „Richterstuhl“ gesetzt hat, um das anzugehen … Zurück zu unseren Stars aus dem Musik- und Filmgeschäft, die sich übrigens liebend gern mit den </w:t>
      </w:r>
      <w:proofErr w:type="spellStart"/>
      <w:r w:rsidR="00776711" w:rsidRPr="001D4FA9">
        <w:rPr>
          <w:rFonts w:cstheme="minorHAnsi"/>
        </w:rPr>
        <w:t>satanistischen</w:t>
      </w:r>
      <w:proofErr w:type="spellEnd"/>
      <w:r w:rsidR="00776711" w:rsidRPr="001D4FA9">
        <w:rPr>
          <w:rFonts w:cstheme="minorHAnsi"/>
        </w:rPr>
        <w:t xml:space="preserve"> Erkennungszeichen ablichten lassen:</w:t>
      </w:r>
    </w:p>
    <w:p w:rsidR="00776711" w:rsidRDefault="009778E0" w:rsidP="002754EC">
      <w:pPr>
        <w:pStyle w:val="StandardWeb"/>
        <w:spacing w:beforeAutospacing="0" w:afterAutospacing="0"/>
        <w:rPr>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722240" behindDoc="0" locked="0" layoutInCell="1" allowOverlap="1" wp14:anchorId="365FA9F2" wp14:editId="0F078262">
            <wp:simplePos x="0" y="0"/>
            <wp:positionH relativeFrom="column">
              <wp:posOffset>760095</wp:posOffset>
            </wp:positionH>
            <wp:positionV relativeFrom="paragraph">
              <wp:posOffset>144780</wp:posOffset>
            </wp:positionV>
            <wp:extent cx="3371850" cy="1818640"/>
            <wp:effectExtent l="0" t="0" r="0" b="0"/>
            <wp:wrapThrough wrapText="bothSides">
              <wp:wrapPolygon edited="0">
                <wp:start x="0" y="0"/>
                <wp:lineTo x="0" y="21268"/>
                <wp:lineTo x="21478" y="21268"/>
                <wp:lineTo x="21478" y="0"/>
                <wp:lineTo x="0" y="0"/>
              </wp:wrapPolygon>
            </wp:wrapThrough>
            <wp:docPr id="65" name="Grafik 65" descr="C:\Users\Lois\AppData\Local\Microsoft\Windows\INetCache\Content.Word\2022-10-14_163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ois\AppData\Local\Microsoft\Windows\INetCache\Content.Word\2022-10-14_163448.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71850" cy="181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6711" w:rsidRDefault="00776711" w:rsidP="002754EC">
      <w:pPr>
        <w:pStyle w:val="StandardWeb"/>
        <w:spacing w:beforeAutospacing="0" w:afterAutospacing="0"/>
        <w:rPr>
          <w:sz w:val="22"/>
          <w:szCs w:val="22"/>
        </w:rPr>
      </w:pPr>
    </w:p>
    <w:p w:rsidR="00776711" w:rsidRDefault="00776711" w:rsidP="002754EC">
      <w:pPr>
        <w:pStyle w:val="StandardWeb"/>
        <w:spacing w:beforeAutospacing="0" w:afterAutospacing="0"/>
        <w:rPr>
          <w:sz w:val="22"/>
          <w:szCs w:val="22"/>
        </w:rPr>
      </w:pPr>
    </w:p>
    <w:p w:rsidR="00776711" w:rsidRDefault="00776711" w:rsidP="002754EC">
      <w:pPr>
        <w:pStyle w:val="StandardWeb"/>
        <w:spacing w:beforeAutospacing="0" w:afterAutospacing="0"/>
        <w:rPr>
          <w:sz w:val="22"/>
          <w:szCs w:val="22"/>
        </w:rPr>
      </w:pPr>
    </w:p>
    <w:p w:rsidR="00CD724A" w:rsidRDefault="00CD724A" w:rsidP="002754EC">
      <w:pPr>
        <w:pStyle w:val="StandardWeb"/>
        <w:spacing w:beforeAutospacing="0" w:afterAutospacing="0"/>
        <w:rPr>
          <w:sz w:val="22"/>
          <w:szCs w:val="22"/>
        </w:rPr>
      </w:pPr>
    </w:p>
    <w:p w:rsidR="00CD724A" w:rsidRDefault="00CD724A" w:rsidP="002754EC">
      <w:pPr>
        <w:pStyle w:val="StandardWeb"/>
        <w:spacing w:beforeAutospacing="0" w:afterAutospacing="0"/>
        <w:rPr>
          <w:sz w:val="22"/>
          <w:szCs w:val="22"/>
        </w:rPr>
      </w:pPr>
    </w:p>
    <w:p w:rsidR="00CD724A" w:rsidRDefault="00CD724A" w:rsidP="002754EC">
      <w:pPr>
        <w:pStyle w:val="StandardWeb"/>
        <w:spacing w:beforeAutospacing="0" w:afterAutospacing="0"/>
        <w:rPr>
          <w:sz w:val="22"/>
          <w:szCs w:val="22"/>
        </w:rPr>
      </w:pPr>
    </w:p>
    <w:p w:rsidR="00CD724A" w:rsidRDefault="00CD724A" w:rsidP="002754EC">
      <w:pPr>
        <w:pStyle w:val="StandardWeb"/>
        <w:spacing w:beforeAutospacing="0" w:afterAutospacing="0"/>
        <w:rPr>
          <w:sz w:val="22"/>
          <w:szCs w:val="22"/>
        </w:rPr>
      </w:pPr>
    </w:p>
    <w:p w:rsidR="00CD724A" w:rsidRDefault="00CD724A" w:rsidP="002754EC">
      <w:pPr>
        <w:pStyle w:val="StandardWeb"/>
        <w:spacing w:beforeAutospacing="0" w:afterAutospacing="0"/>
        <w:rPr>
          <w:sz w:val="22"/>
          <w:szCs w:val="22"/>
        </w:rPr>
      </w:pPr>
    </w:p>
    <w:p w:rsidR="00CD724A" w:rsidRDefault="00CD724A" w:rsidP="002754EC">
      <w:pPr>
        <w:pStyle w:val="StandardWeb"/>
        <w:spacing w:beforeAutospacing="0" w:afterAutospacing="0"/>
        <w:rPr>
          <w:sz w:val="22"/>
          <w:szCs w:val="22"/>
        </w:rPr>
      </w:pPr>
    </w:p>
    <w:p w:rsidR="00CD724A" w:rsidRDefault="00CD724A" w:rsidP="002754EC">
      <w:pPr>
        <w:pStyle w:val="StandardWeb"/>
        <w:spacing w:beforeAutospacing="0" w:afterAutospacing="0"/>
        <w:rPr>
          <w:sz w:val="22"/>
          <w:szCs w:val="22"/>
        </w:rPr>
      </w:pPr>
    </w:p>
    <w:p w:rsidR="00CD724A" w:rsidRDefault="00CD724A" w:rsidP="002754EC">
      <w:pPr>
        <w:pStyle w:val="StandardWeb"/>
        <w:spacing w:beforeAutospacing="0" w:afterAutospacing="0"/>
        <w:rPr>
          <w:sz w:val="22"/>
          <w:szCs w:val="22"/>
        </w:rPr>
      </w:pPr>
    </w:p>
    <w:p w:rsidR="00776711" w:rsidRPr="00554742" w:rsidRDefault="00776711" w:rsidP="002754EC">
      <w:pPr>
        <w:pStyle w:val="StandardWeb"/>
        <w:spacing w:beforeAutospacing="0" w:afterAutospacing="0"/>
        <w:rPr>
          <w:sz w:val="22"/>
          <w:szCs w:val="22"/>
        </w:rPr>
      </w:pPr>
    </w:p>
    <w:p w:rsidR="00776711" w:rsidRDefault="00776711" w:rsidP="002754EC">
      <w:pPr>
        <w:pStyle w:val="StandardWeb"/>
        <w:spacing w:beforeAutospacing="0" w:afterAutospacing="0"/>
        <w:rPr>
          <w:rFonts w:ascii="Calibri" w:hAnsi="Calibri" w:cs="Calibri"/>
          <w:b/>
          <w:bCs/>
          <w:color w:val="000000"/>
          <w:sz w:val="22"/>
          <w:szCs w:val="22"/>
        </w:rPr>
      </w:pPr>
    </w:p>
    <w:p w:rsidR="00776711" w:rsidRDefault="00776711" w:rsidP="009778E0">
      <w:pPr>
        <w:pStyle w:val="StandardWeb"/>
        <w:spacing w:beforeAutospacing="0" w:after="120" w:afterAutospacing="0"/>
        <w:jc w:val="both"/>
        <w:rPr>
          <w:rFonts w:asciiTheme="minorHAnsi" w:hAnsiTheme="minorHAnsi" w:cstheme="minorHAnsi"/>
          <w:color w:val="000000"/>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81280" behindDoc="0" locked="0" layoutInCell="1" allowOverlap="1" wp14:anchorId="2C568E86" wp14:editId="0FA667E6">
            <wp:simplePos x="0" y="0"/>
            <wp:positionH relativeFrom="margin">
              <wp:posOffset>9525</wp:posOffset>
            </wp:positionH>
            <wp:positionV relativeFrom="paragraph">
              <wp:posOffset>27940</wp:posOffset>
            </wp:positionV>
            <wp:extent cx="1200150" cy="530860"/>
            <wp:effectExtent l="0" t="0" r="0" b="2540"/>
            <wp:wrapThrough wrapText="bothSides">
              <wp:wrapPolygon edited="0">
                <wp:start x="0" y="0"/>
                <wp:lineTo x="0" y="20928"/>
                <wp:lineTo x="21257" y="20928"/>
                <wp:lineTo x="21257" y="0"/>
                <wp:lineTo x="0" y="0"/>
              </wp:wrapPolygon>
            </wp:wrapThrough>
            <wp:docPr id="50" name="Grafik 4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lum/>
                      <a:alphaModFix/>
                    </a:blip>
                    <a:srcRect/>
                    <a:stretch>
                      <a:fillRect/>
                    </a:stretch>
                  </pic:blipFill>
                  <pic:spPr>
                    <a:xfrm>
                      <a:off x="0" y="0"/>
                      <a:ext cx="1200150" cy="530860"/>
                    </a:xfrm>
                    <a:prstGeom prst="rect">
                      <a:avLst/>
                    </a:prstGeom>
                    <a:noFill/>
                    <a:ln>
                      <a:noFill/>
                      <a:prstDash/>
                    </a:ln>
                  </pic:spPr>
                </pic:pic>
              </a:graphicData>
            </a:graphic>
          </wp:anchor>
        </w:drawing>
      </w:r>
      <w:r w:rsidRPr="001D4FA9">
        <w:rPr>
          <w:rFonts w:asciiTheme="minorHAnsi" w:hAnsiTheme="minorHAnsi" w:cstheme="minorHAnsi"/>
          <w:b/>
          <w:bCs/>
          <w:color w:val="000000"/>
          <w:sz w:val="22"/>
          <w:szCs w:val="22"/>
        </w:rPr>
        <w:t>Chris Cornell</w:t>
      </w:r>
      <w:r w:rsidRPr="001D4FA9">
        <w:rPr>
          <w:rFonts w:asciiTheme="minorHAnsi" w:hAnsiTheme="minorHAnsi" w:cstheme="minorHAnsi"/>
          <w:color w:val="000000"/>
          <w:sz w:val="22"/>
          <w:szCs w:val="22"/>
        </w:rPr>
        <w:t xml:space="preserve"> von </w:t>
      </w:r>
      <w:proofErr w:type="spellStart"/>
      <w:r w:rsidRPr="001D4FA9">
        <w:rPr>
          <w:rFonts w:asciiTheme="minorHAnsi" w:hAnsiTheme="minorHAnsi" w:cstheme="minorHAnsi"/>
          <w:color w:val="000000"/>
          <w:sz w:val="22"/>
          <w:szCs w:val="22"/>
        </w:rPr>
        <w:t>AudioSlave</w:t>
      </w:r>
      <w:proofErr w:type="spellEnd"/>
      <w:r w:rsidRPr="001D4FA9">
        <w:rPr>
          <w:rFonts w:asciiTheme="minorHAnsi" w:hAnsiTheme="minorHAnsi" w:cstheme="minorHAnsi"/>
          <w:color w:val="000000"/>
          <w:sz w:val="22"/>
          <w:szCs w:val="22"/>
        </w:rPr>
        <w:t xml:space="preserve"> und Soundgarden und </w:t>
      </w:r>
      <w:r w:rsidRPr="001D4FA9">
        <w:rPr>
          <w:rFonts w:asciiTheme="minorHAnsi" w:hAnsiTheme="minorHAnsi" w:cstheme="minorHAnsi"/>
          <w:b/>
          <w:bCs/>
          <w:color w:val="000000"/>
          <w:sz w:val="22"/>
          <w:szCs w:val="22"/>
        </w:rPr>
        <w:t xml:space="preserve">Chester </w:t>
      </w:r>
      <w:proofErr w:type="spellStart"/>
      <w:r w:rsidRPr="001D4FA9">
        <w:rPr>
          <w:rFonts w:asciiTheme="minorHAnsi" w:hAnsiTheme="minorHAnsi" w:cstheme="minorHAnsi"/>
          <w:b/>
          <w:bCs/>
          <w:color w:val="000000"/>
          <w:sz w:val="22"/>
          <w:szCs w:val="22"/>
        </w:rPr>
        <w:t>Bennington</w:t>
      </w:r>
      <w:proofErr w:type="spellEnd"/>
      <w:r w:rsidRPr="001D4FA9">
        <w:rPr>
          <w:rFonts w:asciiTheme="minorHAnsi" w:hAnsiTheme="minorHAnsi" w:cstheme="minorHAnsi"/>
          <w:color w:val="000000"/>
          <w:sz w:val="22"/>
          <w:szCs w:val="22"/>
        </w:rPr>
        <w:t xml:space="preserve"> von </w:t>
      </w:r>
      <w:proofErr w:type="spellStart"/>
      <w:r w:rsidRPr="001D4FA9">
        <w:rPr>
          <w:rFonts w:asciiTheme="minorHAnsi" w:hAnsiTheme="minorHAnsi" w:cstheme="minorHAnsi"/>
          <w:color w:val="000000"/>
          <w:sz w:val="22"/>
          <w:szCs w:val="22"/>
        </w:rPr>
        <w:t>Linkin</w:t>
      </w:r>
      <w:proofErr w:type="spellEnd"/>
      <w:r w:rsidRPr="001D4FA9">
        <w:rPr>
          <w:rFonts w:asciiTheme="minorHAnsi" w:hAnsiTheme="minorHAnsi" w:cstheme="minorHAnsi"/>
          <w:color w:val="000000"/>
          <w:sz w:val="22"/>
          <w:szCs w:val="22"/>
        </w:rPr>
        <w:t xml:space="preserve"> Park versuchten diese Verbrechen aufzudecken und beide begingen angeblich Selbstmord.</w:t>
      </w:r>
      <w:r>
        <w:rPr>
          <w:rFonts w:asciiTheme="minorHAnsi" w:hAnsiTheme="minorHAnsi" w:cstheme="minorHAnsi"/>
          <w:color w:val="000000"/>
          <w:sz w:val="22"/>
          <w:szCs w:val="22"/>
        </w:rPr>
        <w:t xml:space="preserve"> // </w:t>
      </w:r>
      <w:r w:rsidRPr="001D4FA9">
        <w:rPr>
          <w:rFonts w:asciiTheme="minorHAnsi" w:hAnsiTheme="minorHAnsi" w:cstheme="minorHAnsi"/>
          <w:color w:val="000000"/>
          <w:sz w:val="22"/>
          <w:szCs w:val="22"/>
        </w:rPr>
        <w:t>Tote Zeugen und mysteriöse Todesfälle bei Aussteigern der „Satans-Sekte” ziehen sich wie ein roter Faden durch die Zeugenberichte im Zusammenhang mit der Satans-Sekte.</w:t>
      </w:r>
      <w:bookmarkStart w:id="3" w:name="_Hlk117763231"/>
    </w:p>
    <w:p w:rsidR="00CD724A" w:rsidRPr="001D4FA9" w:rsidRDefault="00CD724A" w:rsidP="002754EC">
      <w:pPr>
        <w:pStyle w:val="StandardWeb"/>
        <w:spacing w:beforeAutospacing="0" w:afterAutospacing="0"/>
        <w:jc w:val="both"/>
        <w:rPr>
          <w:rFonts w:asciiTheme="minorHAnsi" w:hAnsiTheme="minorHAnsi" w:cstheme="minorHAnsi"/>
          <w:color w:val="000000"/>
          <w:sz w:val="22"/>
          <w:szCs w:val="22"/>
        </w:rPr>
      </w:pPr>
    </w:p>
    <w:p w:rsidR="00776711" w:rsidRDefault="00776711" w:rsidP="002754EC">
      <w:pPr>
        <w:pStyle w:val="StandardWeb"/>
        <w:spacing w:beforeAutospacing="0" w:afterAutospacing="0"/>
        <w:jc w:val="both"/>
        <w:rPr>
          <w:rFonts w:asciiTheme="minorHAnsi" w:hAnsiTheme="minorHAnsi" w:cstheme="minorHAnsi"/>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83328" behindDoc="0" locked="0" layoutInCell="1" allowOverlap="1" wp14:anchorId="7DECA563" wp14:editId="7A91C810">
            <wp:simplePos x="0" y="0"/>
            <wp:positionH relativeFrom="column">
              <wp:posOffset>17619</wp:posOffset>
            </wp:positionH>
            <wp:positionV relativeFrom="paragraph">
              <wp:posOffset>32584</wp:posOffset>
            </wp:positionV>
            <wp:extent cx="759600" cy="709560"/>
            <wp:effectExtent l="0" t="0" r="2400" b="0"/>
            <wp:wrapThrough wrapText="bothSides">
              <wp:wrapPolygon edited="0">
                <wp:start x="0" y="0"/>
                <wp:lineTo x="0" y="20885"/>
                <wp:lineTo x="21130" y="20885"/>
                <wp:lineTo x="21130" y="0"/>
                <wp:lineTo x="0" y="0"/>
              </wp:wrapPolygon>
            </wp:wrapThrough>
            <wp:docPr id="51" name="Bild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lum/>
                      <a:alphaModFix/>
                    </a:blip>
                    <a:srcRect/>
                    <a:stretch>
                      <a:fillRect/>
                    </a:stretch>
                  </pic:blipFill>
                  <pic:spPr>
                    <a:xfrm>
                      <a:off x="0" y="0"/>
                      <a:ext cx="759600" cy="709560"/>
                    </a:xfrm>
                    <a:prstGeom prst="rect">
                      <a:avLst/>
                    </a:prstGeom>
                    <a:noFill/>
                    <a:ln>
                      <a:noFill/>
                    </a:ln>
                  </pic:spPr>
                </pic:pic>
              </a:graphicData>
            </a:graphic>
          </wp:anchor>
        </w:drawing>
      </w:r>
      <w:r w:rsidRPr="001D4FA9">
        <w:rPr>
          <w:rFonts w:asciiTheme="minorHAnsi" w:hAnsiTheme="minorHAnsi" w:cstheme="minorHAnsi"/>
          <w:sz w:val="22"/>
          <w:szCs w:val="22"/>
        </w:rPr>
        <w:t xml:space="preserve">Das war </w:t>
      </w:r>
      <w:r w:rsidRPr="001D4FA9">
        <w:rPr>
          <w:rFonts w:asciiTheme="minorHAnsi" w:hAnsiTheme="minorHAnsi" w:cstheme="minorHAnsi"/>
          <w:b/>
          <w:sz w:val="22"/>
          <w:szCs w:val="22"/>
        </w:rPr>
        <w:t xml:space="preserve">Jean-Marc </w:t>
      </w:r>
      <w:proofErr w:type="spellStart"/>
      <w:r w:rsidRPr="001D4FA9">
        <w:rPr>
          <w:rFonts w:asciiTheme="minorHAnsi" w:hAnsiTheme="minorHAnsi" w:cstheme="minorHAnsi"/>
          <w:b/>
          <w:sz w:val="22"/>
          <w:szCs w:val="22"/>
        </w:rPr>
        <w:t>Houdmont</w:t>
      </w:r>
      <w:proofErr w:type="spellEnd"/>
      <w:r w:rsidRPr="001D4FA9">
        <w:rPr>
          <w:rFonts w:asciiTheme="minorHAnsi" w:hAnsiTheme="minorHAnsi" w:cstheme="minorHAnsi"/>
          <w:sz w:val="22"/>
          <w:szCs w:val="22"/>
        </w:rPr>
        <w:t xml:space="preserve"> einer von mindestens 27 toten Zeugen, die in den Missbrauchsfall um den Belgier Marc Dutroux verwickelt waren. </w:t>
      </w:r>
      <w:proofErr w:type="spellStart"/>
      <w:r w:rsidRPr="001D4FA9">
        <w:rPr>
          <w:rFonts w:asciiTheme="minorHAnsi" w:hAnsiTheme="minorHAnsi" w:cstheme="minorHAnsi"/>
          <w:sz w:val="22"/>
          <w:szCs w:val="22"/>
        </w:rPr>
        <w:t>Routmont</w:t>
      </w:r>
      <w:proofErr w:type="spellEnd"/>
      <w:r w:rsidRPr="001D4FA9">
        <w:rPr>
          <w:rFonts w:asciiTheme="minorHAnsi" w:hAnsiTheme="minorHAnsi" w:cstheme="minorHAnsi"/>
          <w:sz w:val="22"/>
          <w:szCs w:val="22"/>
        </w:rPr>
        <w:t xml:space="preserve"> war Filmemacher und handelte mit Pornos. Eines Tages meldete er sich telefonisch bei der Polizei, weil er auspacken wollte. Auf dem Weg zur Polizei raste er mit seinem Auto gegen eine Hauswand. Interessanterweise wurde die Dokumentation des ZDF über diese mysteriösen 27 toten Augenzeugen auf </w:t>
      </w:r>
      <w:proofErr w:type="spellStart"/>
      <w:r w:rsidRPr="001D4FA9">
        <w:rPr>
          <w:rFonts w:asciiTheme="minorHAnsi" w:hAnsiTheme="minorHAnsi" w:cstheme="minorHAnsi"/>
          <w:sz w:val="22"/>
          <w:szCs w:val="22"/>
        </w:rPr>
        <w:t>Youtube</w:t>
      </w:r>
      <w:proofErr w:type="spellEnd"/>
      <w:r w:rsidRPr="001D4FA9">
        <w:rPr>
          <w:rFonts w:asciiTheme="minorHAnsi" w:hAnsiTheme="minorHAnsi" w:cstheme="minorHAnsi"/>
          <w:sz w:val="22"/>
          <w:szCs w:val="22"/>
        </w:rPr>
        <w:t xml:space="preserve"> komplett gelöscht - wie viele andere Zeugenaussagen auch. Alleine während der Entstehung dieser Sendung wurde ein Dutzend Quellen gelöscht. Kla.TV hat diese aber schon vor vielen Jahren im internen Archiv gesichert. Laden Sie dieses Video unbedingt auf ihren </w:t>
      </w:r>
      <w:r w:rsidRPr="001D4FA9">
        <w:rPr>
          <w:rFonts w:asciiTheme="minorHAnsi" w:hAnsiTheme="minorHAnsi" w:cstheme="minorHAnsi"/>
          <w:i/>
          <w:iCs/>
          <w:sz w:val="22"/>
          <w:szCs w:val="22"/>
        </w:rPr>
        <w:t>eigenen Rechner</w:t>
      </w:r>
      <w:r w:rsidRPr="001D4FA9">
        <w:rPr>
          <w:rFonts w:asciiTheme="minorHAnsi" w:hAnsiTheme="minorHAnsi" w:cstheme="minorHAnsi"/>
          <w:sz w:val="22"/>
          <w:szCs w:val="22"/>
        </w:rPr>
        <w:t xml:space="preserve"> und verbreiten Sie es. Auch den Text mit den Quellen dazu können Sie unterhalb des Videos mit einem Klick herunterladen. Diese Sendung ist übrigens das Resultat einer 10-jährigen intensiven Recherche.</w:t>
      </w:r>
      <w:bookmarkStart w:id="4" w:name="text_text_2"/>
      <w:bookmarkStart w:id="5" w:name="text_text_3"/>
      <w:bookmarkEnd w:id="3"/>
    </w:p>
    <w:p w:rsidR="00CD724A" w:rsidRPr="001D4FA9" w:rsidRDefault="00CD724A" w:rsidP="002754EC">
      <w:pPr>
        <w:pStyle w:val="StandardWeb"/>
        <w:spacing w:beforeAutospacing="0" w:afterAutospacing="0"/>
        <w:jc w:val="both"/>
        <w:rPr>
          <w:rFonts w:asciiTheme="minorHAnsi" w:hAnsiTheme="minorHAnsi" w:cstheme="minorHAnsi"/>
          <w:sz w:val="22"/>
          <w:szCs w:val="22"/>
        </w:rPr>
      </w:pPr>
    </w:p>
    <w:p w:rsidR="00776711" w:rsidRDefault="00776711" w:rsidP="002754EC">
      <w:pPr>
        <w:pStyle w:val="StandardWeb"/>
        <w:spacing w:beforeAutospacing="0" w:afterAutospacing="0"/>
        <w:jc w:val="both"/>
        <w:rPr>
          <w:rFonts w:asciiTheme="minorHAnsi" w:hAnsiTheme="minorHAnsi" w:cstheme="minorHAnsi"/>
          <w:sz w:val="22"/>
          <w:szCs w:val="22"/>
        </w:rPr>
      </w:pPr>
      <w:r w:rsidRPr="001D4FA9">
        <w:rPr>
          <w:rFonts w:asciiTheme="minorHAnsi" w:hAnsiTheme="minorHAnsi" w:cstheme="minorHAnsi"/>
          <w:noProof/>
          <w:sz w:val="22"/>
          <w:szCs w:val="22"/>
          <w:lang w:val="de-CH" w:eastAsia="de-CH"/>
        </w:rPr>
        <w:lastRenderedPageBreak/>
        <w:drawing>
          <wp:anchor distT="0" distB="0" distL="114300" distR="114300" simplePos="0" relativeHeight="251686400" behindDoc="0" locked="0" layoutInCell="1" allowOverlap="1" wp14:anchorId="45B50CD1" wp14:editId="4DB98345">
            <wp:simplePos x="0" y="0"/>
            <wp:positionH relativeFrom="margin">
              <wp:align>left</wp:align>
            </wp:positionH>
            <wp:positionV relativeFrom="paragraph">
              <wp:posOffset>5080</wp:posOffset>
            </wp:positionV>
            <wp:extent cx="845999" cy="996840"/>
            <wp:effectExtent l="0" t="0" r="0" b="0"/>
            <wp:wrapTight wrapText="bothSides">
              <wp:wrapPolygon edited="0">
                <wp:start x="0" y="0"/>
                <wp:lineTo x="0" y="21063"/>
                <wp:lineTo x="20919" y="21063"/>
                <wp:lineTo x="20919" y="0"/>
                <wp:lineTo x="0" y="0"/>
              </wp:wrapPolygon>
            </wp:wrapTight>
            <wp:docPr id="52" name="Bild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lum/>
                      <a:alphaModFix/>
                    </a:blip>
                    <a:srcRect/>
                    <a:stretch>
                      <a:fillRect/>
                    </a:stretch>
                  </pic:blipFill>
                  <pic:spPr>
                    <a:xfrm>
                      <a:off x="0" y="0"/>
                      <a:ext cx="845999" cy="996840"/>
                    </a:xfrm>
                    <a:prstGeom prst="rect">
                      <a:avLst/>
                    </a:prstGeom>
                    <a:noFill/>
                    <a:ln>
                      <a:noFill/>
                      <a:prstDash/>
                    </a:ln>
                  </pic:spPr>
                </pic:pic>
              </a:graphicData>
            </a:graphic>
          </wp:anchor>
        </w:drawing>
      </w:r>
      <w:bookmarkEnd w:id="4"/>
      <w:bookmarkEnd w:id="5"/>
      <w:r w:rsidRPr="001D4FA9">
        <w:rPr>
          <w:rFonts w:asciiTheme="minorHAnsi" w:hAnsiTheme="minorHAnsi" w:cstheme="minorHAnsi"/>
          <w:sz w:val="22"/>
          <w:szCs w:val="22"/>
        </w:rPr>
        <w:t xml:space="preserve">Das ist </w:t>
      </w:r>
      <w:r w:rsidRPr="001D4FA9">
        <w:rPr>
          <w:rFonts w:asciiTheme="minorHAnsi" w:hAnsiTheme="minorHAnsi" w:cstheme="minorHAnsi"/>
          <w:b/>
          <w:bCs/>
          <w:sz w:val="22"/>
          <w:szCs w:val="22"/>
        </w:rPr>
        <w:t xml:space="preserve">Liz </w:t>
      </w:r>
      <w:proofErr w:type="spellStart"/>
      <w:r w:rsidRPr="001D4FA9">
        <w:rPr>
          <w:rFonts w:asciiTheme="minorHAnsi" w:hAnsiTheme="minorHAnsi" w:cstheme="minorHAnsi"/>
          <w:b/>
          <w:bCs/>
          <w:sz w:val="22"/>
          <w:szCs w:val="22"/>
        </w:rPr>
        <w:t>Crokin</w:t>
      </w:r>
      <w:proofErr w:type="spellEnd"/>
      <w:r w:rsidRPr="001D4FA9">
        <w:rPr>
          <w:rFonts w:asciiTheme="minorHAnsi" w:hAnsiTheme="minorHAnsi" w:cstheme="minorHAnsi"/>
          <w:sz w:val="22"/>
          <w:szCs w:val="22"/>
        </w:rPr>
        <w:t xml:space="preserve">, eine US-amerikanische Journalistin. Sie sagte, dass Menschen, die die Elite-Pädophilen verpfeifen, oft mysteriös ums Leben kommen. So auch der Sexualstraftäter Jeffrey Epstein, der in einen prominenten Sexhandelsring verwickelt war. Laut </w:t>
      </w:r>
      <w:proofErr w:type="spellStart"/>
      <w:r w:rsidRPr="001D4FA9">
        <w:rPr>
          <w:rFonts w:asciiTheme="minorHAnsi" w:hAnsiTheme="minorHAnsi" w:cstheme="minorHAnsi"/>
          <w:sz w:val="22"/>
          <w:szCs w:val="22"/>
        </w:rPr>
        <w:t>Crokin</w:t>
      </w:r>
      <w:proofErr w:type="spellEnd"/>
      <w:r w:rsidRPr="001D4FA9">
        <w:rPr>
          <w:rFonts w:asciiTheme="minorHAnsi" w:hAnsiTheme="minorHAnsi" w:cstheme="minorHAnsi"/>
          <w:sz w:val="22"/>
          <w:szCs w:val="22"/>
        </w:rPr>
        <w:t xml:space="preserve"> gab es wahrscheinlich 50 sehr wichtige Leute, die ein Motiv gehabt haben könnten, ihn zu töten, weil sie wegen Epstein in großen Schwierigkeiten waren. Epstein hätte einige der größten, berühmtesten und mächtigsten Menschen auf dieser Welt zu Gast gehabt und die Aktivitäten dieser Personen auf Videos aufgezeichnet. Darin verwickelt waren nach ihren Aussagen Mitglieder der königlichen Familie, Prinz Andrew, Modells wie Naomi Campbell, berühmte Schauspieler wie Kevin Spacey und Politiker wie Bill und Hillary Clinton …</w:t>
      </w:r>
    </w:p>
    <w:p w:rsidR="00CD724A" w:rsidRPr="001D4FA9" w:rsidRDefault="00CD724A" w:rsidP="002754EC">
      <w:pPr>
        <w:pStyle w:val="StandardWeb"/>
        <w:spacing w:beforeAutospacing="0" w:afterAutospacing="0"/>
        <w:jc w:val="both"/>
        <w:rPr>
          <w:rFonts w:asciiTheme="minorHAnsi" w:hAnsiTheme="minorHAnsi" w:cstheme="minorHAnsi"/>
          <w:sz w:val="22"/>
          <w:szCs w:val="22"/>
        </w:rPr>
      </w:pPr>
    </w:p>
    <w:p w:rsidR="00776711" w:rsidRDefault="00776711" w:rsidP="002754EC">
      <w:pPr>
        <w:pStyle w:val="StandardWeb"/>
        <w:spacing w:beforeAutospacing="0" w:afterAutospacing="0"/>
        <w:jc w:val="both"/>
        <w:rPr>
          <w:rFonts w:asciiTheme="minorHAnsi" w:hAnsiTheme="minorHAnsi" w:cstheme="minorHAnsi"/>
          <w:color w:val="000000"/>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88448" behindDoc="0" locked="0" layoutInCell="1" allowOverlap="1" wp14:anchorId="60EDC3A2" wp14:editId="1C770854">
            <wp:simplePos x="0" y="0"/>
            <wp:positionH relativeFrom="margin">
              <wp:align>left</wp:align>
            </wp:positionH>
            <wp:positionV relativeFrom="paragraph">
              <wp:posOffset>9525</wp:posOffset>
            </wp:positionV>
            <wp:extent cx="829310" cy="818515"/>
            <wp:effectExtent l="0" t="0" r="8890" b="635"/>
            <wp:wrapThrough wrapText="bothSides">
              <wp:wrapPolygon edited="0">
                <wp:start x="0" y="0"/>
                <wp:lineTo x="0" y="21114"/>
                <wp:lineTo x="21335" y="21114"/>
                <wp:lineTo x="21335" y="0"/>
                <wp:lineTo x="0" y="0"/>
              </wp:wrapPolygon>
            </wp:wrapThrough>
            <wp:docPr id="53" name="Grafik 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lum/>
                      <a:alphaModFix/>
                    </a:blip>
                    <a:srcRect/>
                    <a:stretch>
                      <a:fillRect/>
                    </a:stretch>
                  </pic:blipFill>
                  <pic:spPr>
                    <a:xfrm>
                      <a:off x="0" y="0"/>
                      <a:ext cx="829310" cy="818515"/>
                    </a:xfrm>
                    <a:prstGeom prst="rect">
                      <a:avLst/>
                    </a:prstGeom>
                    <a:noFill/>
                    <a:ln>
                      <a:noFill/>
                    </a:ln>
                  </pic:spPr>
                </pic:pic>
              </a:graphicData>
            </a:graphic>
          </wp:anchor>
        </w:drawing>
      </w:r>
      <w:r w:rsidRPr="001D4FA9">
        <w:rPr>
          <w:rFonts w:asciiTheme="minorHAnsi" w:hAnsiTheme="minorHAnsi" w:cstheme="minorHAnsi"/>
          <w:b/>
          <w:color w:val="000000"/>
          <w:sz w:val="22"/>
          <w:szCs w:val="22"/>
        </w:rPr>
        <w:t>Mandy Kopp</w:t>
      </w:r>
      <w:r w:rsidRPr="001D4FA9">
        <w:rPr>
          <w:rFonts w:asciiTheme="minorHAnsi" w:hAnsiTheme="minorHAnsi" w:cstheme="minorHAnsi"/>
          <w:color w:val="000000"/>
          <w:sz w:val="22"/>
          <w:szCs w:val="22"/>
        </w:rPr>
        <w:t xml:space="preserve"> sagte aus, dass sie als Mädchen in Deutschland in einem Minderjährigen-Bordell gefangen gehalten und dort von Richtern, Anwälten und Immobilienmaklern vergewaltigt und misshandelt wurde. Laut ihren Aussagen ging es darum, politische Entscheidungsträger unter Druck zu setzen. Der damalige sächsische Innenminister de Maizière behinderte die Ermittlungen und stellte sie schlussendlich komplett ein. Danach wurde er in das Amt des deutschen Bundesministers des Inneren befördert. Mandy Kopp zeigte zwei hochrangige Juristen als Missbraucher an und wurde daraufhin von diesen Juristen wegen Verleumdung verklagt.  </w:t>
      </w:r>
    </w:p>
    <w:p w:rsidR="00CD724A" w:rsidRPr="001D4FA9" w:rsidRDefault="00CD724A" w:rsidP="002754EC">
      <w:pPr>
        <w:pStyle w:val="StandardWeb"/>
        <w:spacing w:beforeAutospacing="0" w:afterAutospacing="0"/>
        <w:jc w:val="both"/>
        <w:rPr>
          <w:rFonts w:asciiTheme="minorHAnsi" w:hAnsiTheme="minorHAnsi" w:cstheme="minorHAnsi"/>
          <w:color w:val="000000"/>
          <w:sz w:val="22"/>
          <w:szCs w:val="22"/>
        </w:rPr>
      </w:pPr>
    </w:p>
    <w:p w:rsidR="00776711" w:rsidRDefault="00776711" w:rsidP="002754EC">
      <w:pPr>
        <w:pStyle w:val="StandardWeb"/>
        <w:spacing w:beforeAutospacing="0" w:afterAutospacing="0"/>
        <w:jc w:val="both"/>
        <w:rPr>
          <w:rFonts w:asciiTheme="minorHAnsi" w:hAnsiTheme="minorHAnsi" w:cstheme="minorHAnsi"/>
          <w:color w:val="000000"/>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90496" behindDoc="0" locked="0" layoutInCell="1" allowOverlap="1" wp14:anchorId="1D873644" wp14:editId="67398792">
            <wp:simplePos x="0" y="0"/>
            <wp:positionH relativeFrom="margin">
              <wp:posOffset>0</wp:posOffset>
            </wp:positionH>
            <wp:positionV relativeFrom="paragraph">
              <wp:posOffset>36830</wp:posOffset>
            </wp:positionV>
            <wp:extent cx="845820" cy="856615"/>
            <wp:effectExtent l="0" t="0" r="0" b="635"/>
            <wp:wrapThrough wrapText="bothSides">
              <wp:wrapPolygon edited="0">
                <wp:start x="0" y="0"/>
                <wp:lineTo x="0" y="21136"/>
                <wp:lineTo x="20919" y="21136"/>
                <wp:lineTo x="20919" y="0"/>
                <wp:lineTo x="0" y="0"/>
              </wp:wrapPolygon>
            </wp:wrapThrough>
            <wp:docPr id="54" name="Grafik 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lum/>
                      <a:alphaModFix/>
                    </a:blip>
                    <a:srcRect/>
                    <a:stretch>
                      <a:fillRect/>
                    </a:stretch>
                  </pic:blipFill>
                  <pic:spPr>
                    <a:xfrm>
                      <a:off x="0" y="0"/>
                      <a:ext cx="845820" cy="856615"/>
                    </a:xfrm>
                    <a:prstGeom prst="rect">
                      <a:avLst/>
                    </a:prstGeom>
                    <a:noFill/>
                    <a:ln>
                      <a:noFill/>
                    </a:ln>
                  </pic:spPr>
                </pic:pic>
              </a:graphicData>
            </a:graphic>
          </wp:anchor>
        </w:drawing>
      </w:r>
      <w:r w:rsidRPr="001D4FA9">
        <w:rPr>
          <w:rFonts w:asciiTheme="minorHAnsi" w:hAnsiTheme="minorHAnsi" w:cstheme="minorHAnsi"/>
          <w:color w:val="000000"/>
          <w:sz w:val="22"/>
          <w:szCs w:val="22"/>
        </w:rPr>
        <w:t xml:space="preserve">Das ist </w:t>
      </w:r>
      <w:r w:rsidRPr="001D4FA9">
        <w:rPr>
          <w:rFonts w:asciiTheme="minorHAnsi" w:hAnsiTheme="minorHAnsi" w:cstheme="minorHAnsi"/>
          <w:b/>
          <w:color w:val="000000"/>
          <w:sz w:val="22"/>
          <w:szCs w:val="22"/>
        </w:rPr>
        <w:t>Cathy O‘Brien</w:t>
      </w:r>
      <w:r w:rsidRPr="001D4FA9">
        <w:rPr>
          <w:rFonts w:asciiTheme="minorHAnsi" w:hAnsiTheme="minorHAnsi" w:cstheme="minorHAnsi"/>
          <w:color w:val="000000"/>
          <w:sz w:val="22"/>
          <w:szCs w:val="22"/>
        </w:rPr>
        <w:t xml:space="preserve"> aus den USA. Die Autorin beschreibt in ihrem Buch „Trance Formation </w:t>
      </w:r>
      <w:proofErr w:type="spellStart"/>
      <w:r w:rsidRPr="001D4FA9">
        <w:rPr>
          <w:rFonts w:asciiTheme="minorHAnsi" w:hAnsiTheme="minorHAnsi" w:cstheme="minorHAnsi"/>
          <w:color w:val="000000"/>
          <w:sz w:val="22"/>
          <w:szCs w:val="22"/>
        </w:rPr>
        <w:t>of</w:t>
      </w:r>
      <w:proofErr w:type="spellEnd"/>
      <w:r w:rsidRPr="001D4FA9">
        <w:rPr>
          <w:rFonts w:asciiTheme="minorHAnsi" w:hAnsiTheme="minorHAnsi" w:cstheme="minorHAnsi"/>
          <w:color w:val="000000"/>
          <w:sz w:val="22"/>
          <w:szCs w:val="22"/>
        </w:rPr>
        <w:t xml:space="preserve"> </w:t>
      </w:r>
      <w:proofErr w:type="spellStart"/>
      <w:r w:rsidRPr="001D4FA9">
        <w:rPr>
          <w:rFonts w:asciiTheme="minorHAnsi" w:hAnsiTheme="minorHAnsi" w:cstheme="minorHAnsi"/>
          <w:color w:val="000000"/>
          <w:sz w:val="22"/>
          <w:szCs w:val="22"/>
        </w:rPr>
        <w:t>America</w:t>
      </w:r>
      <w:proofErr w:type="spellEnd"/>
      <w:r w:rsidRPr="001D4FA9">
        <w:rPr>
          <w:rFonts w:asciiTheme="minorHAnsi" w:hAnsiTheme="minorHAnsi" w:cstheme="minorHAnsi"/>
          <w:color w:val="000000"/>
          <w:sz w:val="22"/>
          <w:szCs w:val="22"/>
        </w:rPr>
        <w:t xml:space="preserve">“, wie sie und ihre Tochter bereits als Minderjährige von US-Elitepolitikern wie Ford, Reagan, Bush, Cheney und den Clintons auf abartige Weise sexuell missbraucht wurden. Durch die in ihrem Buch veröffentlichten Details erhoffte sie sich, eine Strafverfolgung gegen ihre Peiniger einzuleiten – jedoch vergebens. Trotz zahlreicher Beweise wurden Verfahren aus </w:t>
      </w:r>
      <w:r w:rsidR="00CD724A">
        <w:rPr>
          <w:rFonts w:asciiTheme="minorHAnsi" w:hAnsiTheme="minorHAnsi" w:cstheme="minorHAnsi"/>
          <w:color w:val="000000"/>
          <w:sz w:val="22"/>
          <w:szCs w:val="22"/>
        </w:rPr>
        <w:t xml:space="preserve">Gründen der </w:t>
      </w:r>
      <w:r w:rsidRPr="001D4FA9">
        <w:rPr>
          <w:rFonts w:asciiTheme="minorHAnsi" w:hAnsiTheme="minorHAnsi" w:cstheme="minorHAnsi"/>
          <w:color w:val="000000"/>
          <w:sz w:val="22"/>
          <w:szCs w:val="22"/>
        </w:rPr>
        <w:t>„Nationalen Sicherheit“ eingestellt.</w:t>
      </w:r>
    </w:p>
    <w:p w:rsidR="00CD724A" w:rsidRPr="00687429" w:rsidRDefault="00CD724A" w:rsidP="002754EC">
      <w:pPr>
        <w:pStyle w:val="StandardWeb"/>
        <w:spacing w:beforeAutospacing="0" w:afterAutospacing="0"/>
        <w:jc w:val="both"/>
        <w:rPr>
          <w:rFonts w:asciiTheme="minorHAnsi" w:hAnsiTheme="minorHAnsi" w:cstheme="minorHAnsi"/>
          <w:color w:val="000000"/>
          <w:sz w:val="22"/>
          <w:szCs w:val="22"/>
        </w:rPr>
      </w:pPr>
    </w:p>
    <w:p w:rsidR="00776711" w:rsidRPr="00CD724A" w:rsidRDefault="00776711" w:rsidP="002754EC">
      <w:pPr>
        <w:spacing w:after="0" w:line="240" w:lineRule="auto"/>
        <w:jc w:val="both"/>
        <w:rPr>
          <w:rFonts w:cs="Calibri"/>
          <w:spacing w:val="-2"/>
          <w:lang w:val="en-US"/>
        </w:rPr>
      </w:pPr>
      <w:r w:rsidRPr="00554742">
        <w:rPr>
          <w:noProof/>
          <w:lang w:val="de-CH" w:eastAsia="de-CH"/>
        </w:rPr>
        <w:drawing>
          <wp:anchor distT="0" distB="0" distL="114300" distR="114300" simplePos="0" relativeHeight="251692544" behindDoc="0" locked="0" layoutInCell="1" allowOverlap="1" wp14:anchorId="2512E713" wp14:editId="6137811E">
            <wp:simplePos x="0" y="0"/>
            <wp:positionH relativeFrom="column">
              <wp:posOffset>14760</wp:posOffset>
            </wp:positionH>
            <wp:positionV relativeFrom="paragraph">
              <wp:posOffset>42480</wp:posOffset>
            </wp:positionV>
            <wp:extent cx="847799" cy="767880"/>
            <wp:effectExtent l="0" t="0" r="9451" b="0"/>
            <wp:wrapSquare wrapText="bothSides"/>
            <wp:docPr id="55" name="Bild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lum/>
                      <a:alphaModFix/>
                    </a:blip>
                    <a:srcRect l="16880"/>
                    <a:stretch>
                      <a:fillRect/>
                    </a:stretch>
                  </pic:blipFill>
                  <pic:spPr>
                    <a:xfrm>
                      <a:off x="0" y="0"/>
                      <a:ext cx="847799" cy="767880"/>
                    </a:xfrm>
                    <a:prstGeom prst="rect">
                      <a:avLst/>
                    </a:prstGeom>
                    <a:noFill/>
                    <a:ln>
                      <a:noFill/>
                      <a:prstDash/>
                    </a:ln>
                  </pic:spPr>
                </pic:pic>
              </a:graphicData>
            </a:graphic>
          </wp:anchor>
        </w:drawing>
      </w:r>
      <w:r w:rsidRPr="00554742">
        <w:rPr>
          <w:rFonts w:cs="Calibri"/>
        </w:rPr>
        <w:t xml:space="preserve">Wir machen einen Sprung nach Belgien. </w:t>
      </w:r>
      <w:r w:rsidRPr="00554742">
        <w:rPr>
          <w:rFonts w:cs="Calibri"/>
          <w:b/>
          <w:bCs/>
          <w:shd w:val="clear" w:color="auto" w:fill="FFFFFF"/>
        </w:rPr>
        <w:t>Anneke Lucas</w:t>
      </w:r>
      <w:r w:rsidRPr="00554742">
        <w:rPr>
          <w:rFonts w:cs="Calibri"/>
          <w:shd w:val="clear" w:color="auto" w:fill="FFFFFF"/>
        </w:rPr>
        <w:t xml:space="preserve"> wurde nach ihren Aussagen als 6-Jährige in ein satanisches Netzwerk verkauft, zu dem sehr reiche Menschen gehörten, die gerne Kinder töten. Nach Jahren des Missbrauchs wurde sie mit 11 Jahren auf einem Metzgerblock festgeschnallt, der schwarz war vom Blut aller Kinder, die vor ihr auf diesem Block geopfert wurden. Sie überlebte, weil ein Mitglied des Satanskultes Mitleid mit ihr hatte und sie befreite. </w:t>
      </w:r>
      <w:r w:rsidRPr="00CD724A">
        <w:rPr>
          <w:rFonts w:cs="Calibri"/>
          <w:spacing w:val="-2"/>
          <w:shd w:val="clear" w:color="auto" w:fill="FFFFFF"/>
        </w:rPr>
        <w:t>Das musste ihr Retter mit dem Leben bezahlen.</w:t>
      </w:r>
    </w:p>
    <w:p w:rsidR="00CD724A" w:rsidRPr="00776711" w:rsidRDefault="00CD724A" w:rsidP="002754EC">
      <w:pPr>
        <w:spacing w:after="0" w:line="240" w:lineRule="auto"/>
        <w:jc w:val="both"/>
        <w:rPr>
          <w:rFonts w:cs="Calibri"/>
          <w:lang w:val="en-US"/>
        </w:rPr>
      </w:pPr>
    </w:p>
    <w:p w:rsidR="00776711" w:rsidRPr="00776711" w:rsidRDefault="00776711" w:rsidP="009778E0">
      <w:pPr>
        <w:spacing w:after="120" w:line="240" w:lineRule="auto"/>
        <w:jc w:val="both"/>
        <w:rPr>
          <w:rFonts w:cs="Calibri"/>
          <w:shd w:val="clear" w:color="auto" w:fill="FFFFFF"/>
        </w:rPr>
      </w:pPr>
      <w:r w:rsidRPr="00554742">
        <w:rPr>
          <w:rFonts w:cs="Calibri"/>
          <w:shd w:val="clear" w:color="auto" w:fill="FFFFFF"/>
        </w:rPr>
        <w:t xml:space="preserve">Es ist bezeichnend, dass die Medien bei absolut harmlosen christlichen Gruppen darauf rumhacken, wenn diese mit Aussteigern (bzw. „von Gott Abgefallenen“) lediglich keinen Kontakt mehr haben möchten </w:t>
      </w:r>
      <w:r>
        <w:rPr>
          <w:rFonts w:cs="Calibri"/>
          <w:shd w:val="clear" w:color="auto" w:fill="FFFFFF"/>
        </w:rPr>
        <w:t>–</w:t>
      </w:r>
      <w:r w:rsidRPr="00554742">
        <w:rPr>
          <w:rFonts w:cs="Calibri"/>
          <w:shd w:val="clear" w:color="auto" w:fill="FFFFFF"/>
        </w:rPr>
        <w:t xml:space="preserve"> ja</w:t>
      </w:r>
      <w:r>
        <w:rPr>
          <w:rFonts w:cs="Calibri"/>
          <w:shd w:val="clear" w:color="auto" w:fill="FFFFFF"/>
        </w:rPr>
        <w:t>,</w:t>
      </w:r>
      <w:r w:rsidRPr="00554742">
        <w:rPr>
          <w:rFonts w:cs="Calibri"/>
          <w:shd w:val="clear" w:color="auto" w:fill="FFFFFF"/>
        </w:rPr>
        <w:t xml:space="preserve"> dies wird regelrecht kriminalisiert und verteufelt</w:t>
      </w:r>
      <w:r>
        <w:rPr>
          <w:rFonts w:cs="Calibri"/>
          <w:shd w:val="clear" w:color="auto" w:fill="FFFFFF"/>
        </w:rPr>
        <w:t xml:space="preserve"> </w:t>
      </w:r>
      <w:r w:rsidR="00CD724A">
        <w:rPr>
          <w:rFonts w:cs="Calibri"/>
          <w:shd w:val="clear" w:color="auto" w:fill="FFFFFF"/>
        </w:rPr>
        <w:t>…</w:t>
      </w:r>
      <w:proofErr w:type="spellStart"/>
      <w:r>
        <w:rPr>
          <w:rFonts w:cs="Calibri"/>
          <w:shd w:val="clear" w:color="auto" w:fill="FFFFFF"/>
        </w:rPr>
        <w:t>Schauen</w:t>
      </w:r>
      <w:proofErr w:type="spellEnd"/>
      <w:r>
        <w:rPr>
          <w:rFonts w:cs="Calibri"/>
          <w:shd w:val="clear" w:color="auto" w:fill="FFFFFF"/>
        </w:rPr>
        <w:t xml:space="preserve"> wir mal</w:t>
      </w:r>
      <w:r w:rsidR="00CD724A">
        <w:rPr>
          <w:rFonts w:cs="Calibri"/>
          <w:shd w:val="clear" w:color="auto" w:fill="FFFFFF"/>
        </w:rPr>
        <w:t>,</w:t>
      </w:r>
      <w:r>
        <w:rPr>
          <w:rFonts w:cs="Calibri"/>
          <w:shd w:val="clear" w:color="auto" w:fill="FFFFFF"/>
        </w:rPr>
        <w:t xml:space="preserve"> wie die Blutsekte mit Aussteigern umgeht: </w:t>
      </w:r>
    </w:p>
    <w:p w:rsidR="00776711" w:rsidRPr="00554742" w:rsidRDefault="00776711" w:rsidP="002754EC">
      <w:pPr>
        <w:tabs>
          <w:tab w:val="left" w:pos="5171"/>
        </w:tabs>
        <w:spacing w:after="0" w:line="240" w:lineRule="auto"/>
        <w:rPr>
          <w:rFonts w:cs="Calibri"/>
          <w:b/>
          <w:bCs/>
          <w:lang w:eastAsia="de-CH"/>
        </w:rPr>
      </w:pPr>
      <w:r w:rsidRPr="00554742">
        <w:rPr>
          <w:rFonts w:cs="Calibri"/>
          <w:b/>
          <w:bCs/>
          <w:noProof/>
          <w:lang w:val="de-CH" w:eastAsia="de-CH"/>
        </w:rPr>
        <w:drawing>
          <wp:anchor distT="0" distB="0" distL="114300" distR="114300" simplePos="0" relativeHeight="251732480" behindDoc="0" locked="0" layoutInCell="1" allowOverlap="1" wp14:anchorId="29614519" wp14:editId="13A4AAD3">
            <wp:simplePos x="0" y="0"/>
            <wp:positionH relativeFrom="column">
              <wp:posOffset>16510</wp:posOffset>
            </wp:positionH>
            <wp:positionV relativeFrom="paragraph">
              <wp:posOffset>100330</wp:posOffset>
            </wp:positionV>
            <wp:extent cx="877679" cy="694800"/>
            <wp:effectExtent l="0" t="0" r="0" b="0"/>
            <wp:wrapThrough wrapText="bothSides">
              <wp:wrapPolygon edited="0">
                <wp:start x="0" y="0"/>
                <wp:lineTo x="0" y="20731"/>
                <wp:lineTo x="21100" y="20731"/>
                <wp:lineTo x="21100" y="0"/>
                <wp:lineTo x="0" y="0"/>
              </wp:wrapPolygon>
            </wp:wrapThrough>
            <wp:docPr id="56" name="Grafik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lum/>
                      <a:alphaModFix/>
                    </a:blip>
                    <a:srcRect/>
                    <a:stretch>
                      <a:fillRect/>
                    </a:stretch>
                  </pic:blipFill>
                  <pic:spPr>
                    <a:xfrm flipH="1">
                      <a:off x="0" y="0"/>
                      <a:ext cx="877679" cy="694800"/>
                    </a:xfrm>
                    <a:prstGeom prst="rect">
                      <a:avLst/>
                    </a:prstGeom>
                    <a:noFill/>
                    <a:ln>
                      <a:noFill/>
                    </a:ln>
                  </pic:spPr>
                </pic:pic>
              </a:graphicData>
            </a:graphic>
          </wp:anchor>
        </w:drawing>
      </w:r>
    </w:p>
    <w:p w:rsidR="00776711" w:rsidRPr="00554742" w:rsidRDefault="00776711" w:rsidP="002754EC">
      <w:pPr>
        <w:tabs>
          <w:tab w:val="left" w:pos="5171"/>
        </w:tabs>
        <w:spacing w:after="0" w:line="240" w:lineRule="auto"/>
      </w:pPr>
      <w:r w:rsidRPr="00554742">
        <w:rPr>
          <w:rFonts w:cs="Calibri"/>
          <w:b/>
          <w:bCs/>
          <w:lang w:eastAsia="de-CH"/>
        </w:rPr>
        <w:t>Antje B</w:t>
      </w:r>
      <w:r w:rsidRPr="00554742">
        <w:rPr>
          <w:rFonts w:cs="Calibri"/>
          <w:lang w:eastAsia="de-CH"/>
        </w:rPr>
        <w:t xml:space="preserve">: </w:t>
      </w:r>
      <w:r w:rsidRPr="00554742">
        <w:rPr>
          <w:rFonts w:cs="Calibri"/>
          <w:shd w:val="clear" w:color="auto" w:fill="FFFFFF"/>
        </w:rPr>
        <w:t>„</w:t>
      </w:r>
      <w:r w:rsidRPr="00554742">
        <w:rPr>
          <w:rFonts w:cs="Calibri"/>
          <w:i/>
          <w:iCs/>
          <w:shd w:val="clear" w:color="auto" w:fill="FFFFFF"/>
        </w:rPr>
        <w:t xml:space="preserve">Es gab einen Aussteiger, der wurde getötet, gehäutet und ins Moor geschmissen“. </w:t>
      </w:r>
      <w:r w:rsidRPr="001E5FD3">
        <w:rPr>
          <w:rFonts w:cs="Calibri"/>
          <w:i/>
          <w:iCs/>
          <w:shd w:val="clear" w:color="auto" w:fill="FFFFFF"/>
        </w:rPr>
        <w:t>„</w:t>
      </w:r>
      <w:r w:rsidRPr="00554742">
        <w:rPr>
          <w:rFonts w:cs="Calibri"/>
          <w:i/>
          <w:iCs/>
          <w:shd w:val="clear" w:color="auto" w:fill="FFFFFF"/>
        </w:rPr>
        <w:t>Hast du das gesehen?</w:t>
      </w:r>
      <w:r w:rsidRPr="001E5FD3">
        <w:rPr>
          <w:rFonts w:cs="Calibri"/>
          <w:i/>
          <w:iCs/>
          <w:shd w:val="clear" w:color="auto" w:fill="FFFFFF"/>
        </w:rPr>
        <w:t>“</w:t>
      </w:r>
      <w:r>
        <w:rPr>
          <w:rFonts w:cs="Calibri"/>
          <w:i/>
          <w:iCs/>
          <w:shd w:val="clear" w:color="auto" w:fill="FFFFFF"/>
        </w:rPr>
        <w:t xml:space="preserve"> </w:t>
      </w:r>
      <w:r w:rsidRPr="001E5FD3">
        <w:rPr>
          <w:rFonts w:cs="Calibri"/>
          <w:i/>
          <w:iCs/>
          <w:shd w:val="clear" w:color="auto" w:fill="FFFFFF"/>
        </w:rPr>
        <w:t>„</w:t>
      </w:r>
      <w:r w:rsidRPr="00554742">
        <w:rPr>
          <w:rFonts w:cs="Calibri"/>
          <w:i/>
          <w:iCs/>
          <w:shd w:val="clear" w:color="auto" w:fill="FFFFFF"/>
        </w:rPr>
        <w:t>Ja, ja.</w:t>
      </w:r>
      <w:r w:rsidRPr="001E5FD3">
        <w:rPr>
          <w:rFonts w:cs="Calibri"/>
          <w:i/>
          <w:iCs/>
          <w:shd w:val="clear" w:color="auto" w:fill="FFFFFF"/>
        </w:rPr>
        <w:t>“</w:t>
      </w:r>
    </w:p>
    <w:p w:rsidR="00776711" w:rsidRDefault="00776711" w:rsidP="002754EC">
      <w:pPr>
        <w:spacing w:after="0" w:line="240" w:lineRule="auto"/>
        <w:jc w:val="both"/>
      </w:pPr>
    </w:p>
    <w:p w:rsidR="00CD724A" w:rsidRDefault="00CD724A" w:rsidP="002754EC">
      <w:pPr>
        <w:spacing w:after="0" w:line="240" w:lineRule="auto"/>
        <w:jc w:val="both"/>
      </w:pPr>
    </w:p>
    <w:p w:rsidR="00CD724A" w:rsidRPr="00554742" w:rsidRDefault="00CD724A" w:rsidP="002754EC">
      <w:pPr>
        <w:spacing w:after="0" w:line="240" w:lineRule="auto"/>
        <w:jc w:val="both"/>
      </w:pPr>
    </w:p>
    <w:p w:rsidR="009778E0" w:rsidRDefault="00776711" w:rsidP="002754EC">
      <w:pPr>
        <w:pStyle w:val="StandardWeb"/>
        <w:spacing w:beforeAutospacing="0" w:afterAutospacing="0"/>
        <w:jc w:val="both"/>
        <w:rPr>
          <w:rFonts w:asciiTheme="minorHAnsi" w:hAnsiTheme="minorHAnsi" w:cstheme="minorHAnsi"/>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94592" behindDoc="0" locked="0" layoutInCell="1" allowOverlap="1" wp14:anchorId="2F3A12DB" wp14:editId="61F229DB">
            <wp:simplePos x="0" y="0"/>
            <wp:positionH relativeFrom="column">
              <wp:posOffset>-1270</wp:posOffset>
            </wp:positionH>
            <wp:positionV relativeFrom="paragraph">
              <wp:posOffset>19685</wp:posOffset>
            </wp:positionV>
            <wp:extent cx="845999" cy="672840"/>
            <wp:effectExtent l="0" t="0" r="8255" b="0"/>
            <wp:wrapThrough wrapText="bothSides">
              <wp:wrapPolygon edited="0">
                <wp:start x="0" y="0"/>
                <wp:lineTo x="0" y="20805"/>
                <wp:lineTo x="21312" y="20805"/>
                <wp:lineTo x="21312" y="0"/>
                <wp:lineTo x="0" y="0"/>
              </wp:wrapPolygon>
            </wp:wrapThrough>
            <wp:docPr id="57" name="Bild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lum/>
                      <a:alphaModFix/>
                    </a:blip>
                    <a:srcRect/>
                    <a:stretch>
                      <a:fillRect/>
                    </a:stretch>
                  </pic:blipFill>
                  <pic:spPr>
                    <a:xfrm>
                      <a:off x="0" y="0"/>
                      <a:ext cx="845999" cy="672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FA9">
        <w:rPr>
          <w:rFonts w:asciiTheme="minorHAnsi" w:hAnsiTheme="minorHAnsi" w:cstheme="minorHAnsi"/>
          <w:b/>
          <w:bCs/>
          <w:sz w:val="22"/>
          <w:szCs w:val="22"/>
        </w:rPr>
        <w:t xml:space="preserve">Jon </w:t>
      </w:r>
      <w:proofErr w:type="spellStart"/>
      <w:r w:rsidRPr="001D4FA9">
        <w:rPr>
          <w:rFonts w:asciiTheme="minorHAnsi" w:hAnsiTheme="minorHAnsi" w:cstheme="minorHAnsi"/>
          <w:b/>
          <w:bCs/>
          <w:sz w:val="22"/>
          <w:szCs w:val="22"/>
        </w:rPr>
        <w:t>Wedger</w:t>
      </w:r>
      <w:proofErr w:type="spellEnd"/>
      <w:r w:rsidRPr="001D4FA9">
        <w:rPr>
          <w:rFonts w:asciiTheme="minorHAnsi" w:hAnsiTheme="minorHAnsi" w:cstheme="minorHAnsi"/>
          <w:b/>
          <w:bCs/>
          <w:sz w:val="22"/>
          <w:szCs w:val="22"/>
        </w:rPr>
        <w:t xml:space="preserve"> </w:t>
      </w:r>
      <w:r w:rsidRPr="001D4FA9">
        <w:rPr>
          <w:rFonts w:asciiTheme="minorHAnsi" w:hAnsiTheme="minorHAnsi" w:cstheme="minorHAnsi"/>
          <w:sz w:val="22"/>
          <w:szCs w:val="22"/>
        </w:rPr>
        <w:t xml:space="preserve">ist ein ehemaliger Scotland-Yard-Beamter und entdeckte während seiner Amtszeit organisierte Pädophilie in mindestens 34 Fällen in England. Es waren keine Einzelfälle, sondern die Beispiele häuften sich lawinenartig. </w:t>
      </w:r>
      <w:r w:rsidRPr="001D4FA9">
        <w:rPr>
          <w:rFonts w:asciiTheme="minorHAnsi" w:hAnsiTheme="minorHAnsi" w:cstheme="minorHAnsi"/>
          <w:i/>
          <w:iCs/>
          <w:sz w:val="22"/>
          <w:szCs w:val="22"/>
        </w:rPr>
        <w:t>„Und das, was immer besonders hervorstach, ist satanischer, ritueller Missbrauch.“</w:t>
      </w:r>
      <w:r w:rsidRPr="001D4FA9">
        <w:rPr>
          <w:rFonts w:asciiTheme="minorHAnsi" w:hAnsiTheme="minorHAnsi" w:cstheme="minorHAnsi"/>
          <w:sz w:val="22"/>
          <w:szCs w:val="22"/>
        </w:rPr>
        <w:t xml:space="preserve"> Er wurde bedroht, man versuchte etliche Male, ihn ins Gefängnis zu bringen und ihm seine Kinder wegzunehmen. Er bekam drei Jahre keinen Lohn und verlor beinahe seine Existenz. </w:t>
      </w:r>
    </w:p>
    <w:p w:rsidR="00776711" w:rsidRDefault="00776711" w:rsidP="002754EC">
      <w:pPr>
        <w:pStyle w:val="StandardWeb"/>
        <w:spacing w:beforeAutospacing="0" w:afterAutospacing="0"/>
        <w:jc w:val="both"/>
        <w:rPr>
          <w:rFonts w:asciiTheme="minorHAnsi" w:hAnsiTheme="minorHAnsi" w:cstheme="minorHAnsi"/>
          <w:sz w:val="22"/>
          <w:szCs w:val="22"/>
        </w:rPr>
      </w:pPr>
      <w:r w:rsidRPr="001D4FA9">
        <w:rPr>
          <w:rFonts w:asciiTheme="minorHAnsi" w:hAnsiTheme="minorHAnsi" w:cstheme="minorHAnsi"/>
          <w:sz w:val="22"/>
          <w:szCs w:val="22"/>
        </w:rPr>
        <w:t xml:space="preserve">Trotzdem führte er seine Ermittlungen weiter, wodurch ein </w:t>
      </w:r>
      <w:proofErr w:type="spellStart"/>
      <w:r w:rsidRPr="001D4FA9">
        <w:rPr>
          <w:rFonts w:asciiTheme="minorHAnsi" w:hAnsiTheme="minorHAnsi" w:cstheme="minorHAnsi"/>
          <w:sz w:val="22"/>
          <w:szCs w:val="22"/>
        </w:rPr>
        <w:t>pädokriminelles</w:t>
      </w:r>
      <w:proofErr w:type="spellEnd"/>
      <w:r w:rsidRPr="001D4FA9">
        <w:rPr>
          <w:rFonts w:asciiTheme="minorHAnsi" w:hAnsiTheme="minorHAnsi" w:cstheme="minorHAnsi"/>
          <w:sz w:val="22"/>
          <w:szCs w:val="22"/>
        </w:rPr>
        <w:t xml:space="preserve"> Netzwerk aufgedeckt werden konnte, in das auch der populäre </w:t>
      </w:r>
      <w:r w:rsidRPr="001D4FA9">
        <w:rPr>
          <w:rFonts w:asciiTheme="minorHAnsi" w:hAnsiTheme="minorHAnsi" w:cstheme="minorHAnsi"/>
          <w:b/>
          <w:bCs/>
          <w:sz w:val="22"/>
          <w:szCs w:val="22"/>
        </w:rPr>
        <w:t xml:space="preserve">BBC-Moderator Jimmy </w:t>
      </w:r>
      <w:proofErr w:type="spellStart"/>
      <w:r w:rsidRPr="001D4FA9">
        <w:rPr>
          <w:rFonts w:asciiTheme="minorHAnsi" w:hAnsiTheme="minorHAnsi" w:cstheme="minorHAnsi"/>
          <w:b/>
          <w:bCs/>
          <w:sz w:val="22"/>
          <w:szCs w:val="22"/>
        </w:rPr>
        <w:t>Savile</w:t>
      </w:r>
      <w:proofErr w:type="spellEnd"/>
      <w:r w:rsidRPr="001D4FA9">
        <w:rPr>
          <w:rFonts w:asciiTheme="minorHAnsi" w:hAnsiTheme="minorHAnsi" w:cstheme="minorHAnsi"/>
          <w:sz w:val="22"/>
          <w:szCs w:val="22"/>
        </w:rPr>
        <w:t xml:space="preserve"> verstrickt war</w:t>
      </w:r>
      <w:r w:rsidRPr="001D4FA9">
        <w:rPr>
          <w:rFonts w:asciiTheme="minorHAnsi" w:hAnsiTheme="minorHAnsi" w:cstheme="minorHAnsi"/>
          <w:i/>
          <w:iCs/>
          <w:sz w:val="22"/>
          <w:szCs w:val="22"/>
        </w:rPr>
        <w:t xml:space="preserve">. </w:t>
      </w:r>
      <w:r w:rsidRPr="001D4FA9">
        <w:rPr>
          <w:rFonts w:asciiTheme="minorHAnsi" w:hAnsiTheme="minorHAnsi" w:cstheme="minorHAnsi"/>
          <w:sz w:val="22"/>
          <w:szCs w:val="22"/>
        </w:rPr>
        <w:t xml:space="preserve">Diese </w:t>
      </w:r>
      <w:r w:rsidRPr="001D4FA9">
        <w:rPr>
          <w:rFonts w:asciiTheme="minorHAnsi" w:hAnsiTheme="minorHAnsi" w:cstheme="minorHAnsi"/>
          <w:sz w:val="22"/>
          <w:szCs w:val="22"/>
        </w:rPr>
        <w:lastRenderedPageBreak/>
        <w:t xml:space="preserve">Ermittlungen hatten aber trotz allen nachgewiesenen Schandtaten keinerlei juristische Konsequenzen für Jimmy </w:t>
      </w:r>
      <w:proofErr w:type="spellStart"/>
      <w:r w:rsidRPr="001D4FA9">
        <w:rPr>
          <w:rFonts w:asciiTheme="minorHAnsi" w:hAnsiTheme="minorHAnsi" w:cstheme="minorHAnsi"/>
          <w:sz w:val="22"/>
          <w:szCs w:val="22"/>
        </w:rPr>
        <w:t>Savile</w:t>
      </w:r>
      <w:proofErr w:type="spellEnd"/>
      <w:r w:rsidRPr="001D4FA9">
        <w:rPr>
          <w:rFonts w:asciiTheme="minorHAnsi" w:hAnsiTheme="minorHAnsi" w:cstheme="minorHAnsi"/>
          <w:sz w:val="22"/>
          <w:szCs w:val="22"/>
        </w:rPr>
        <w:t>. Der Fernsehsender BBC deckte ihn und er wurde von der Queen Elizabeth sogar zum Ritter geschlagen.</w:t>
      </w:r>
    </w:p>
    <w:p w:rsidR="00CD724A" w:rsidRPr="001D4FA9" w:rsidRDefault="00CD724A" w:rsidP="002754EC">
      <w:pPr>
        <w:pStyle w:val="StandardWeb"/>
        <w:spacing w:beforeAutospacing="0" w:afterAutospacing="0"/>
        <w:jc w:val="both"/>
        <w:rPr>
          <w:rFonts w:asciiTheme="minorHAnsi" w:hAnsiTheme="minorHAnsi" w:cstheme="minorHAnsi"/>
          <w:sz w:val="22"/>
          <w:szCs w:val="22"/>
        </w:rPr>
      </w:pPr>
    </w:p>
    <w:p w:rsidR="00776711" w:rsidRPr="001D4FA9" w:rsidRDefault="00776711" w:rsidP="002754EC">
      <w:pPr>
        <w:pStyle w:val="StandardWeb"/>
        <w:spacing w:beforeAutospacing="0" w:afterAutospacing="0"/>
        <w:jc w:val="both"/>
        <w:rPr>
          <w:rFonts w:asciiTheme="minorHAnsi" w:hAnsiTheme="minorHAnsi" w:cstheme="minorHAnsi"/>
          <w:sz w:val="22"/>
          <w:szCs w:val="22"/>
        </w:rPr>
      </w:pPr>
      <w:r w:rsidRPr="001D4FA9">
        <w:rPr>
          <w:rFonts w:asciiTheme="minorHAnsi" w:hAnsiTheme="minorHAnsi" w:cstheme="minorHAnsi"/>
          <w:noProof/>
          <w:sz w:val="22"/>
          <w:szCs w:val="22"/>
          <w:lang w:val="de-CH" w:eastAsia="de-CH"/>
        </w:rPr>
        <w:drawing>
          <wp:anchor distT="0" distB="0" distL="114300" distR="114300" simplePos="0" relativeHeight="251696640" behindDoc="0" locked="0" layoutInCell="1" allowOverlap="1" wp14:anchorId="223CAFA5" wp14:editId="0D2B14CD">
            <wp:simplePos x="0" y="0"/>
            <wp:positionH relativeFrom="margin">
              <wp:posOffset>-4445</wp:posOffset>
            </wp:positionH>
            <wp:positionV relativeFrom="paragraph">
              <wp:posOffset>15240</wp:posOffset>
            </wp:positionV>
            <wp:extent cx="845820" cy="803910"/>
            <wp:effectExtent l="0" t="0" r="0" b="0"/>
            <wp:wrapSquare wrapText="bothSides"/>
            <wp:docPr id="58" name="Bild2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lum/>
                      <a:alphaModFix/>
                    </a:blip>
                    <a:srcRect r="13953"/>
                    <a:stretch/>
                  </pic:blipFill>
                  <pic:spPr bwMode="auto">
                    <a:xfrm>
                      <a:off x="0" y="0"/>
                      <a:ext cx="845820" cy="803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D4FA9">
        <w:rPr>
          <w:rFonts w:asciiTheme="minorHAnsi" w:hAnsiTheme="minorHAnsi" w:cstheme="minorHAnsi"/>
          <w:sz w:val="22"/>
          <w:szCs w:val="22"/>
        </w:rPr>
        <w:t xml:space="preserve">Das ist </w:t>
      </w:r>
      <w:r w:rsidRPr="001D4FA9">
        <w:rPr>
          <w:rFonts w:asciiTheme="minorHAnsi" w:hAnsiTheme="minorHAnsi" w:cstheme="minorHAnsi"/>
          <w:b/>
          <w:bCs/>
          <w:sz w:val="22"/>
          <w:szCs w:val="22"/>
        </w:rPr>
        <w:t xml:space="preserve">Paul </w:t>
      </w:r>
      <w:proofErr w:type="spellStart"/>
      <w:r w:rsidRPr="001D4FA9">
        <w:rPr>
          <w:rFonts w:asciiTheme="minorHAnsi" w:hAnsiTheme="minorHAnsi" w:cstheme="minorHAnsi"/>
          <w:b/>
          <w:bCs/>
          <w:sz w:val="22"/>
          <w:szCs w:val="22"/>
        </w:rPr>
        <w:t>Bonacci</w:t>
      </w:r>
      <w:proofErr w:type="spellEnd"/>
      <w:r w:rsidRPr="001D4FA9">
        <w:rPr>
          <w:rFonts w:asciiTheme="minorHAnsi" w:hAnsiTheme="minorHAnsi" w:cstheme="minorHAnsi"/>
          <w:sz w:val="22"/>
          <w:szCs w:val="22"/>
        </w:rPr>
        <w:t xml:space="preserve"> aus Amerika. Nebst unzähligen grausamen Schilderungen satanisch-rituellen Missbrauchs erzählt er von einer Opferung eines Jungen. Alle hätten gesungen bei dem jährlichen Ritual um die Zeit von Christi Geburt, um das Blut Christi zu pervertieren. Laut Paul schlitzten sie den Jungen mit Dolchen auf, füllten einen Becher mit seinem Blut, mischten Urin hinein und zwangen ihn und andere aus dem Becher zu trinken und zu singen: „Satan ist Herr Luzifer, unser König. Reich der Finsternis, komm und ermächtige uns zu deinen Sklaven.“ Dann fingen sie alle an, seltsame Laute zu singen. Paul bekam Angst. Er wurde bedroht, dass er das nächste Opfer werden würde, wenn er jemandem davon erzählte.</w:t>
      </w:r>
    </w:p>
    <w:p w:rsidR="00776711" w:rsidRPr="00554742" w:rsidRDefault="00776711" w:rsidP="002754EC">
      <w:pPr>
        <w:spacing w:after="0" w:line="240" w:lineRule="auto"/>
        <w:rPr>
          <w:rFonts w:cs="Lohit Devanagari"/>
        </w:rPr>
      </w:pPr>
    </w:p>
    <w:p w:rsidR="00776711" w:rsidRPr="00554742" w:rsidRDefault="00776711" w:rsidP="009778E0">
      <w:pPr>
        <w:spacing w:before="240" w:after="240" w:line="240" w:lineRule="auto"/>
        <w:jc w:val="both"/>
      </w:pPr>
      <w:r w:rsidRPr="00554742">
        <w:rPr>
          <w:noProof/>
          <w:lang w:val="de-CH" w:eastAsia="de-CH"/>
        </w:rPr>
        <w:drawing>
          <wp:anchor distT="0" distB="0" distL="114300" distR="114300" simplePos="0" relativeHeight="251698688" behindDoc="0" locked="0" layoutInCell="1" allowOverlap="1" wp14:anchorId="48C9B75E" wp14:editId="7D8C6224">
            <wp:simplePos x="0" y="0"/>
            <wp:positionH relativeFrom="column">
              <wp:posOffset>0</wp:posOffset>
            </wp:positionH>
            <wp:positionV relativeFrom="paragraph">
              <wp:posOffset>159385</wp:posOffset>
            </wp:positionV>
            <wp:extent cx="846000" cy="761040"/>
            <wp:effectExtent l="0" t="0" r="0" b="1270"/>
            <wp:wrapThrough wrapText="bothSides">
              <wp:wrapPolygon edited="0">
                <wp:start x="0" y="0"/>
                <wp:lineTo x="0" y="21095"/>
                <wp:lineTo x="20919" y="21095"/>
                <wp:lineTo x="20919" y="0"/>
                <wp:lineTo x="0" y="0"/>
              </wp:wrapPolygon>
            </wp:wrapThrough>
            <wp:docPr id="59" name="Bild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lum/>
                      <a:alphaModFix/>
                    </a:blip>
                    <a:srcRect/>
                    <a:stretch>
                      <a:fillRect/>
                    </a:stretch>
                  </pic:blipFill>
                  <pic:spPr>
                    <a:xfrm>
                      <a:off x="0" y="0"/>
                      <a:ext cx="846000" cy="761040"/>
                    </a:xfrm>
                    <a:prstGeom prst="rect">
                      <a:avLst/>
                    </a:prstGeom>
                    <a:noFill/>
                    <a:ln>
                      <a:noFill/>
                    </a:ln>
                  </pic:spPr>
                </pic:pic>
              </a:graphicData>
            </a:graphic>
            <wp14:sizeRelH relativeFrom="margin">
              <wp14:pctWidth>0</wp14:pctWidth>
            </wp14:sizeRelH>
          </wp:anchor>
        </w:drawing>
      </w:r>
      <w:r w:rsidRPr="00554742">
        <w:rPr>
          <w:rFonts w:cs="Calibri"/>
          <w:b/>
          <w:bCs/>
          <w:color w:val="111111"/>
        </w:rPr>
        <w:t>John Ramirez</w:t>
      </w:r>
      <w:r w:rsidRPr="00554742">
        <w:rPr>
          <w:rFonts w:cs="Calibri"/>
          <w:color w:val="111111"/>
        </w:rPr>
        <w:t xml:space="preserve"> war viele Jahre lang überzeugter Satanist. Er erzählt von </w:t>
      </w:r>
      <w:proofErr w:type="spellStart"/>
      <w:r w:rsidRPr="00554742">
        <w:rPr>
          <w:rFonts w:cs="Calibri"/>
          <w:color w:val="111111"/>
        </w:rPr>
        <w:t>satanistischen</w:t>
      </w:r>
      <w:proofErr w:type="spellEnd"/>
      <w:r w:rsidRPr="00554742">
        <w:rPr>
          <w:rFonts w:cs="Calibri"/>
          <w:color w:val="111111"/>
        </w:rPr>
        <w:t xml:space="preserve"> Morden, Ritualen und schrecklichen Dingen. Er sagt, dass viele Menschen nicht glauben, dass es den Teufel wirklich gibt</w:t>
      </w:r>
      <w:r>
        <w:rPr>
          <w:rFonts w:cs="Calibri"/>
          <w:color w:val="111111"/>
        </w:rPr>
        <w:t>. D</w:t>
      </w:r>
      <w:r w:rsidRPr="00554742">
        <w:rPr>
          <w:rFonts w:cs="Calibri"/>
          <w:color w:val="111111"/>
        </w:rPr>
        <w:t xml:space="preserve">och Ramirez hat Erfahrungen mit dunklen Mächten gemacht, vor denen er eindringlich warnt. Satan sei real und seine Macht zerstörerisch. Halloween ist laut Ramirez kein harmloses Gruselfest, sondern unter Satanisten und in Hexenkreisen sei Halloween nach wie vor </w:t>
      </w:r>
      <w:proofErr w:type="gramStart"/>
      <w:r w:rsidRPr="00554742">
        <w:rPr>
          <w:rFonts w:cs="Calibri"/>
          <w:color w:val="111111"/>
        </w:rPr>
        <w:t>der oberste Feiertag</w:t>
      </w:r>
      <w:proofErr w:type="gramEnd"/>
      <w:r w:rsidRPr="00554742">
        <w:rPr>
          <w:rFonts w:cs="Calibri"/>
          <w:color w:val="111111"/>
        </w:rPr>
        <w:t>, ein Fest des Schreckens und des Todes. Laut seinen Aussagen verschwinden in dieser Zeit des Jahres die meisten Kinder.</w:t>
      </w:r>
    </w:p>
    <w:p w:rsidR="00776711" w:rsidRPr="00554742" w:rsidRDefault="00776711" w:rsidP="002754EC">
      <w:pPr>
        <w:spacing w:after="0" w:line="240" w:lineRule="auto"/>
        <w:rPr>
          <w:rFonts w:cs="Lohit Devanagari"/>
        </w:rPr>
      </w:pPr>
    </w:p>
    <w:p w:rsidR="00776711" w:rsidRDefault="00CD724A" w:rsidP="00CD724A">
      <w:pPr>
        <w:spacing w:after="0" w:line="240" w:lineRule="auto"/>
        <w:jc w:val="both"/>
        <w:rPr>
          <w:rFonts w:cstheme="minorHAnsi"/>
          <w:color w:val="000000"/>
        </w:rPr>
      </w:pPr>
      <w:r w:rsidRPr="001D4FA9">
        <w:rPr>
          <w:rFonts w:cstheme="minorHAnsi"/>
          <w:noProof/>
          <w:lang w:val="de-CH" w:eastAsia="de-CH"/>
        </w:rPr>
        <w:drawing>
          <wp:anchor distT="0" distB="0" distL="114300" distR="114300" simplePos="0" relativeHeight="251700736" behindDoc="0" locked="0" layoutInCell="1" allowOverlap="1" wp14:anchorId="0D9E0CD9" wp14:editId="035F876D">
            <wp:simplePos x="0" y="0"/>
            <wp:positionH relativeFrom="column">
              <wp:posOffset>-635</wp:posOffset>
            </wp:positionH>
            <wp:positionV relativeFrom="paragraph">
              <wp:posOffset>53340</wp:posOffset>
            </wp:positionV>
            <wp:extent cx="811440" cy="1126440"/>
            <wp:effectExtent l="0" t="0" r="8255" b="0"/>
            <wp:wrapSquare wrapText="bothSides"/>
            <wp:docPr id="60" name="Bild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lum/>
                      <a:alphaModFix/>
                    </a:blip>
                    <a:srcRect/>
                    <a:stretch>
                      <a:fillRect/>
                    </a:stretch>
                  </pic:blipFill>
                  <pic:spPr>
                    <a:xfrm>
                      <a:off x="0" y="0"/>
                      <a:ext cx="811440" cy="1126440"/>
                    </a:xfrm>
                    <a:prstGeom prst="rect">
                      <a:avLst/>
                    </a:prstGeom>
                    <a:noFill/>
                    <a:ln>
                      <a:noFill/>
                      <a:prstDash/>
                    </a:ln>
                  </pic:spPr>
                </pic:pic>
              </a:graphicData>
            </a:graphic>
          </wp:anchor>
        </w:drawing>
      </w:r>
      <w:r w:rsidR="00776711" w:rsidRPr="001D4FA9">
        <w:rPr>
          <w:rFonts w:cstheme="minorHAnsi"/>
          <w:color w:val="000000"/>
        </w:rPr>
        <w:t xml:space="preserve">Das ist </w:t>
      </w:r>
      <w:r w:rsidR="00776711" w:rsidRPr="001D4FA9">
        <w:rPr>
          <w:rFonts w:cstheme="minorHAnsi"/>
          <w:b/>
          <w:bCs/>
          <w:color w:val="000000"/>
        </w:rPr>
        <w:t>Kevin Annett</w:t>
      </w:r>
      <w:r w:rsidR="00776711" w:rsidRPr="001D4FA9">
        <w:rPr>
          <w:rFonts w:cstheme="minorHAnsi"/>
          <w:color w:val="000000"/>
        </w:rPr>
        <w:t xml:space="preserve"> aus Kanada, ehemaliger Geistlicher in der Vereinigten Kirche von Kanada. </w:t>
      </w:r>
      <w:r w:rsidR="00776711">
        <w:rPr>
          <w:rFonts w:cstheme="minorHAnsi"/>
          <w:color w:val="000000"/>
        </w:rPr>
        <w:t>(E</w:t>
      </w:r>
      <w:r w:rsidR="00776711" w:rsidRPr="00F72F5A">
        <w:rPr>
          <w:rFonts w:cstheme="minorHAnsi"/>
          <w:color w:val="000000"/>
        </w:rPr>
        <w:t>r wurde aus dem kirchlichen Dienst entlassen, weil er den Massenmord öffentlich machte</w:t>
      </w:r>
      <w:r w:rsidR="00776711">
        <w:rPr>
          <w:rFonts w:cstheme="minorHAnsi"/>
          <w:color w:val="000000"/>
        </w:rPr>
        <w:t xml:space="preserve">) </w:t>
      </w:r>
      <w:r w:rsidR="00776711" w:rsidRPr="001D4FA9">
        <w:rPr>
          <w:rFonts w:cstheme="minorHAnsi"/>
          <w:color w:val="000000"/>
        </w:rPr>
        <w:t>Menschen indigener Abstammung zeigten ihm Massengräber von indigenen Kindern, die in kirchlichen Heimen zu Tode gekommen waren. Zeugen sagten aus, dass Missbrauch und Opferungen stattgefunden hätten. Hochrangige Personen, wie z.B. Stephen Harper</w:t>
      </w:r>
      <w:r w:rsidR="00776711" w:rsidRPr="001D4FA9">
        <w:rPr>
          <w:rFonts w:cstheme="minorHAnsi"/>
          <w:color w:val="FF0000"/>
        </w:rPr>
        <w:t xml:space="preserve"> </w:t>
      </w:r>
      <w:r w:rsidR="00776711" w:rsidRPr="001D4FA9">
        <w:rPr>
          <w:rFonts w:cstheme="minorHAnsi"/>
        </w:rPr>
        <w:t xml:space="preserve">(2006 bis 2015 Premierminister von Kanada), Papst Benedikt XVI, </w:t>
      </w:r>
      <w:r w:rsidR="00776711" w:rsidRPr="001D4FA9">
        <w:rPr>
          <w:rFonts w:cstheme="minorHAnsi"/>
          <w:color w:val="000000"/>
        </w:rPr>
        <w:t xml:space="preserve">Queen Elizabeth und viele mehr seien darin verwickelt gewesen. Auch in diesem Fall seien Zeugen ums Leben gekommen, nachdem sie aussagten. </w:t>
      </w:r>
    </w:p>
    <w:p w:rsidR="00CD724A" w:rsidRPr="00F72F5A" w:rsidRDefault="00CD724A" w:rsidP="00CD724A">
      <w:pPr>
        <w:spacing w:after="0" w:line="240" w:lineRule="auto"/>
        <w:jc w:val="both"/>
        <w:rPr>
          <w:rFonts w:cs="Calibri"/>
          <w:color w:val="FF0000"/>
          <w:sz w:val="16"/>
          <w:szCs w:val="16"/>
          <w:shd w:val="clear" w:color="auto" w:fill="FFFFFF"/>
        </w:rPr>
      </w:pPr>
    </w:p>
    <w:p w:rsidR="00776711" w:rsidRDefault="00776711" w:rsidP="002754EC">
      <w:pPr>
        <w:pStyle w:val="StandardWeb"/>
        <w:spacing w:beforeAutospacing="0" w:afterAutospacing="0"/>
        <w:jc w:val="both"/>
        <w:rPr>
          <w:rFonts w:asciiTheme="minorHAnsi" w:hAnsiTheme="minorHAnsi" w:cstheme="minorHAnsi"/>
          <w:sz w:val="22"/>
          <w:szCs w:val="22"/>
        </w:rPr>
      </w:pPr>
      <w:r w:rsidRPr="001D4FA9">
        <w:rPr>
          <w:rFonts w:asciiTheme="minorHAnsi" w:hAnsiTheme="minorHAnsi" w:cstheme="minorHAnsi"/>
          <w:color w:val="000000"/>
          <w:sz w:val="22"/>
          <w:szCs w:val="22"/>
        </w:rPr>
        <w:t>I</w:t>
      </w:r>
      <w:r w:rsidRPr="001D4FA9">
        <w:rPr>
          <w:rFonts w:asciiTheme="minorHAnsi" w:hAnsiTheme="minorHAnsi" w:cstheme="minorHAnsi"/>
          <w:sz w:val="22"/>
          <w:szCs w:val="22"/>
        </w:rPr>
        <w:t xml:space="preserve">m Quellenabspann finden Sie die Liste der prominenten Personen, die gemäß </w:t>
      </w:r>
      <w:proofErr w:type="gramStart"/>
      <w:r w:rsidRPr="001D4FA9">
        <w:rPr>
          <w:rFonts w:asciiTheme="minorHAnsi" w:hAnsiTheme="minorHAnsi" w:cstheme="minorHAnsi"/>
          <w:sz w:val="22"/>
          <w:szCs w:val="22"/>
        </w:rPr>
        <w:t>der Zeugenaussagen</w:t>
      </w:r>
      <w:proofErr w:type="gramEnd"/>
      <w:r w:rsidRPr="001D4FA9">
        <w:rPr>
          <w:rFonts w:asciiTheme="minorHAnsi" w:hAnsiTheme="minorHAnsi" w:cstheme="minorHAnsi"/>
          <w:sz w:val="22"/>
          <w:szCs w:val="22"/>
        </w:rPr>
        <w:t xml:space="preserve"> darin verwickelt waren.</w:t>
      </w:r>
    </w:p>
    <w:p w:rsidR="00CD724A" w:rsidRPr="001D4FA9" w:rsidRDefault="00CD724A" w:rsidP="002754EC">
      <w:pPr>
        <w:pStyle w:val="StandardWeb"/>
        <w:spacing w:beforeAutospacing="0" w:afterAutospacing="0"/>
        <w:jc w:val="both"/>
        <w:rPr>
          <w:rFonts w:asciiTheme="minorHAnsi" w:hAnsiTheme="minorHAnsi" w:cstheme="minorHAnsi"/>
          <w:sz w:val="22"/>
          <w:szCs w:val="22"/>
        </w:rPr>
      </w:pPr>
    </w:p>
    <w:p w:rsidR="009778E0" w:rsidRDefault="00776711" w:rsidP="002754EC">
      <w:pPr>
        <w:pStyle w:val="StandardWeb"/>
        <w:spacing w:beforeAutospacing="0" w:afterAutospacing="0"/>
        <w:jc w:val="both"/>
        <w:rPr>
          <w:rFonts w:asciiTheme="minorHAnsi" w:hAnsiTheme="minorHAnsi" w:cstheme="minorHAnsi"/>
          <w:sz w:val="22"/>
          <w:szCs w:val="22"/>
        </w:rPr>
      </w:pPr>
      <w:r w:rsidRPr="001D4FA9">
        <w:rPr>
          <w:rFonts w:asciiTheme="minorHAnsi" w:hAnsiTheme="minorHAnsi" w:cstheme="minorHAnsi"/>
          <w:sz w:val="22"/>
          <w:szCs w:val="22"/>
        </w:rPr>
        <w:t xml:space="preserve">Sie finden übrigens alle detaillierten Angaben zu jeder einzelnen Zeugenaussage und zu allen erwähnten Opfern im Quellen-Abspann bzw. auch unter dieser Sendung. Ich empfehle aber, diese nicht alle eingehend zu studieren, da es einfach unendlich grausam ist. </w:t>
      </w:r>
    </w:p>
    <w:p w:rsidR="00776711" w:rsidRDefault="00776711" w:rsidP="002754EC">
      <w:pPr>
        <w:pStyle w:val="StandardWeb"/>
        <w:spacing w:beforeAutospacing="0" w:afterAutospacing="0"/>
        <w:jc w:val="both"/>
        <w:rPr>
          <w:rFonts w:asciiTheme="minorHAnsi" w:hAnsiTheme="minorHAnsi" w:cstheme="minorHAnsi"/>
          <w:sz w:val="22"/>
          <w:szCs w:val="22"/>
        </w:rPr>
      </w:pPr>
      <w:r w:rsidRPr="001D4FA9">
        <w:rPr>
          <w:rFonts w:asciiTheme="minorHAnsi" w:hAnsiTheme="minorHAnsi" w:cstheme="minorHAnsi"/>
          <w:sz w:val="22"/>
          <w:szCs w:val="22"/>
        </w:rPr>
        <w:br/>
        <w:t>Verbreiten Sie aber unbedingt dieses Video an alle Kontakte, die Sie haben! Laden Sie diesen Film auch unbedingt herunter (Download-Funktion unter der Sendung), Denn ich weiß nicht, wie lange dieses Video online sein wird. Nutzen Sie die Zeit gerade jetzt – noch während dieses Halloween soll es überall bekannt werden!</w:t>
      </w:r>
    </w:p>
    <w:p w:rsidR="00CD724A" w:rsidRPr="001D4FA9" w:rsidRDefault="00CD724A" w:rsidP="002754EC">
      <w:pPr>
        <w:pStyle w:val="StandardWeb"/>
        <w:spacing w:beforeAutospacing="0" w:afterAutospacing="0"/>
        <w:jc w:val="both"/>
        <w:rPr>
          <w:rFonts w:asciiTheme="minorHAnsi" w:hAnsiTheme="minorHAnsi" w:cstheme="minorHAnsi"/>
          <w:sz w:val="22"/>
          <w:szCs w:val="22"/>
        </w:rPr>
      </w:pPr>
    </w:p>
    <w:p w:rsidR="00776711" w:rsidRPr="00A84DC6" w:rsidRDefault="00776711" w:rsidP="002754EC">
      <w:pPr>
        <w:spacing w:after="0" w:line="240" w:lineRule="auto"/>
        <w:jc w:val="both"/>
        <w:rPr>
          <w:rFonts w:cs="Lohit Devanagari"/>
        </w:rPr>
      </w:pPr>
      <w:r w:rsidRPr="00554742">
        <w:rPr>
          <w:rFonts w:cs="Liberation Serif"/>
          <w:lang w:eastAsia="de-CH"/>
        </w:rPr>
        <w:t xml:space="preserve">Damit diese Sendung nicht zu lange wird, </w:t>
      </w:r>
      <w:r w:rsidRPr="00DA1C6F">
        <w:rPr>
          <w:rFonts w:cs="Lohit Devanagari"/>
        </w:rPr>
        <w:t>erzähle ich jetzt nicht auch noch von all den haarsträubenden Statistiken zu den massenhaft verschwundenen Kindern in aller Welt.</w:t>
      </w:r>
      <w:r w:rsidRPr="00554742">
        <w:rPr>
          <w:rFonts w:cs="Liberation Serif"/>
          <w:lang w:eastAsia="de-CH"/>
        </w:rPr>
        <w:t xml:space="preserve"> Etliche davon verschwinden in </w:t>
      </w:r>
      <w:proofErr w:type="spellStart"/>
      <w:r w:rsidRPr="00554742">
        <w:rPr>
          <w:rFonts w:cs="Liberation Serif"/>
          <w:lang w:eastAsia="de-CH"/>
        </w:rPr>
        <w:t>pädokriminellen</w:t>
      </w:r>
      <w:proofErr w:type="spellEnd"/>
      <w:r w:rsidRPr="00554742">
        <w:rPr>
          <w:rFonts w:cs="Liberation Serif"/>
          <w:lang w:eastAsia="de-CH"/>
        </w:rPr>
        <w:t xml:space="preserve"> Netzwerken. Aber für heute beschränke ich mich auf Opfer und Zeugen. </w:t>
      </w:r>
      <w:r w:rsidRPr="00A84DC6">
        <w:rPr>
          <w:rFonts w:cs="Lohit Devanagari"/>
        </w:rPr>
        <w:t xml:space="preserve">Bleiben Sie noch etwas dran mit mir und harren Sie aus …  wir sind bald durch: </w:t>
      </w:r>
    </w:p>
    <w:p w:rsidR="00776711" w:rsidRPr="00A84DC6" w:rsidRDefault="00776711" w:rsidP="002754EC">
      <w:pPr>
        <w:spacing w:after="0" w:line="240" w:lineRule="auto"/>
        <w:rPr>
          <w:rFonts w:cs="Lohit Devanagari"/>
        </w:rPr>
      </w:pPr>
    </w:p>
    <w:p w:rsidR="00776711" w:rsidRDefault="00776711" w:rsidP="002754EC">
      <w:pPr>
        <w:spacing w:after="0" w:line="240" w:lineRule="auto"/>
        <w:jc w:val="both"/>
        <w:rPr>
          <w:rFonts w:cs="Calibri"/>
          <w:shd w:val="clear" w:color="auto" w:fill="FFFFFF"/>
        </w:rPr>
      </w:pPr>
      <w:r w:rsidRPr="00554742">
        <w:rPr>
          <w:noProof/>
          <w:lang w:val="de-CH" w:eastAsia="de-CH"/>
        </w:rPr>
        <w:lastRenderedPageBreak/>
        <w:drawing>
          <wp:anchor distT="0" distB="0" distL="114300" distR="114300" simplePos="0" relativeHeight="251702784" behindDoc="0" locked="0" layoutInCell="1" allowOverlap="1" wp14:anchorId="02DB029F" wp14:editId="27002CB5">
            <wp:simplePos x="0" y="0"/>
            <wp:positionH relativeFrom="column">
              <wp:posOffset>0</wp:posOffset>
            </wp:positionH>
            <wp:positionV relativeFrom="paragraph">
              <wp:posOffset>50760</wp:posOffset>
            </wp:positionV>
            <wp:extent cx="1009439" cy="819359"/>
            <wp:effectExtent l="0" t="0" r="211" b="0"/>
            <wp:wrapSquare wrapText="bothSides"/>
            <wp:docPr id="61" name="Bild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lum/>
                      <a:alphaModFix/>
                    </a:blip>
                    <a:srcRect/>
                    <a:stretch>
                      <a:fillRect/>
                    </a:stretch>
                  </pic:blipFill>
                  <pic:spPr>
                    <a:xfrm>
                      <a:off x="0" y="0"/>
                      <a:ext cx="1009439" cy="819359"/>
                    </a:xfrm>
                    <a:prstGeom prst="rect">
                      <a:avLst/>
                    </a:prstGeom>
                    <a:noFill/>
                    <a:ln>
                      <a:noFill/>
                    </a:ln>
                  </pic:spPr>
                </pic:pic>
              </a:graphicData>
            </a:graphic>
          </wp:anchor>
        </w:drawing>
      </w:r>
      <w:r w:rsidRPr="00554742">
        <w:rPr>
          <w:rFonts w:cs="Calibri"/>
          <w:shd w:val="clear" w:color="auto" w:fill="FFFFFF"/>
        </w:rPr>
        <w:t xml:space="preserve">Der republikanische Politiker </w:t>
      </w:r>
      <w:r w:rsidRPr="00554742">
        <w:rPr>
          <w:rFonts w:cs="Calibri"/>
          <w:b/>
          <w:bCs/>
          <w:shd w:val="clear" w:color="auto" w:fill="FFFFFF"/>
        </w:rPr>
        <w:t xml:space="preserve">John </w:t>
      </w:r>
      <w:proofErr w:type="spellStart"/>
      <w:r w:rsidRPr="00554742">
        <w:rPr>
          <w:rFonts w:cs="Calibri"/>
          <w:b/>
          <w:bCs/>
          <w:shd w:val="clear" w:color="auto" w:fill="FFFFFF"/>
        </w:rPr>
        <w:t>Decamp</w:t>
      </w:r>
      <w:proofErr w:type="spellEnd"/>
      <w:r w:rsidRPr="00554742">
        <w:rPr>
          <w:rFonts w:cs="Calibri"/>
          <w:b/>
          <w:bCs/>
          <w:shd w:val="clear" w:color="auto" w:fill="FFFFFF"/>
        </w:rPr>
        <w:t xml:space="preserve"> </w:t>
      </w:r>
      <w:r w:rsidRPr="00554742">
        <w:rPr>
          <w:rFonts w:cs="Calibri"/>
          <w:shd w:val="clear" w:color="auto" w:fill="FFFFFF"/>
        </w:rPr>
        <w:t xml:space="preserve">aus den USA schrieb ein Buch über den sogenannten Franklin-Missbrauchsfall, bei dem hochrangige Politiker und andere wichtige Personen des öffentlichen Lebens Kinder missbrauchten. Nachweislich sind 76 Kinder Opfer dieses </w:t>
      </w:r>
      <w:proofErr w:type="spellStart"/>
      <w:r w:rsidRPr="00554742">
        <w:rPr>
          <w:rFonts w:cs="Calibri"/>
          <w:shd w:val="clear" w:color="auto" w:fill="FFFFFF"/>
        </w:rPr>
        <w:t>Sexrings</w:t>
      </w:r>
      <w:proofErr w:type="spellEnd"/>
      <w:r w:rsidRPr="00554742">
        <w:rPr>
          <w:rFonts w:cs="Calibri"/>
          <w:shd w:val="clear" w:color="auto" w:fill="FFFFFF"/>
        </w:rPr>
        <w:t xml:space="preserve"> geworden</w:t>
      </w:r>
      <w:r>
        <w:rPr>
          <w:rFonts w:cs="Calibri"/>
          <w:shd w:val="clear" w:color="auto" w:fill="FFFFFF"/>
        </w:rPr>
        <w:t xml:space="preserve"> …</w:t>
      </w:r>
      <w:r w:rsidRPr="00554742">
        <w:rPr>
          <w:rFonts w:cs="Calibri"/>
          <w:shd w:val="clear" w:color="auto" w:fill="FFFFFF"/>
        </w:rPr>
        <w:t xml:space="preserve"> ohne Dunkelziffer. Es seien Kinder auf grausamste Weise </w:t>
      </w:r>
      <w:proofErr w:type="gramStart"/>
      <w:r w:rsidRPr="00554742">
        <w:rPr>
          <w:rFonts w:cs="Calibri"/>
          <w:shd w:val="clear" w:color="auto" w:fill="FFFFFF"/>
        </w:rPr>
        <w:t>vor laufender</w:t>
      </w:r>
      <w:proofErr w:type="gramEnd"/>
      <w:r w:rsidRPr="00554742">
        <w:rPr>
          <w:rFonts w:cs="Calibri"/>
          <w:shd w:val="clear" w:color="auto" w:fill="FFFFFF"/>
        </w:rPr>
        <w:t xml:space="preserve"> Kamera getötet worden. Die Videos wurden dann für Unsummen verkauft. Es ging auch darum, Politiker erpressbar zu machen. In den Fall waren laut Aussagen der Zeugen u.a. die Ex-US-Präsidenten Ronald Reagan und George Bush, der Ex-CIA</w:t>
      </w:r>
      <w:r>
        <w:rPr>
          <w:rFonts w:cs="Calibri"/>
          <w:shd w:val="clear" w:color="auto" w:fill="FFFFFF"/>
        </w:rPr>
        <w:t>-</w:t>
      </w:r>
      <w:proofErr w:type="spellStart"/>
      <w:r w:rsidRPr="00554742">
        <w:rPr>
          <w:rFonts w:cs="Calibri"/>
          <w:shd w:val="clear" w:color="auto" w:fill="FFFFFF"/>
        </w:rPr>
        <w:t>Director</w:t>
      </w:r>
      <w:proofErr w:type="spellEnd"/>
      <w:r w:rsidRPr="00554742">
        <w:rPr>
          <w:rFonts w:cs="Calibri"/>
          <w:shd w:val="clear" w:color="auto" w:fill="FFFFFF"/>
        </w:rPr>
        <w:t xml:space="preserve"> William E. Colby, sowie Warren Buffet, einer der reichsten Menschen Amerikas</w:t>
      </w:r>
      <w:r>
        <w:rPr>
          <w:rFonts w:cs="Calibri"/>
          <w:shd w:val="clear" w:color="auto" w:fill="FFFFFF"/>
        </w:rPr>
        <w:t>,</w:t>
      </w:r>
      <w:r w:rsidRPr="00554742">
        <w:rPr>
          <w:rFonts w:cs="Calibri"/>
          <w:shd w:val="clear" w:color="auto" w:fill="FFFFFF"/>
        </w:rPr>
        <w:t xml:space="preserve"> verwickelt. Bevor John </w:t>
      </w:r>
      <w:proofErr w:type="spellStart"/>
      <w:r w:rsidRPr="00554742">
        <w:rPr>
          <w:rFonts w:cs="Calibri"/>
          <w:shd w:val="clear" w:color="auto" w:fill="FFFFFF"/>
        </w:rPr>
        <w:t>Decamp</w:t>
      </w:r>
      <w:proofErr w:type="spellEnd"/>
      <w:r w:rsidRPr="00554742">
        <w:rPr>
          <w:rFonts w:cs="Calibri"/>
          <w:shd w:val="clear" w:color="auto" w:fill="FFFFFF"/>
        </w:rPr>
        <w:t xml:space="preserve"> den </w:t>
      </w:r>
      <w:proofErr w:type="spellStart"/>
      <w:r w:rsidRPr="00554742">
        <w:rPr>
          <w:rFonts w:cs="Calibri"/>
          <w:shd w:val="clear" w:color="auto" w:fill="FFFFFF"/>
        </w:rPr>
        <w:t>Kinderschänderring</w:t>
      </w:r>
      <w:proofErr w:type="spellEnd"/>
      <w:r w:rsidRPr="00554742">
        <w:rPr>
          <w:rFonts w:cs="Calibri"/>
          <w:shd w:val="clear" w:color="auto" w:fill="FFFFFF"/>
        </w:rPr>
        <w:t xml:space="preserve"> hochnehmen konnte, kam er bei einem Flugzeugabsturz ums Leben. Auch Gary </w:t>
      </w:r>
      <w:proofErr w:type="spellStart"/>
      <w:r w:rsidRPr="00554742">
        <w:rPr>
          <w:rFonts w:cs="Calibri"/>
          <w:shd w:val="clear" w:color="auto" w:fill="FFFFFF"/>
        </w:rPr>
        <w:t>Caradori</w:t>
      </w:r>
      <w:proofErr w:type="spellEnd"/>
      <w:r w:rsidRPr="00554742">
        <w:rPr>
          <w:rFonts w:cs="Calibri"/>
          <w:shd w:val="clear" w:color="auto" w:fill="FFFFFF"/>
        </w:rPr>
        <w:t>, der als Privatdetektiv den Franklinskandal aufdecken wollte, kam ums Leben – ebenfalls bei einem Flugzeugabsturz!</w:t>
      </w:r>
    </w:p>
    <w:p w:rsidR="009778E0" w:rsidRDefault="009778E0" w:rsidP="002754EC">
      <w:pPr>
        <w:spacing w:after="0" w:line="240" w:lineRule="auto"/>
        <w:jc w:val="both"/>
        <w:rPr>
          <w:rFonts w:cs="Calibri"/>
          <w:shd w:val="clear" w:color="auto" w:fill="FFFFFF"/>
        </w:rPr>
      </w:pPr>
    </w:p>
    <w:p w:rsidR="00CD724A" w:rsidRPr="00554742" w:rsidRDefault="00CD724A" w:rsidP="002754EC">
      <w:pPr>
        <w:spacing w:after="0" w:line="240" w:lineRule="auto"/>
        <w:jc w:val="both"/>
      </w:pPr>
    </w:p>
    <w:p w:rsidR="00776711" w:rsidRDefault="00776711" w:rsidP="002754EC">
      <w:pPr>
        <w:spacing w:after="0" w:line="240" w:lineRule="auto"/>
        <w:jc w:val="both"/>
        <w:rPr>
          <w:rFonts w:cs="Calibri"/>
          <w:shd w:val="clear" w:color="auto" w:fill="FFFFFF"/>
        </w:rPr>
      </w:pPr>
      <w:r w:rsidRPr="00554742">
        <w:rPr>
          <w:noProof/>
          <w:lang w:val="de-CH" w:eastAsia="de-CH"/>
        </w:rPr>
        <w:drawing>
          <wp:anchor distT="0" distB="0" distL="114300" distR="114300" simplePos="0" relativeHeight="251704832" behindDoc="0" locked="0" layoutInCell="1" allowOverlap="1" wp14:anchorId="4CBFF645" wp14:editId="7B578FBA">
            <wp:simplePos x="0" y="0"/>
            <wp:positionH relativeFrom="column">
              <wp:posOffset>36360</wp:posOffset>
            </wp:positionH>
            <wp:positionV relativeFrom="paragraph">
              <wp:posOffset>55800</wp:posOffset>
            </wp:positionV>
            <wp:extent cx="1199519" cy="723959"/>
            <wp:effectExtent l="0" t="0" r="631" b="0"/>
            <wp:wrapSquare wrapText="bothSides"/>
            <wp:docPr id="62" name="Bild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lum/>
                      <a:alphaModFix/>
                    </a:blip>
                    <a:srcRect/>
                    <a:stretch>
                      <a:fillRect/>
                    </a:stretch>
                  </pic:blipFill>
                  <pic:spPr>
                    <a:xfrm>
                      <a:off x="0" y="0"/>
                      <a:ext cx="1199519" cy="723959"/>
                    </a:xfrm>
                    <a:prstGeom prst="rect">
                      <a:avLst/>
                    </a:prstGeom>
                    <a:noFill/>
                    <a:ln>
                      <a:noFill/>
                      <a:prstDash/>
                    </a:ln>
                  </pic:spPr>
                </pic:pic>
              </a:graphicData>
            </a:graphic>
          </wp:anchor>
        </w:drawing>
      </w:r>
      <w:r w:rsidRPr="00554742">
        <w:rPr>
          <w:rFonts w:cs="Calibri"/>
          <w:shd w:val="clear" w:color="auto" w:fill="FFFFFF"/>
        </w:rPr>
        <w:t xml:space="preserve">Der polnische Filmemacher </w:t>
      </w:r>
      <w:proofErr w:type="spellStart"/>
      <w:r w:rsidRPr="00554742">
        <w:rPr>
          <w:rFonts w:cs="Calibri"/>
          <w:b/>
          <w:bCs/>
          <w:shd w:val="clear" w:color="auto" w:fill="FFFFFF"/>
        </w:rPr>
        <w:t>Patryk</w:t>
      </w:r>
      <w:proofErr w:type="spellEnd"/>
      <w:r w:rsidRPr="00554742">
        <w:rPr>
          <w:rFonts w:cs="Calibri"/>
          <w:b/>
          <w:bCs/>
          <w:shd w:val="clear" w:color="auto" w:fill="FFFFFF"/>
        </w:rPr>
        <w:t xml:space="preserve"> Vega</w:t>
      </w:r>
      <w:r w:rsidRPr="00554742">
        <w:rPr>
          <w:rFonts w:cs="Calibri"/>
          <w:shd w:val="clear" w:color="auto" w:fill="FFFFFF"/>
        </w:rPr>
        <w:t xml:space="preserve"> hat für seinen Film „Die Augen des Teufels“ Interviews geführt, z.B. mit einem Kinderhändler. Dieser berichtete, dass der Missbrauch in abgeschotteten Gebäuden stattfinde, die „Kunden“ sehr reich seien und die oft erst </w:t>
      </w:r>
      <w:r>
        <w:rPr>
          <w:rFonts w:cs="Calibri"/>
          <w:shd w:val="clear" w:color="auto" w:fill="FFFFFF"/>
        </w:rPr>
        <w:t>drei</w:t>
      </w:r>
      <w:r w:rsidRPr="00554742">
        <w:rPr>
          <w:rFonts w:cs="Calibri"/>
          <w:shd w:val="clear" w:color="auto" w:fill="FFFFFF"/>
        </w:rPr>
        <w:t xml:space="preserve"> oder </w:t>
      </w:r>
      <w:r>
        <w:rPr>
          <w:rFonts w:cs="Calibri"/>
          <w:shd w:val="clear" w:color="auto" w:fill="FFFFFF"/>
        </w:rPr>
        <w:t>vier</w:t>
      </w:r>
      <w:r w:rsidRPr="00554742">
        <w:rPr>
          <w:rFonts w:cs="Calibri"/>
          <w:shd w:val="clear" w:color="auto" w:fill="FFFFFF"/>
        </w:rPr>
        <w:t xml:space="preserve"> Jahre alten Kinder die schweren Verletzungen und Schädigungen durch den Missbrauch häufig nicht überleben würden. Nach dem Tod der Kinder stünden medizinische Teams bereit, die die Organe der Kinder entnehmen. Mit den Organen könne man horrende Summen verdienen. Auf die Frage, was das für Leute seien, die die Kinder bis zum Tode missbrauchen, berichtet der Kinderhändler, dass diese Menschen oft einer satanischen Ideologie anhängen würden.</w:t>
      </w:r>
    </w:p>
    <w:p w:rsidR="009778E0" w:rsidRPr="00554742" w:rsidRDefault="009778E0" w:rsidP="002754EC">
      <w:pPr>
        <w:spacing w:after="0" w:line="240" w:lineRule="auto"/>
        <w:jc w:val="both"/>
      </w:pPr>
    </w:p>
    <w:p w:rsidR="00776711" w:rsidRPr="00554742" w:rsidRDefault="00776711" w:rsidP="002754EC">
      <w:pPr>
        <w:spacing w:after="0" w:line="240" w:lineRule="auto"/>
        <w:rPr>
          <w:rFonts w:cs="Calibri"/>
          <w:shd w:val="clear" w:color="auto" w:fill="FFFFFF"/>
        </w:rPr>
      </w:pPr>
    </w:p>
    <w:p w:rsidR="00776711" w:rsidRDefault="00776711" w:rsidP="002754EC">
      <w:pPr>
        <w:spacing w:after="0" w:line="240" w:lineRule="auto"/>
        <w:jc w:val="both"/>
        <w:rPr>
          <w:rFonts w:cs="Calibri"/>
          <w:b/>
        </w:rPr>
      </w:pPr>
      <w:r w:rsidRPr="00554742">
        <w:rPr>
          <w:rFonts w:cs="Calibri"/>
        </w:rPr>
        <w:t xml:space="preserve">Mir </w:t>
      </w:r>
      <w:proofErr w:type="spellStart"/>
      <w:r w:rsidRPr="00554742">
        <w:rPr>
          <w:rFonts w:cs="Calibri"/>
        </w:rPr>
        <w:t>dreht</w:t>
      </w:r>
      <w:r w:rsidR="009778E0">
        <w:rPr>
          <w:rFonts w:cs="Calibri"/>
        </w:rPr>
        <w:t>‘</w:t>
      </w:r>
      <w:r w:rsidRPr="00554742">
        <w:rPr>
          <w:rFonts w:cs="Calibri"/>
        </w:rPr>
        <w:t>s</w:t>
      </w:r>
      <w:proofErr w:type="spellEnd"/>
      <w:r w:rsidRPr="00554742">
        <w:rPr>
          <w:rFonts w:cs="Calibri"/>
        </w:rPr>
        <w:t xml:space="preserve"> den Magen um</w:t>
      </w:r>
      <w:r>
        <w:rPr>
          <w:rFonts w:cs="Calibri"/>
        </w:rPr>
        <w:t xml:space="preserve"> </w:t>
      </w:r>
      <w:r w:rsidRPr="00554742">
        <w:rPr>
          <w:rFonts w:cs="Calibri"/>
        </w:rPr>
        <w:t xml:space="preserve">... Wir kommen nun zum Ende dieses Streiflichtes und ich habe wirklich nur an der Oberfläche gekratzt. </w:t>
      </w:r>
      <w:r w:rsidRPr="00554742">
        <w:rPr>
          <w:rFonts w:cs="Calibri"/>
          <w:b/>
        </w:rPr>
        <w:t>Doch was ist nun zu tun? Was ist unser Teil in dieser Sache?</w:t>
      </w:r>
    </w:p>
    <w:p w:rsidR="009778E0" w:rsidRPr="00CE281F" w:rsidRDefault="009778E0" w:rsidP="002754EC">
      <w:pPr>
        <w:spacing w:after="0" w:line="240" w:lineRule="auto"/>
        <w:jc w:val="both"/>
        <w:rPr>
          <w:rFonts w:cs="Calibri"/>
          <w:b/>
        </w:rPr>
      </w:pPr>
    </w:p>
    <w:p w:rsidR="00776711" w:rsidRPr="00554742" w:rsidRDefault="00776711" w:rsidP="002754EC">
      <w:pPr>
        <w:spacing w:after="0" w:line="240" w:lineRule="auto"/>
        <w:rPr>
          <w:rFonts w:cs="Calibri"/>
        </w:rPr>
      </w:pPr>
      <w:r w:rsidRPr="00554742">
        <w:rPr>
          <w:rFonts w:cs="Calibri"/>
          <w:noProof/>
          <w:lang w:val="de-CH" w:eastAsia="de-CH"/>
        </w:rPr>
        <w:drawing>
          <wp:anchor distT="0" distB="0" distL="114300" distR="114300" simplePos="0" relativeHeight="251710976" behindDoc="0" locked="0" layoutInCell="1" allowOverlap="1" wp14:anchorId="6931CA87" wp14:editId="363395E7">
            <wp:simplePos x="0" y="0"/>
            <wp:positionH relativeFrom="column">
              <wp:posOffset>21244</wp:posOffset>
            </wp:positionH>
            <wp:positionV relativeFrom="paragraph">
              <wp:posOffset>141094</wp:posOffset>
            </wp:positionV>
            <wp:extent cx="714960" cy="699840"/>
            <wp:effectExtent l="0" t="0" r="8940" b="5010"/>
            <wp:wrapThrough wrapText="bothSides">
              <wp:wrapPolygon edited="0">
                <wp:start x="0" y="0"/>
                <wp:lineTo x="0" y="21169"/>
                <wp:lineTo x="21312" y="21169"/>
                <wp:lineTo x="21312" y="0"/>
                <wp:lineTo x="0" y="0"/>
              </wp:wrapPolygon>
            </wp:wrapThrough>
            <wp:docPr id="63" name="Grafik 6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lum/>
                      <a:alphaModFix/>
                    </a:blip>
                    <a:srcRect/>
                    <a:stretch>
                      <a:fillRect/>
                    </a:stretch>
                  </pic:blipFill>
                  <pic:spPr>
                    <a:xfrm>
                      <a:off x="0" y="0"/>
                      <a:ext cx="714960" cy="699840"/>
                    </a:xfrm>
                    <a:prstGeom prst="rect">
                      <a:avLst/>
                    </a:prstGeom>
                    <a:noFill/>
                    <a:ln>
                      <a:noFill/>
                      <a:prstDash/>
                    </a:ln>
                  </pic:spPr>
                </pic:pic>
              </a:graphicData>
            </a:graphic>
          </wp:anchor>
        </w:drawing>
      </w:r>
    </w:p>
    <w:p w:rsidR="00776711" w:rsidRDefault="00776711" w:rsidP="002754EC">
      <w:pPr>
        <w:spacing w:after="0" w:line="240" w:lineRule="auto"/>
        <w:jc w:val="both"/>
        <w:rPr>
          <w:rFonts w:cs="Calibri"/>
        </w:rPr>
      </w:pPr>
      <w:r w:rsidRPr="00554742">
        <w:rPr>
          <w:rFonts w:cs="Calibri"/>
        </w:rPr>
        <w:t xml:space="preserve">Zu dieser Frage, schrieb mir ein Opfer aus Deutschland vor Kurzem einen Brief. Sie schrieb von denselben Grausamkeiten, die sie erlebte – wie auch all die anderen. Mir wurde speiübel, als ich den Brief las. Aber dann flehte sie mich regelrecht an, </w:t>
      </w:r>
      <w:r w:rsidRPr="00554742">
        <w:rPr>
          <w:rFonts w:cs="Calibri"/>
          <w:b/>
        </w:rPr>
        <w:t>es aufzudecken,</w:t>
      </w:r>
      <w:r w:rsidRPr="00554742">
        <w:rPr>
          <w:rFonts w:cs="Calibri"/>
        </w:rPr>
        <w:t xml:space="preserve"> denn das Leben DANACH sei die Hölle.</w:t>
      </w:r>
    </w:p>
    <w:p w:rsidR="008D4183" w:rsidRDefault="008D4183" w:rsidP="002754EC">
      <w:pPr>
        <w:spacing w:after="0" w:line="240" w:lineRule="auto"/>
        <w:jc w:val="both"/>
        <w:rPr>
          <w:rFonts w:cs="Calibri"/>
        </w:rPr>
      </w:pPr>
    </w:p>
    <w:p w:rsidR="00776711" w:rsidRPr="00554742" w:rsidRDefault="00776711" w:rsidP="002754EC">
      <w:pPr>
        <w:spacing w:after="0" w:line="240" w:lineRule="auto"/>
        <w:jc w:val="both"/>
      </w:pPr>
    </w:p>
    <w:p w:rsidR="00776711" w:rsidRDefault="00012117" w:rsidP="002754EC">
      <w:pPr>
        <w:spacing w:after="0" w:line="240" w:lineRule="auto"/>
        <w:jc w:val="both"/>
        <w:rPr>
          <w:rFonts w:cs="Calibri"/>
        </w:rPr>
      </w:pPr>
      <w:r w:rsidRPr="00554742">
        <w:rPr>
          <w:noProof/>
          <w:lang w:val="de-CH" w:eastAsia="de-CH"/>
        </w:rPr>
        <w:drawing>
          <wp:anchor distT="0" distB="0" distL="114300" distR="114300" simplePos="0" relativeHeight="251706880" behindDoc="0" locked="0" layoutInCell="1" allowOverlap="1" wp14:anchorId="35C4955A" wp14:editId="51A271C4">
            <wp:simplePos x="0" y="0"/>
            <wp:positionH relativeFrom="column">
              <wp:posOffset>-5715</wp:posOffset>
            </wp:positionH>
            <wp:positionV relativeFrom="paragraph">
              <wp:posOffset>3810</wp:posOffset>
            </wp:positionV>
            <wp:extent cx="738505" cy="723900"/>
            <wp:effectExtent l="0" t="0" r="4445" b="0"/>
            <wp:wrapThrough wrapText="bothSides">
              <wp:wrapPolygon edited="0">
                <wp:start x="0" y="0"/>
                <wp:lineTo x="0" y="21032"/>
                <wp:lineTo x="21173" y="21032"/>
                <wp:lineTo x="21173" y="0"/>
                <wp:lineTo x="0" y="0"/>
              </wp:wrapPolygon>
            </wp:wrapThrough>
            <wp:docPr id="64" name="Bild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lum/>
                      <a:alphaModFix/>
                    </a:blip>
                    <a:srcRect/>
                    <a:stretch>
                      <a:fillRect/>
                    </a:stretch>
                  </pic:blipFill>
                  <pic:spPr>
                    <a:xfrm>
                      <a:off x="0" y="0"/>
                      <a:ext cx="738505" cy="723900"/>
                    </a:xfrm>
                    <a:prstGeom prst="rect">
                      <a:avLst/>
                    </a:prstGeom>
                    <a:noFill/>
                    <a:ln>
                      <a:noFill/>
                    </a:ln>
                  </pic:spPr>
                </pic:pic>
              </a:graphicData>
            </a:graphic>
          </wp:anchor>
        </w:drawing>
      </w:r>
      <w:r w:rsidR="00776711" w:rsidRPr="00554742">
        <w:rPr>
          <w:rFonts w:cs="Calibri"/>
        </w:rPr>
        <w:t xml:space="preserve">Dasselbe bezeugt das </w:t>
      </w:r>
      <w:r w:rsidR="00776711" w:rsidRPr="00554742">
        <w:rPr>
          <w:rFonts w:cs="Calibri"/>
          <w:b/>
          <w:bCs/>
        </w:rPr>
        <w:t xml:space="preserve">Opfer Nicki </w:t>
      </w:r>
      <w:proofErr w:type="gramStart"/>
      <w:r w:rsidR="00776711" w:rsidRPr="00554742">
        <w:rPr>
          <w:rFonts w:cs="Calibri"/>
        </w:rPr>
        <w:t>vor laufender</w:t>
      </w:r>
      <w:proofErr w:type="gramEnd"/>
      <w:r w:rsidR="00776711" w:rsidRPr="00554742">
        <w:rPr>
          <w:rFonts w:cs="Calibri"/>
        </w:rPr>
        <w:t xml:space="preserve"> Kamera, weil die körperlichen und seelischen Schäden kaum zu beschreiben sind. Ihr musste z. B. die Gebärmutter und ein Eierstock entfernt werden, weil sie durch den Missbrauch und die Folterungen so kaputt waren.</w:t>
      </w:r>
    </w:p>
    <w:p w:rsidR="00776711" w:rsidRPr="00554742" w:rsidRDefault="00776711" w:rsidP="002754EC">
      <w:pPr>
        <w:spacing w:after="0" w:line="240" w:lineRule="auto"/>
        <w:jc w:val="both"/>
      </w:pPr>
    </w:p>
    <w:p w:rsidR="008D4183" w:rsidRDefault="008D4183" w:rsidP="002754EC">
      <w:pPr>
        <w:spacing w:after="0" w:line="240" w:lineRule="auto"/>
        <w:jc w:val="both"/>
        <w:rPr>
          <w:rFonts w:cs="Calibri"/>
        </w:rPr>
      </w:pPr>
    </w:p>
    <w:p w:rsidR="00776711" w:rsidRDefault="00776711" w:rsidP="002754EC">
      <w:pPr>
        <w:spacing w:after="0" w:line="240" w:lineRule="auto"/>
        <w:jc w:val="both"/>
        <w:rPr>
          <w:rFonts w:cs="Calibri"/>
          <w:b/>
        </w:rPr>
      </w:pPr>
      <w:r w:rsidRPr="00DD15B4">
        <w:rPr>
          <w:rFonts w:cs="Calibri"/>
        </w:rPr>
        <w:t>Brief:</w:t>
      </w:r>
      <w:r w:rsidRPr="00554742">
        <w:rPr>
          <w:rFonts w:cs="Calibri"/>
        </w:rPr>
        <w:t xml:space="preserve"> Es sei kein Leben mehr, man kommt darüber nicht mehr hinweg, </w:t>
      </w:r>
      <w:r w:rsidRPr="00554742">
        <w:rPr>
          <w:rFonts w:cs="Calibri"/>
          <w:b/>
        </w:rPr>
        <w:t>es sei denn</w:t>
      </w:r>
      <w:r>
        <w:rPr>
          <w:rFonts w:cs="Calibri"/>
          <w:b/>
        </w:rPr>
        <w:t>,</w:t>
      </w:r>
      <w:r w:rsidRPr="00554742">
        <w:rPr>
          <w:rFonts w:cs="Calibri"/>
          <w:b/>
        </w:rPr>
        <w:t xml:space="preserve"> es kommt öffentlich ans LICHT! Und dazu braucht es JEDEN von uns! </w:t>
      </w:r>
    </w:p>
    <w:p w:rsidR="00776711" w:rsidRDefault="00776711" w:rsidP="002754EC">
      <w:pPr>
        <w:spacing w:after="0" w:line="240" w:lineRule="auto"/>
        <w:jc w:val="both"/>
        <w:rPr>
          <w:rFonts w:cs="Calibri"/>
        </w:rPr>
      </w:pPr>
      <w:r w:rsidRPr="00554742">
        <w:rPr>
          <w:rFonts w:cs="Calibri"/>
        </w:rPr>
        <w:t>Die Schreiberin des Briefes erzählt auch, dass sie immer wieder mit dem Messer bedroht wurde und schwören musste, dass sie davon nie irgendjemandem etwas sagen würde, sonst würde man sie genauso töten. Darum möchte ich Sie, liebe Zuschauer</w:t>
      </w:r>
      <w:r>
        <w:rPr>
          <w:rFonts w:cs="Calibri"/>
        </w:rPr>
        <w:t>,</w:t>
      </w:r>
      <w:r w:rsidRPr="00554742">
        <w:rPr>
          <w:rFonts w:cs="Calibri"/>
        </w:rPr>
        <w:t xml:space="preserve"> darauf aufmerksam machen, dass jedes dieser Opfer und Zeugen einen großen Preis bezahlt hat, diese Dinge </w:t>
      </w:r>
      <w:proofErr w:type="gramStart"/>
      <w:r w:rsidRPr="00554742">
        <w:rPr>
          <w:rFonts w:cs="Calibri"/>
        </w:rPr>
        <w:t>vor laufender</w:t>
      </w:r>
      <w:proofErr w:type="gramEnd"/>
      <w:r w:rsidRPr="00554742">
        <w:rPr>
          <w:rFonts w:cs="Calibri"/>
        </w:rPr>
        <w:t xml:space="preserve"> Kamera auszusprechen und aufzudecken. Verbreiten Sie diesen Film darum unbedingt an alle</w:t>
      </w:r>
      <w:r>
        <w:rPr>
          <w:rFonts w:cs="Calibri"/>
        </w:rPr>
        <w:t>,</w:t>
      </w:r>
      <w:r w:rsidRPr="00554742">
        <w:rPr>
          <w:rFonts w:cs="Calibri"/>
        </w:rPr>
        <w:t xml:space="preserve"> die </w:t>
      </w:r>
      <w:r>
        <w:rPr>
          <w:rFonts w:cs="Calibri"/>
        </w:rPr>
        <w:t>S</w:t>
      </w:r>
      <w:r w:rsidRPr="00554742">
        <w:rPr>
          <w:rFonts w:cs="Calibri"/>
        </w:rPr>
        <w:t>ie kennen, um dieser Kinder willen, um der Opfer willen, denen noch keine Gerechtigkeit zuteilgeworden ist.</w:t>
      </w:r>
    </w:p>
    <w:p w:rsidR="00CD724A" w:rsidRPr="00554742" w:rsidRDefault="00CD724A" w:rsidP="002754EC">
      <w:pPr>
        <w:spacing w:after="0" w:line="240" w:lineRule="auto"/>
        <w:jc w:val="both"/>
      </w:pPr>
    </w:p>
    <w:p w:rsidR="00776711" w:rsidRDefault="00776711" w:rsidP="002754EC">
      <w:pPr>
        <w:pStyle w:val="StandardWeb"/>
        <w:spacing w:beforeAutospacing="0" w:afterAutospacing="0"/>
        <w:jc w:val="both"/>
        <w:rPr>
          <w:rFonts w:asciiTheme="minorHAnsi" w:hAnsiTheme="minorHAnsi" w:cstheme="minorHAnsi"/>
          <w:color w:val="00000A"/>
          <w:sz w:val="22"/>
          <w:szCs w:val="22"/>
        </w:rPr>
      </w:pPr>
      <w:r w:rsidRPr="001D4FA9">
        <w:rPr>
          <w:rFonts w:asciiTheme="minorHAnsi" w:hAnsiTheme="minorHAnsi" w:cstheme="minorHAnsi"/>
          <w:noProof/>
          <w:sz w:val="22"/>
          <w:szCs w:val="22"/>
          <w:lang w:val="de-CH" w:eastAsia="de-CH"/>
        </w:rPr>
        <w:lastRenderedPageBreak/>
        <w:drawing>
          <wp:anchor distT="0" distB="0" distL="114300" distR="114300" simplePos="0" relativeHeight="251708928" behindDoc="0" locked="0" layoutInCell="1" allowOverlap="1" wp14:anchorId="03BED20A" wp14:editId="4A8C75D7">
            <wp:simplePos x="0" y="0"/>
            <wp:positionH relativeFrom="column">
              <wp:posOffset>20320</wp:posOffset>
            </wp:positionH>
            <wp:positionV relativeFrom="paragraph">
              <wp:posOffset>33020</wp:posOffset>
            </wp:positionV>
            <wp:extent cx="759600" cy="871200"/>
            <wp:effectExtent l="0" t="0" r="2540" b="5715"/>
            <wp:wrapTight wrapText="bothSides">
              <wp:wrapPolygon edited="0">
                <wp:start x="0" y="0"/>
                <wp:lineTo x="0" y="21269"/>
                <wp:lineTo x="21130" y="21269"/>
                <wp:lineTo x="21130" y="0"/>
                <wp:lineTo x="0" y="0"/>
              </wp:wrapPolygon>
            </wp:wrapTight>
            <wp:docPr id="66" name="Grafik 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alphaModFix/>
                      <a:extLst>
                        <a:ext uri="{BEBA8EAE-BF5A-486C-A8C5-ECC9F3942E4B}">
                          <a14:imgProps xmlns:a14="http://schemas.microsoft.com/office/drawing/2010/main">
                            <a14:imgLayer r:embed="rId73">
                              <a14:imgEffect>
                                <a14:brightnessContrast bright="10000" contrast="-6000"/>
                              </a14:imgEffect>
                            </a14:imgLayer>
                          </a14:imgProps>
                        </a:ext>
                      </a:extLst>
                    </a:blip>
                    <a:srcRect/>
                    <a:stretch>
                      <a:fillRect/>
                    </a:stretch>
                  </pic:blipFill>
                  <pic:spPr>
                    <a:xfrm>
                      <a:off x="0" y="0"/>
                      <a:ext cx="759600" cy="871200"/>
                    </a:xfrm>
                    <a:prstGeom prst="rect">
                      <a:avLst/>
                    </a:prstGeom>
                    <a:noFill/>
                    <a:ln>
                      <a:noFill/>
                      <a:prstDash/>
                    </a:ln>
                  </pic:spPr>
                </pic:pic>
              </a:graphicData>
            </a:graphic>
          </wp:anchor>
        </w:drawing>
      </w:r>
      <w:r w:rsidRPr="001D4FA9">
        <w:rPr>
          <w:rFonts w:asciiTheme="minorHAnsi" w:hAnsiTheme="minorHAnsi" w:cstheme="minorHAnsi"/>
          <w:color w:val="00000A"/>
          <w:sz w:val="22"/>
          <w:szCs w:val="22"/>
        </w:rPr>
        <w:t xml:space="preserve">Nun bittet uns das Opfer </w:t>
      </w:r>
      <w:r w:rsidRPr="001D4FA9">
        <w:rPr>
          <w:rFonts w:asciiTheme="minorHAnsi" w:hAnsiTheme="minorHAnsi" w:cstheme="minorHAnsi"/>
          <w:b/>
          <w:bCs/>
          <w:color w:val="00000A"/>
          <w:sz w:val="22"/>
          <w:szCs w:val="22"/>
        </w:rPr>
        <w:t>Katie Groves</w:t>
      </w:r>
      <w:r w:rsidRPr="001D4FA9">
        <w:rPr>
          <w:rFonts w:asciiTheme="minorHAnsi" w:hAnsiTheme="minorHAnsi" w:cstheme="minorHAnsi"/>
          <w:color w:val="00000A"/>
          <w:sz w:val="22"/>
          <w:szCs w:val="22"/>
        </w:rPr>
        <w:t xml:space="preserve"> stellvertretend für alle anderen Opfer eindringlich um VERBREITUNG dieser Sendung:</w:t>
      </w:r>
    </w:p>
    <w:p w:rsidR="00776711" w:rsidRDefault="00776711" w:rsidP="002754EC">
      <w:pPr>
        <w:pStyle w:val="StandardWeb"/>
        <w:spacing w:beforeAutospacing="0" w:afterAutospacing="0"/>
        <w:jc w:val="both"/>
        <w:rPr>
          <w:rFonts w:asciiTheme="minorHAnsi" w:hAnsiTheme="minorHAnsi" w:cstheme="minorHAnsi"/>
          <w:i/>
          <w:iCs/>
          <w:color w:val="00000A"/>
          <w:sz w:val="22"/>
          <w:szCs w:val="22"/>
        </w:rPr>
      </w:pPr>
      <w:r w:rsidRPr="001D4FA9">
        <w:rPr>
          <w:rFonts w:asciiTheme="minorHAnsi" w:hAnsiTheme="minorHAnsi" w:cstheme="minorHAnsi"/>
          <w:i/>
          <w:iCs/>
          <w:color w:val="00000A"/>
          <w:sz w:val="22"/>
          <w:szCs w:val="22"/>
        </w:rPr>
        <w:t>„Ich wurde Zeuge von 1000en Ermordungen (…) und zwar durch die Regierung der Vereinigten Staaten. (…) Ich weine um meine Brüder und Schwestern an diesem Ort, für diejenigen die zweifellos dort leben und immer noch leiden. (…) Es gibt dort Kinder und bedenkt bitte, macht es Euch bewusst, dass es Kinder sind, die jeden Tag dort überleben müssen. Kinder die zwischen dem Sterben hier und dem Überleben dort den ganzen Schmerz alleine tragen müssen. Und wenn die Kinder diese Kraft aufbringen können, dann hast Du die Kraft zum Hinsehen vielleicht auch. Ich bitte Euch, hinzusehen und Euch auf irgendeine Art einzumischen und diese Bosheit zu beenden. (…) Hoffentlich wird dieser gemeinsame Geist irgendwann stark genug sein, dieses Übel an der Wurzel zu bekämpfen und auf die Barrikaden zu gehen und die Mehrheit der Opfer dieser Kinderschänder zu retten, die dort alleine nicht rauskommen. Danke.“</w:t>
      </w:r>
    </w:p>
    <w:p w:rsidR="008D4183" w:rsidRDefault="008D4183" w:rsidP="002754EC">
      <w:pPr>
        <w:pStyle w:val="StandardWeb"/>
        <w:spacing w:beforeAutospacing="0" w:afterAutospacing="0"/>
        <w:jc w:val="both"/>
        <w:rPr>
          <w:rFonts w:asciiTheme="minorHAnsi" w:hAnsiTheme="minorHAnsi" w:cstheme="minorHAnsi"/>
          <w:i/>
          <w:iCs/>
          <w:color w:val="00000A"/>
          <w:sz w:val="22"/>
          <w:szCs w:val="22"/>
        </w:rPr>
      </w:pPr>
    </w:p>
    <w:p w:rsidR="00CD724A" w:rsidRPr="005E038E" w:rsidRDefault="00CD724A" w:rsidP="005E038E">
      <w:pPr>
        <w:spacing w:after="0" w:line="240" w:lineRule="auto"/>
        <w:jc w:val="both"/>
        <w:rPr>
          <w:sz w:val="16"/>
        </w:rPr>
      </w:pPr>
    </w:p>
    <w:p w:rsidR="00776711" w:rsidRPr="00554742" w:rsidRDefault="00776711" w:rsidP="002754EC">
      <w:pPr>
        <w:spacing w:after="0" w:line="240" w:lineRule="auto"/>
        <w:jc w:val="both"/>
      </w:pPr>
      <w:r>
        <w:rPr>
          <w:noProof/>
          <w:lang w:val="de-CH" w:eastAsia="de-CH"/>
        </w:rPr>
        <w:drawing>
          <wp:anchor distT="0" distB="0" distL="114300" distR="114300" simplePos="0" relativeHeight="251720192" behindDoc="0" locked="0" layoutInCell="1" allowOverlap="1" wp14:anchorId="09919964" wp14:editId="31B65477">
            <wp:simplePos x="0" y="0"/>
            <wp:positionH relativeFrom="column">
              <wp:posOffset>-6350</wp:posOffset>
            </wp:positionH>
            <wp:positionV relativeFrom="paragraph">
              <wp:posOffset>48260</wp:posOffset>
            </wp:positionV>
            <wp:extent cx="718185" cy="991870"/>
            <wp:effectExtent l="0" t="0" r="5715" b="0"/>
            <wp:wrapThrough wrapText="bothSides">
              <wp:wrapPolygon edited="0">
                <wp:start x="0" y="0"/>
                <wp:lineTo x="0" y="21157"/>
                <wp:lineTo x="21199" y="21157"/>
                <wp:lineTo x="21199" y="0"/>
                <wp:lineTo x="0" y="0"/>
              </wp:wrapPolygon>
            </wp:wrapThrough>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BEBA8EAE-BF5A-486C-A8C5-ECC9F3942E4B}">
                          <a14:imgProps xmlns:a14="http://schemas.microsoft.com/office/drawing/2010/main">
                            <a14:imgLayer r:embed="rId75">
                              <a14:imgEffect>
                                <a14:brightnessContrast bright="16000" contrast="7000"/>
                              </a14:imgEffect>
                            </a14:imgLayer>
                          </a14:imgProps>
                        </a:ext>
                        <a:ext uri="{28A0092B-C50C-407E-A947-70E740481C1C}">
                          <a14:useLocalDpi xmlns:a14="http://schemas.microsoft.com/office/drawing/2010/main" val="0"/>
                        </a:ext>
                      </a:extLst>
                    </a:blip>
                    <a:stretch>
                      <a:fillRect/>
                    </a:stretch>
                  </pic:blipFill>
                  <pic:spPr>
                    <a:xfrm>
                      <a:off x="0" y="0"/>
                      <a:ext cx="718185" cy="991870"/>
                    </a:xfrm>
                    <a:prstGeom prst="rect">
                      <a:avLst/>
                    </a:prstGeom>
                  </pic:spPr>
                </pic:pic>
              </a:graphicData>
            </a:graphic>
            <wp14:sizeRelH relativeFrom="page">
              <wp14:pctWidth>0</wp14:pctWidth>
            </wp14:sizeRelH>
            <wp14:sizeRelV relativeFrom="page">
              <wp14:pctHeight>0</wp14:pctHeight>
            </wp14:sizeRelV>
          </wp:anchor>
        </w:drawing>
      </w:r>
      <w:r w:rsidRPr="00554742">
        <w:rPr>
          <w:rFonts w:cs="Calibri"/>
        </w:rPr>
        <w:t xml:space="preserve">Ich möchte nun den Sack zusammen binden mit dem Statement des sehr berühmten und einflussreichen </w:t>
      </w:r>
      <w:r w:rsidRPr="00554742">
        <w:rPr>
          <w:rFonts w:cs="Calibri"/>
          <w:b/>
          <w:bCs/>
        </w:rPr>
        <w:t xml:space="preserve">Journalisten und Buchautors aus England – David Icke. </w:t>
      </w:r>
      <w:r w:rsidRPr="00554742">
        <w:rPr>
          <w:rFonts w:cs="Calibri"/>
          <w:bCs/>
        </w:rPr>
        <w:t>Er hat</w:t>
      </w:r>
      <w:r w:rsidRPr="00554742">
        <w:rPr>
          <w:rFonts w:cs="Calibri"/>
        </w:rPr>
        <w:t xml:space="preserve"> über Jahrzehnte hinweg diese satanische Sekte und deren Verbrechen untersucht und viele Opfer befragt. Jetzt geht’s ins Finale </w:t>
      </w:r>
      <w:r>
        <w:rPr>
          <w:rFonts w:cs="Calibri"/>
        </w:rPr>
        <w:t>–</w:t>
      </w:r>
      <w:r w:rsidRPr="00554742">
        <w:rPr>
          <w:rFonts w:cs="Calibri"/>
        </w:rPr>
        <w:t xml:space="preserve"> bitte</w:t>
      </w:r>
      <w:r>
        <w:rPr>
          <w:rFonts w:cs="Calibri"/>
        </w:rPr>
        <w:t>,</w:t>
      </w:r>
      <w:r w:rsidRPr="00554742">
        <w:rPr>
          <w:rFonts w:cs="Calibri"/>
        </w:rPr>
        <w:t xml:space="preserve"> bleiben Sie dran bis zum Schluss.</w:t>
      </w:r>
    </w:p>
    <w:p w:rsidR="00776711" w:rsidRDefault="00776711" w:rsidP="002754EC">
      <w:pPr>
        <w:spacing w:after="0" w:line="240" w:lineRule="auto"/>
        <w:jc w:val="both"/>
        <w:rPr>
          <w:rFonts w:cs="Calibri"/>
        </w:rPr>
      </w:pPr>
    </w:p>
    <w:p w:rsidR="00776711" w:rsidRDefault="00776711" w:rsidP="002754EC">
      <w:pPr>
        <w:spacing w:after="0" w:line="240" w:lineRule="auto"/>
        <w:jc w:val="both"/>
        <w:rPr>
          <w:rFonts w:cs="Calibri"/>
        </w:rPr>
      </w:pPr>
      <w:r w:rsidRPr="00554742">
        <w:rPr>
          <w:rFonts w:cs="Calibri"/>
        </w:rPr>
        <w:t>Ich lese aus seinem Buch „Das größte Geheimnis“</w:t>
      </w:r>
      <w:r>
        <w:rPr>
          <w:rFonts w:cs="Calibri"/>
        </w:rPr>
        <w:t>:</w:t>
      </w:r>
    </w:p>
    <w:p w:rsidR="00776711" w:rsidRDefault="00776711" w:rsidP="002754EC">
      <w:pPr>
        <w:spacing w:after="0" w:line="240" w:lineRule="auto"/>
        <w:jc w:val="both"/>
        <w:rPr>
          <w:rFonts w:cs="Calibri"/>
          <w:i/>
        </w:rPr>
      </w:pPr>
      <w:r w:rsidRPr="00792857">
        <w:rPr>
          <w:rFonts w:cs="Calibri"/>
          <w:i/>
        </w:rPr>
        <w:t>„</w:t>
      </w:r>
      <w:r w:rsidRPr="00554742">
        <w:rPr>
          <w:rFonts w:cs="Calibri"/>
          <w:i/>
        </w:rPr>
        <w:t xml:space="preserve">Kindesmissbrauch im Rahmen von satanischen Ritualen zieht sich wie ein Spinnennetz über die ganze Welt. Menschen in hohen und höchsten Positionen sind daran beteiligt: Politiker, staatliche Beamte, Banker, führende Geschäftsleute, Rechtsanwälte, Richter, Ärzte, Verleger und Journalisten – alles Leute, die die Macht haben, eben diese Verbrechen gegen die Menschheit zu vertuschen. Es ist nicht so, dass ich oder die anderen Forscher überall nur Satanisten sehen. Ihr Anteil an den Leuten in höchsten Positionen ist jedoch sehr hoch, denn das ist beabsichtigt. Die </w:t>
      </w:r>
      <w:proofErr w:type="spellStart"/>
      <w:r w:rsidRPr="00554742">
        <w:rPr>
          <w:rFonts w:cs="Calibri"/>
          <w:i/>
        </w:rPr>
        <w:t>satanistischen</w:t>
      </w:r>
      <w:proofErr w:type="spellEnd"/>
      <w:r w:rsidRPr="00554742">
        <w:rPr>
          <w:rFonts w:cs="Calibri"/>
          <w:i/>
        </w:rPr>
        <w:t xml:space="preserve"> Netzwerke kontrollieren das System, und sie sorgen dafür, dass es in den hohen Positionen einen höheren Anteil an Satanisten gibt als in der allgemeinen Bevölkerung. Je höher man die Pyramide emporsteigt, desto mehr Satanisten findet man. Die meisten der Nicht-Satanisten werden herausgefiltert, bevor sie hohe Positionen erreichen können. Die Konsequenz von all dem für die betroffenen Kinder liegt jenseits der Vorstellung von jedem, der die Schrecken nicht erlebt hat, die sie durchmachen mussten. Was die Opfer mir erzählen, würde ich kaum glauben, wenn diese Informationen nicht aus so vielen unterschiedlichen, voneinander unabhängigen Quellen kämen. Alle erzählen die gleichen Geschichten, die bis in die kleinsten Einzelheiten in Bezug auf die Rituale und die Techniken zur Bewusstseinskontrolle miteinander übereinstimmen. Die Kinder und die traumatisierten Erwachsenen, die sie einmal werden, haben niemanden, an den sie sich wenden können. Die Geschichten sind so erstaunlich, dass niemand sie glaubt, und die Opfer trauen sich nicht, zur Polizei zu gehen, weil ja auch die Polizei, die Richter, die Beamten und die Medien, Politiker und viele andere Stellen, die </w:t>
      </w:r>
      <w:proofErr w:type="gramStart"/>
      <w:r w:rsidRPr="00554742">
        <w:rPr>
          <w:rFonts w:cs="Calibri"/>
          <w:i/>
        </w:rPr>
        <w:t xml:space="preserve">unsere </w:t>
      </w:r>
      <w:r>
        <w:rPr>
          <w:rFonts w:cs="Calibri"/>
          <w:i/>
        </w:rPr>
        <w:t>,</w:t>
      </w:r>
      <w:r w:rsidRPr="00554742">
        <w:rPr>
          <w:rFonts w:cs="Calibri"/>
          <w:i/>
        </w:rPr>
        <w:t>freiheitliche</w:t>
      </w:r>
      <w:proofErr w:type="gramEnd"/>
      <w:r>
        <w:rPr>
          <w:rFonts w:cs="Calibri"/>
          <w:i/>
        </w:rPr>
        <w:t>’</w:t>
      </w:r>
      <w:r w:rsidRPr="00554742">
        <w:rPr>
          <w:rFonts w:cs="Calibri"/>
          <w:i/>
        </w:rPr>
        <w:t xml:space="preserve"> Gesellschaft kontrollieren, zu diesem Netzwerk gehören.</w:t>
      </w:r>
      <w:r w:rsidRPr="00792857">
        <w:rPr>
          <w:rFonts w:cs="Calibri"/>
          <w:i/>
        </w:rPr>
        <w:t>“</w:t>
      </w:r>
    </w:p>
    <w:p w:rsidR="00B3479D" w:rsidRPr="005E038E" w:rsidRDefault="00B3479D" w:rsidP="002754EC">
      <w:pPr>
        <w:spacing w:after="0" w:line="240" w:lineRule="auto"/>
        <w:jc w:val="both"/>
        <w:rPr>
          <w:sz w:val="16"/>
        </w:rPr>
      </w:pPr>
    </w:p>
    <w:p w:rsidR="00776711" w:rsidRDefault="00776711" w:rsidP="002754EC">
      <w:pPr>
        <w:pStyle w:val="StandardWeb"/>
        <w:spacing w:beforeAutospacing="0" w:afterAutospacing="0"/>
        <w:jc w:val="both"/>
        <w:rPr>
          <w:rFonts w:asciiTheme="minorHAnsi" w:hAnsiTheme="minorHAnsi" w:cstheme="minorHAnsi"/>
          <w:color w:val="000000"/>
          <w:sz w:val="22"/>
          <w:szCs w:val="22"/>
        </w:rPr>
      </w:pPr>
      <w:r w:rsidRPr="00687429">
        <w:rPr>
          <w:rFonts w:asciiTheme="minorHAnsi" w:hAnsiTheme="minorHAnsi" w:cstheme="minorHAnsi"/>
          <w:color w:val="000000"/>
          <w:sz w:val="22"/>
          <w:szCs w:val="22"/>
        </w:rPr>
        <w:t>So David Icke. Darum braucht es Sie und mich, liebe Zuschauer, um diesen Opfern und Zeugen Gehör zu verschaffen. David Icke ist ein Experte in Sachen dieser Blutsekte und er spannt den Bogen noch weiter und gibt damit eine Erklärung darauf, warum es tatsächlich möglich ist, dass im Jahr 2022 KRIEG sein kann. Wo Menschen, die sich eben noch Emojis zuschickten, aufeinander schießen müssen …</w:t>
      </w:r>
    </w:p>
    <w:p w:rsidR="00B3479D" w:rsidRPr="005E038E" w:rsidRDefault="00B3479D" w:rsidP="005E038E">
      <w:pPr>
        <w:spacing w:after="0" w:line="240" w:lineRule="auto"/>
        <w:jc w:val="both"/>
        <w:rPr>
          <w:sz w:val="16"/>
        </w:rPr>
      </w:pPr>
    </w:p>
    <w:p w:rsidR="00776711" w:rsidRDefault="00776711" w:rsidP="002754EC">
      <w:pPr>
        <w:pStyle w:val="StandardWeb"/>
        <w:spacing w:beforeAutospacing="0" w:afterAutospacing="0"/>
        <w:jc w:val="both"/>
        <w:rPr>
          <w:rFonts w:asciiTheme="minorHAnsi" w:hAnsiTheme="minorHAnsi" w:cstheme="minorHAnsi"/>
          <w:b/>
          <w:bCs/>
          <w:color w:val="000000"/>
          <w:sz w:val="22"/>
          <w:szCs w:val="22"/>
        </w:rPr>
      </w:pPr>
      <w:r w:rsidRPr="00687429">
        <w:rPr>
          <w:rFonts w:asciiTheme="minorHAnsi" w:hAnsiTheme="minorHAnsi" w:cstheme="minorHAnsi"/>
          <w:color w:val="000000"/>
          <w:sz w:val="22"/>
          <w:szCs w:val="22"/>
        </w:rPr>
        <w:t>David Icke:</w:t>
      </w:r>
      <w:r w:rsidRPr="00687429">
        <w:rPr>
          <w:rFonts w:asciiTheme="minorHAnsi" w:hAnsiTheme="minorHAnsi" w:cstheme="minorHAnsi"/>
          <w:b/>
          <w:bCs/>
          <w:color w:val="000000"/>
          <w:sz w:val="22"/>
          <w:szCs w:val="22"/>
        </w:rPr>
        <w:t xml:space="preserve"> „Für diese Leute ist auch ein Krieg nichts anderes, als ein blutiges Massenritual, bei dem unvorstellbare Mengen von Menschen geopfert werden und der Planet in eine negative emoti</w:t>
      </w:r>
      <w:r>
        <w:rPr>
          <w:rFonts w:asciiTheme="minorHAnsi" w:hAnsiTheme="minorHAnsi" w:cstheme="minorHAnsi"/>
          <w:b/>
          <w:bCs/>
          <w:color w:val="000000"/>
          <w:sz w:val="22"/>
          <w:szCs w:val="22"/>
        </w:rPr>
        <w:t xml:space="preserve">onale Energie eingehüllt wird.“ </w:t>
      </w:r>
      <w:r w:rsidRPr="00687429">
        <w:rPr>
          <w:rFonts w:asciiTheme="minorHAnsi" w:hAnsiTheme="minorHAnsi" w:cstheme="minorHAnsi"/>
          <w:bCs/>
          <w:color w:val="000000"/>
          <w:sz w:val="22"/>
          <w:szCs w:val="22"/>
        </w:rPr>
        <w:t xml:space="preserve">Dies wurde durch die Aussagen des einflussreichen Satanisten </w:t>
      </w:r>
      <w:r w:rsidRPr="006F4902">
        <w:rPr>
          <w:rFonts w:asciiTheme="minorHAnsi" w:hAnsiTheme="minorHAnsi" w:cstheme="minorHAnsi"/>
          <w:b/>
          <w:bCs/>
          <w:color w:val="000000"/>
          <w:sz w:val="22"/>
          <w:szCs w:val="22"/>
        </w:rPr>
        <w:t xml:space="preserve">Aleister </w:t>
      </w:r>
      <w:proofErr w:type="spellStart"/>
      <w:r w:rsidRPr="006F4902">
        <w:rPr>
          <w:rFonts w:asciiTheme="minorHAnsi" w:hAnsiTheme="minorHAnsi" w:cstheme="minorHAnsi"/>
          <w:b/>
          <w:bCs/>
          <w:color w:val="000000"/>
          <w:sz w:val="22"/>
          <w:szCs w:val="22"/>
        </w:rPr>
        <w:t>Crowley</w:t>
      </w:r>
      <w:proofErr w:type="spellEnd"/>
      <w:r w:rsidRPr="00687429">
        <w:rPr>
          <w:rFonts w:asciiTheme="minorHAnsi" w:hAnsiTheme="minorHAnsi" w:cstheme="minorHAnsi"/>
          <w:bCs/>
          <w:color w:val="000000"/>
          <w:sz w:val="22"/>
          <w:szCs w:val="22"/>
        </w:rPr>
        <w:t xml:space="preserve"> bestätigt. Im vierten Band seiner Buchreihe „Magie in Theorie und Praxis“ </w:t>
      </w:r>
      <w:r>
        <w:rPr>
          <w:rFonts w:asciiTheme="minorHAnsi" w:hAnsiTheme="minorHAnsi" w:cstheme="minorHAnsi"/>
          <w:bCs/>
          <w:color w:val="000000"/>
          <w:sz w:val="22"/>
          <w:szCs w:val="22"/>
        </w:rPr>
        <w:t xml:space="preserve">(S.88) </w:t>
      </w:r>
      <w:r w:rsidRPr="00687429">
        <w:rPr>
          <w:rFonts w:asciiTheme="minorHAnsi" w:hAnsiTheme="minorHAnsi" w:cstheme="minorHAnsi"/>
          <w:bCs/>
          <w:color w:val="000000"/>
          <w:sz w:val="22"/>
          <w:szCs w:val="22"/>
        </w:rPr>
        <w:t xml:space="preserve">malt er aus, </w:t>
      </w:r>
      <w:r w:rsidRPr="00687429">
        <w:rPr>
          <w:rFonts w:asciiTheme="minorHAnsi" w:hAnsiTheme="minorHAnsi" w:cstheme="minorHAnsi"/>
          <w:b/>
          <w:bCs/>
          <w:color w:val="000000"/>
          <w:sz w:val="22"/>
          <w:szCs w:val="22"/>
        </w:rPr>
        <w:t>dass der ganze Planet in Blut gebadet werden müsse. Dieser große Krieg müsse geführt werden, da es eine magische Operation von größter Bedeutung sei …</w:t>
      </w:r>
    </w:p>
    <w:p w:rsidR="00B3479D" w:rsidRPr="005E038E" w:rsidRDefault="00B3479D" w:rsidP="005E038E">
      <w:pPr>
        <w:spacing w:after="0" w:line="240" w:lineRule="auto"/>
        <w:jc w:val="both"/>
        <w:rPr>
          <w:sz w:val="16"/>
        </w:rPr>
      </w:pPr>
    </w:p>
    <w:p w:rsidR="00776711" w:rsidRDefault="00776711" w:rsidP="002754EC">
      <w:pPr>
        <w:pStyle w:val="StandardWeb"/>
        <w:pBdr>
          <w:bottom w:val="single" w:sz="6" w:space="1" w:color="000001"/>
        </w:pBdr>
        <w:spacing w:beforeAutospacing="0" w:afterAutospacing="0"/>
        <w:jc w:val="both"/>
        <w:rPr>
          <w:rFonts w:asciiTheme="minorHAnsi" w:hAnsiTheme="minorHAnsi" w:cstheme="minorHAnsi"/>
          <w:color w:val="000000"/>
          <w:sz w:val="22"/>
          <w:szCs w:val="22"/>
        </w:rPr>
      </w:pPr>
      <w:r w:rsidRPr="00687429">
        <w:rPr>
          <w:rFonts w:asciiTheme="minorHAnsi" w:hAnsiTheme="minorHAnsi" w:cstheme="minorHAnsi"/>
          <w:bCs/>
          <w:color w:val="000000"/>
          <w:sz w:val="22"/>
          <w:szCs w:val="22"/>
        </w:rPr>
        <w:lastRenderedPageBreak/>
        <w:t>David Icke meint dazu abschließend:</w:t>
      </w:r>
      <w:r w:rsidRPr="00687429">
        <w:rPr>
          <w:rFonts w:asciiTheme="minorHAnsi" w:hAnsiTheme="minorHAnsi" w:cstheme="minorHAnsi"/>
          <w:b/>
          <w:bCs/>
          <w:color w:val="000000"/>
          <w:sz w:val="22"/>
          <w:szCs w:val="22"/>
        </w:rPr>
        <w:t xml:space="preserve"> </w:t>
      </w:r>
      <w:r w:rsidRPr="00687429">
        <w:rPr>
          <w:rFonts w:asciiTheme="minorHAnsi" w:hAnsiTheme="minorHAnsi" w:cstheme="minorHAnsi"/>
          <w:color w:val="000000"/>
          <w:sz w:val="22"/>
          <w:szCs w:val="22"/>
        </w:rPr>
        <w:t xml:space="preserve">Es sei diese Energie, die diese </w:t>
      </w:r>
      <w:proofErr w:type="spellStart"/>
      <w:r w:rsidRPr="00687429">
        <w:rPr>
          <w:rFonts w:asciiTheme="minorHAnsi" w:hAnsiTheme="minorHAnsi" w:cstheme="minorHAnsi"/>
          <w:color w:val="000000"/>
          <w:sz w:val="22"/>
          <w:szCs w:val="22"/>
        </w:rPr>
        <w:t>satanistische</w:t>
      </w:r>
      <w:proofErr w:type="spellEnd"/>
      <w:r w:rsidRPr="00687429">
        <w:rPr>
          <w:rFonts w:asciiTheme="minorHAnsi" w:hAnsiTheme="minorHAnsi" w:cstheme="minorHAnsi"/>
          <w:color w:val="000000"/>
          <w:sz w:val="22"/>
          <w:szCs w:val="22"/>
        </w:rPr>
        <w:t xml:space="preserve"> Sekte benötige, um sich davon zu „ernähren“. Das klingt krass, aber diese Worte müssen wir uns doch einmal zu Herzen nehmen. Sehen Sie sich dazu als weiterführende Sendung die Rede meines Vaters an: „</w:t>
      </w:r>
      <w:proofErr w:type="spellStart"/>
      <w:r w:rsidRPr="00687429">
        <w:rPr>
          <w:rFonts w:asciiTheme="minorHAnsi" w:hAnsiTheme="minorHAnsi" w:cstheme="minorHAnsi"/>
          <w:color w:val="000000"/>
          <w:sz w:val="22"/>
          <w:szCs w:val="22"/>
        </w:rPr>
        <w:t>Psychozyme</w:t>
      </w:r>
      <w:proofErr w:type="spellEnd"/>
      <w:r w:rsidRPr="00687429">
        <w:rPr>
          <w:rFonts w:asciiTheme="minorHAnsi" w:hAnsiTheme="minorHAnsi" w:cstheme="minorHAnsi"/>
          <w:color w:val="000000"/>
          <w:sz w:val="22"/>
          <w:szCs w:val="22"/>
        </w:rPr>
        <w:t xml:space="preserve"> Dimensionen“. Es könnten sich einige Fragen klären. </w:t>
      </w:r>
    </w:p>
    <w:p w:rsidR="005E038E" w:rsidRDefault="00776711" w:rsidP="008D4183">
      <w:pPr>
        <w:pStyle w:val="StandardWeb"/>
        <w:pBdr>
          <w:bottom w:val="single" w:sz="6" w:space="1" w:color="000001"/>
        </w:pBdr>
        <w:spacing w:before="100" w:after="100"/>
        <w:jc w:val="center"/>
        <w:rPr>
          <w:rStyle w:val="edit"/>
          <w:rFonts w:ascii="Arial" w:hAnsi="Arial" w:cs="Arial"/>
          <w:b/>
          <w:color w:val="000000"/>
          <w:sz w:val="18"/>
          <w:szCs w:val="18"/>
        </w:rPr>
      </w:pPr>
      <w:r w:rsidRPr="00687429">
        <w:rPr>
          <w:rFonts w:asciiTheme="minorHAnsi" w:hAnsiTheme="minorHAnsi" w:cstheme="minorHAnsi"/>
          <w:b/>
          <w:bCs/>
          <w:color w:val="000000"/>
          <w:sz w:val="28"/>
          <w:szCs w:val="22"/>
        </w:rPr>
        <w:t xml:space="preserve">Verbreiten Sie diese Sendung an alle Menschen, die Sie kennen, und sichern Sie diese auch auf Ihrem Rechner! </w:t>
      </w:r>
      <w:r>
        <w:rPr>
          <w:rFonts w:asciiTheme="minorHAnsi" w:hAnsiTheme="minorHAnsi" w:cstheme="minorHAnsi"/>
          <w:b/>
          <w:bCs/>
          <w:color w:val="000000"/>
          <w:sz w:val="28"/>
          <w:szCs w:val="22"/>
        </w:rPr>
        <w:br/>
      </w:r>
      <w:r w:rsidRPr="00687429">
        <w:rPr>
          <w:rFonts w:asciiTheme="minorHAnsi" w:hAnsiTheme="minorHAnsi" w:cstheme="minorHAnsi"/>
          <w:b/>
          <w:bCs/>
          <w:color w:val="000000"/>
          <w:sz w:val="28"/>
          <w:szCs w:val="22"/>
        </w:rPr>
        <w:t>Es kommt jetzt auf SIE an.</w:t>
      </w:r>
      <w:r w:rsidR="005E038E" w:rsidRPr="005E038E">
        <w:rPr>
          <w:rStyle w:val="edit"/>
          <w:rFonts w:ascii="Arial" w:hAnsi="Arial" w:cs="Arial"/>
          <w:b/>
          <w:color w:val="000000"/>
          <w:sz w:val="18"/>
          <w:szCs w:val="18"/>
        </w:rPr>
        <w:t xml:space="preserve"> </w:t>
      </w:r>
    </w:p>
    <w:p w:rsidR="00B3479D" w:rsidRDefault="005E038E" w:rsidP="005E038E">
      <w:pPr>
        <w:pStyle w:val="StandardWeb"/>
        <w:pBdr>
          <w:bottom w:val="single" w:sz="6" w:space="1" w:color="000001"/>
        </w:pBdr>
        <w:spacing w:after="142"/>
        <w:jc w:val="right"/>
        <w:rPr>
          <w:rFonts w:asciiTheme="minorHAnsi" w:hAnsiTheme="minorHAnsi" w:cstheme="minorHAnsi"/>
          <w:b/>
          <w:bCs/>
          <w:color w:val="000000"/>
          <w:sz w:val="28"/>
          <w:szCs w:val="22"/>
        </w:rPr>
      </w:pPr>
      <w:r w:rsidRPr="00C534E6">
        <w:rPr>
          <w:rStyle w:val="edit"/>
          <w:rFonts w:ascii="Arial" w:hAnsi="Arial" w:cs="Arial"/>
          <w:b/>
          <w:color w:val="000000"/>
          <w:sz w:val="18"/>
          <w:szCs w:val="18"/>
        </w:rPr>
        <w:t xml:space="preserve">von </w:t>
      </w:r>
      <w:proofErr w:type="spellStart"/>
      <w:r w:rsidR="00884019">
        <w:rPr>
          <w:rStyle w:val="edit"/>
          <w:rFonts w:ascii="Arial" w:hAnsi="Arial" w:cs="Arial"/>
          <w:b/>
          <w:color w:val="000000"/>
          <w:sz w:val="18"/>
          <w:szCs w:val="18"/>
        </w:rPr>
        <w:t>l</w:t>
      </w:r>
      <w:r w:rsidRPr="00C534E6">
        <w:rPr>
          <w:rStyle w:val="edit"/>
          <w:rFonts w:ascii="Arial" w:hAnsi="Arial" w:cs="Arial"/>
          <w:b/>
          <w:color w:val="000000"/>
          <w:sz w:val="18"/>
          <w:szCs w:val="18"/>
        </w:rPr>
        <w:t>s</w:t>
      </w:r>
      <w:proofErr w:type="spellEnd"/>
      <w:r>
        <w:rPr>
          <w:rStyle w:val="edit"/>
          <w:rFonts w:ascii="Arial" w:hAnsi="Arial" w:cs="Arial"/>
          <w:b/>
          <w:color w:val="000000"/>
          <w:sz w:val="18"/>
          <w:szCs w:val="18"/>
        </w:rPr>
        <w:t>/</w:t>
      </w:r>
      <w:proofErr w:type="spellStart"/>
      <w:r>
        <w:rPr>
          <w:rStyle w:val="edit"/>
          <w:rFonts w:ascii="Arial" w:hAnsi="Arial" w:cs="Arial"/>
          <w:b/>
          <w:color w:val="000000"/>
          <w:sz w:val="18"/>
          <w:szCs w:val="18"/>
        </w:rPr>
        <w:t>kno</w:t>
      </w:r>
      <w:proofErr w:type="spellEnd"/>
    </w:p>
    <w:p w:rsidR="005E038E" w:rsidRPr="00624198" w:rsidRDefault="005E038E" w:rsidP="005E038E">
      <w:pPr>
        <w:keepLines/>
        <w:spacing w:after="0" w:line="240" w:lineRule="auto"/>
        <w:rPr>
          <w:rStyle w:val="edit"/>
          <w:rFonts w:ascii="Arial" w:hAnsi="Arial" w:cs="Arial"/>
          <w:sz w:val="18"/>
          <w:szCs w:val="18"/>
        </w:rPr>
      </w:pPr>
    </w:p>
    <w:tbl>
      <w:tblPr>
        <w:tblW w:w="9072" w:type="dxa"/>
        <w:tblInd w:w="108" w:type="dxa"/>
        <w:tblLayout w:type="fixed"/>
        <w:tblLook w:val="0000" w:firstRow="0" w:lastRow="0" w:firstColumn="0" w:lastColumn="0" w:noHBand="0" w:noVBand="0"/>
      </w:tblPr>
      <w:tblGrid>
        <w:gridCol w:w="9072"/>
      </w:tblGrid>
      <w:tr w:rsidR="00776711" w:rsidRPr="00B3479D" w:rsidTr="008D4183">
        <w:tc>
          <w:tcPr>
            <w:tcW w:w="9072" w:type="dxa"/>
            <w:tcBorders>
              <w:top w:val="single" w:sz="4" w:space="0" w:color="000000"/>
              <w:left w:val="single" w:sz="4" w:space="0" w:color="000000"/>
              <w:right w:val="single" w:sz="4" w:space="0" w:color="000000"/>
            </w:tcBorders>
            <w:shd w:val="clear" w:color="auto" w:fill="auto"/>
          </w:tcPr>
          <w:p w:rsidR="00776711" w:rsidRPr="008D4183" w:rsidRDefault="00776711" w:rsidP="00B3479D">
            <w:pPr>
              <w:spacing w:after="0" w:line="240" w:lineRule="auto"/>
              <w:rPr>
                <w:rFonts w:ascii="Arial" w:hAnsi="Arial" w:cs="Arial"/>
                <w:sz w:val="28"/>
              </w:rPr>
            </w:pPr>
            <w:r w:rsidRPr="008D4183">
              <w:rPr>
                <w:rFonts w:ascii="Arial" w:eastAsia="Arial" w:hAnsi="Arial" w:cs="Arial"/>
                <w:b/>
                <w:bCs/>
                <w:sz w:val="28"/>
              </w:rPr>
              <w:t>Quellen: „Die Blutsekte, 27 Opfer + 27 Zeugen“</w:t>
            </w:r>
          </w:p>
          <w:p w:rsidR="00776711" w:rsidRPr="008D4183" w:rsidRDefault="00776711" w:rsidP="00B3479D">
            <w:pPr>
              <w:spacing w:after="0" w:line="240" w:lineRule="auto"/>
              <w:rPr>
                <w:rFonts w:ascii="Arial" w:eastAsia="Arial" w:hAnsi="Arial" w:cs="Arial"/>
                <w:b/>
                <w:bCs/>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 xml:space="preserve">Satanist Aleister </w:t>
            </w:r>
            <w:proofErr w:type="spellStart"/>
            <w:r w:rsidRPr="008D4183">
              <w:rPr>
                <w:rFonts w:ascii="Arial" w:eastAsia="Arial" w:hAnsi="Arial" w:cs="Arial"/>
                <w:b/>
                <w:bCs/>
              </w:rPr>
              <w:t>Crowleys</w:t>
            </w:r>
            <w:proofErr w:type="spellEnd"/>
            <w:r w:rsidRPr="008D4183">
              <w:rPr>
                <w:rFonts w:ascii="Arial" w:eastAsia="Arial" w:hAnsi="Arial" w:cs="Arial"/>
                <w:b/>
                <w:bCs/>
              </w:rPr>
              <w:t xml:space="preserve"> Anleitung zu magischen Ritualen und Menschenopfern</w:t>
            </w:r>
          </w:p>
          <w:p w:rsidR="00B3479D" w:rsidRPr="008D4183" w:rsidRDefault="00354E69" w:rsidP="00B3479D">
            <w:pPr>
              <w:spacing w:after="0" w:line="240" w:lineRule="auto"/>
              <w:rPr>
                <w:rFonts w:ascii="Arial" w:hAnsi="Arial" w:cs="Arial"/>
                <w:u w:val="single"/>
              </w:rPr>
            </w:pPr>
            <w:hyperlink r:id="rId76" w:history="1">
              <w:r w:rsidR="00776711" w:rsidRPr="008D4183">
                <w:rPr>
                  <w:rFonts w:ascii="Arial" w:hAnsi="Arial" w:cs="Arial"/>
                  <w:u w:val="single"/>
                </w:rPr>
                <w:t>www.invi</w:t>
              </w:r>
            </w:hyperlink>
            <w:bookmarkStart w:id="6" w:name="_Hlt117528569"/>
            <w:bookmarkStart w:id="7" w:name="_Hlt117528568"/>
            <w:bookmarkStart w:id="8" w:name="_Hlt117527829"/>
            <w:bookmarkStart w:id="9" w:name="_Hlt117527828"/>
            <w:r w:rsidR="00776711" w:rsidRPr="008D4183">
              <w:fldChar w:fldCharType="begin"/>
            </w:r>
            <w:r w:rsidR="00776711" w:rsidRPr="008D4183">
              <w:rPr>
                <w:rFonts w:ascii="Arial" w:hAnsi="Arial" w:cs="Arial"/>
                <w:u w:val="single"/>
              </w:rPr>
              <w:instrText xml:space="preserve"> HYPERLINK  "http://www.invisiblehouse.org/pdf/liber004_3.pdf" </w:instrText>
            </w:r>
            <w:r w:rsidR="00776711" w:rsidRPr="008D4183">
              <w:fldChar w:fldCharType="separate"/>
            </w:r>
            <w:r w:rsidR="00776711" w:rsidRPr="008D4183">
              <w:rPr>
                <w:rStyle w:val="Internetlink"/>
                <w:rFonts w:ascii="Arial" w:hAnsi="Arial" w:cs="Arial"/>
                <w:color w:val="auto"/>
              </w:rPr>
              <w:t>s</w:t>
            </w:r>
            <w:r w:rsidR="00776711" w:rsidRPr="008D4183">
              <w:rPr>
                <w:rStyle w:val="Internetlink"/>
                <w:rFonts w:ascii="Arial" w:hAnsi="Arial" w:cs="Arial"/>
                <w:color w:val="auto"/>
              </w:rPr>
              <w:fldChar w:fldCharType="end"/>
            </w:r>
            <w:bookmarkEnd w:id="6"/>
            <w:bookmarkEnd w:id="7"/>
            <w:bookmarkEnd w:id="8"/>
            <w:bookmarkEnd w:id="9"/>
            <w:r w:rsidR="00776711" w:rsidRPr="008D4183">
              <w:rPr>
                <w:rStyle w:val="Internetlink"/>
                <w:rFonts w:ascii="Arial" w:hAnsi="Arial" w:cs="Arial"/>
                <w:color w:val="auto"/>
              </w:rPr>
              <w:t>iblehouse.org/pdf/liber004_3.pdf</w:t>
            </w:r>
          </w:p>
          <w:p w:rsidR="00776711" w:rsidRPr="008D4183" w:rsidRDefault="00776711" w:rsidP="00B3479D">
            <w:pPr>
              <w:spacing w:after="0" w:line="240" w:lineRule="auto"/>
              <w:rPr>
                <w:rFonts w:ascii="Arial" w:hAnsi="Arial" w:cs="Arial"/>
              </w:rPr>
            </w:pPr>
          </w:p>
          <w:p w:rsidR="00776711" w:rsidRPr="008D4183" w:rsidRDefault="00776711" w:rsidP="00B3479D">
            <w:pPr>
              <w:pStyle w:val="Textbodyuser"/>
              <w:spacing w:after="0" w:line="240" w:lineRule="auto"/>
              <w:rPr>
                <w:rFonts w:ascii="Arial" w:hAnsi="Arial" w:cs="Arial"/>
                <w:sz w:val="22"/>
                <w:szCs w:val="22"/>
                <w:u w:val="single"/>
              </w:rPr>
            </w:pPr>
            <w:r w:rsidRPr="008D4183">
              <w:rPr>
                <w:rFonts w:ascii="Arial" w:hAnsi="Arial" w:cs="Arial"/>
                <w:b/>
                <w:bCs/>
                <w:sz w:val="22"/>
                <w:szCs w:val="22"/>
              </w:rPr>
              <w:t xml:space="preserve">Satanist Aleister </w:t>
            </w:r>
            <w:proofErr w:type="spellStart"/>
            <w:r w:rsidRPr="008D4183">
              <w:rPr>
                <w:rFonts w:ascii="Arial" w:hAnsi="Arial" w:cs="Arial"/>
                <w:b/>
                <w:bCs/>
                <w:sz w:val="22"/>
                <w:szCs w:val="22"/>
              </w:rPr>
              <w:t>Crowley</w:t>
            </w:r>
            <w:proofErr w:type="spellEnd"/>
            <w:r w:rsidRPr="008D4183">
              <w:rPr>
                <w:rFonts w:ascii="Arial" w:hAnsi="Arial" w:cs="Arial"/>
                <w:b/>
                <w:bCs/>
                <w:sz w:val="22"/>
                <w:szCs w:val="22"/>
              </w:rPr>
              <w:t xml:space="preserve"> erklärt energetische Bedeutung von Menschenopfern</w:t>
            </w:r>
            <w:r w:rsidR="00B3479D" w:rsidRPr="008D4183">
              <w:rPr>
                <w:rFonts w:ascii="Arial" w:hAnsi="Arial" w:cs="Arial"/>
                <w:b/>
                <w:bCs/>
                <w:sz w:val="22"/>
                <w:szCs w:val="22"/>
              </w:rPr>
              <w:t xml:space="preserve"> </w:t>
            </w:r>
            <w:hyperlink r:id="rId77" w:history="1">
              <w:r w:rsidR="00B3479D" w:rsidRPr="008D4183">
                <w:rPr>
                  <w:rStyle w:val="Hyperlink"/>
                  <w:rFonts w:ascii="Arial" w:hAnsi="Arial" w:cs="Arial"/>
                  <w:color w:val="auto"/>
                  <w:sz w:val="22"/>
                  <w:szCs w:val="22"/>
                </w:rPr>
                <w:t>www.extremnews.com/meinungen-kommentare/d141443d58abee</w:t>
              </w:r>
            </w:hyperlink>
          </w:p>
          <w:p w:rsidR="00B3479D" w:rsidRPr="008D4183" w:rsidRDefault="00B3479D" w:rsidP="00B3479D">
            <w:pPr>
              <w:pStyle w:val="Textbodyuser"/>
              <w:spacing w:after="0" w:line="240" w:lineRule="auto"/>
              <w:rPr>
                <w:rFonts w:ascii="Arial" w:hAnsi="Arial" w:cs="Arial"/>
                <w:sz w:val="22"/>
                <w:szCs w:val="22"/>
                <w:u w:val="single"/>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Ritueller Missbrauch in Frankreich - Berichte von Opfern</w:t>
            </w:r>
          </w:p>
          <w:p w:rsidR="00776711" w:rsidRPr="008D4183" w:rsidRDefault="00354E69" w:rsidP="00B3479D">
            <w:pPr>
              <w:spacing w:after="0" w:line="240" w:lineRule="auto"/>
              <w:rPr>
                <w:rStyle w:val="Internetlink"/>
                <w:rFonts w:ascii="Arial" w:eastAsia="Arial" w:hAnsi="Arial" w:cs="Arial"/>
                <w:color w:val="auto"/>
              </w:rPr>
            </w:pPr>
            <w:hyperlink r:id="rId78" w:history="1">
              <w:r w:rsidR="00B3479D" w:rsidRPr="008D4183">
                <w:rPr>
                  <w:rStyle w:val="Hyperlink"/>
                  <w:rFonts w:ascii="Arial" w:eastAsia="Arial" w:hAnsi="Arial" w:cs="Arial"/>
                  <w:color w:val="auto"/>
                </w:rPr>
                <w:t>www.youtube.com/watch?v=FiiUZkMq_YM</w:t>
              </w:r>
            </w:hyperlink>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Teresa schildert ihre Qualen im satanischen Kult</w:t>
            </w:r>
          </w:p>
          <w:p w:rsidR="00776711" w:rsidRPr="008D4183" w:rsidRDefault="00354E69" w:rsidP="00B3479D">
            <w:pPr>
              <w:spacing w:after="0" w:line="240" w:lineRule="auto"/>
              <w:rPr>
                <w:rStyle w:val="Internetlink"/>
                <w:rFonts w:ascii="Arial" w:eastAsia="Arial" w:hAnsi="Arial" w:cs="Arial"/>
                <w:color w:val="auto"/>
              </w:rPr>
            </w:pPr>
            <w:hyperlink r:id="rId79" w:history="1">
              <w:r w:rsidR="00B3479D" w:rsidRPr="008D4183">
                <w:rPr>
                  <w:rStyle w:val="Hyperlink"/>
                  <w:rFonts w:ascii="Arial" w:eastAsia="Arial" w:hAnsi="Arial" w:cs="Arial"/>
                  <w:color w:val="auto"/>
                </w:rPr>
                <w:t>www.youtube.com/watch?v=FiiUZkMq_YM</w:t>
              </w:r>
            </w:hyperlink>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proofErr w:type="spellStart"/>
            <w:r w:rsidRPr="008D4183">
              <w:rPr>
                <w:rFonts w:ascii="Arial" w:eastAsia="Arial" w:hAnsi="Arial" w:cs="Arial"/>
                <w:b/>
                <w:bCs/>
              </w:rPr>
              <w:t>Sexzwang</w:t>
            </w:r>
            <w:proofErr w:type="spellEnd"/>
            <w:r w:rsidRPr="008D4183">
              <w:rPr>
                <w:rFonts w:ascii="Arial" w:eastAsia="Arial" w:hAnsi="Arial" w:cs="Arial"/>
                <w:b/>
                <w:bCs/>
              </w:rPr>
              <w:t xml:space="preserve"> - Fakten zu Pornografie und </w:t>
            </w:r>
            <w:proofErr w:type="spellStart"/>
            <w:r w:rsidRPr="008D4183">
              <w:rPr>
                <w:rFonts w:ascii="Arial" w:eastAsia="Arial" w:hAnsi="Arial" w:cs="Arial"/>
                <w:b/>
                <w:bCs/>
              </w:rPr>
              <w:t>Sexzwang</w:t>
            </w:r>
            <w:proofErr w:type="spellEnd"/>
          </w:p>
          <w:p w:rsidR="00776711" w:rsidRPr="008D4183" w:rsidRDefault="00354E69" w:rsidP="00B3479D">
            <w:pPr>
              <w:spacing w:after="0" w:line="240" w:lineRule="auto"/>
              <w:rPr>
                <w:rFonts w:ascii="Arial" w:hAnsi="Arial" w:cs="Arial"/>
              </w:rPr>
            </w:pPr>
            <w:hyperlink r:id="rId80" w:anchor="t=2332" w:history="1">
              <w:r w:rsidR="00B3479D" w:rsidRPr="008D4183">
                <w:rPr>
                  <w:rStyle w:val="Hyperlink"/>
                  <w:rFonts w:ascii="Arial" w:eastAsia="Arial" w:hAnsi="Arial" w:cs="Arial"/>
                  <w:color w:val="auto"/>
                </w:rPr>
                <w:t>www.kla.tv/311#t=2332</w:t>
              </w:r>
            </w:hyperlink>
            <w:r w:rsidR="00B3479D" w:rsidRPr="008D4183">
              <w:rPr>
                <w:rStyle w:val="Internetlink"/>
                <w:rFonts w:ascii="Arial" w:eastAsia="Arial" w:hAnsi="Arial" w:cs="Arial"/>
                <w:color w:val="auto"/>
              </w:rPr>
              <w:t xml:space="preserve"> </w:t>
            </w:r>
            <w:r w:rsidR="00B3479D" w:rsidRPr="008D4183">
              <w:rPr>
                <w:rStyle w:val="Internetlink"/>
                <w:rFonts w:ascii="Arial" w:eastAsia="Arial" w:hAnsi="Arial" w:cs="Arial"/>
                <w:color w:val="auto"/>
              </w:rPr>
              <w:br/>
            </w:r>
          </w:p>
          <w:p w:rsidR="00776711" w:rsidRPr="008D4183" w:rsidRDefault="00776711" w:rsidP="00B3479D">
            <w:pPr>
              <w:pStyle w:val="berschrift4"/>
              <w:spacing w:before="0" w:after="0"/>
              <w:rPr>
                <w:sz w:val="22"/>
                <w:szCs w:val="22"/>
              </w:rPr>
            </w:pPr>
            <w:r w:rsidRPr="008D4183">
              <w:rPr>
                <w:caps/>
                <w:sz w:val="22"/>
                <w:szCs w:val="22"/>
              </w:rPr>
              <w:t>HARDCORE-KINDER-SATANISMUS: »BLUTOPFER« (1)</w:t>
            </w:r>
          </w:p>
          <w:p w:rsidR="00776711" w:rsidRPr="008D4183" w:rsidRDefault="00354E69" w:rsidP="00B3479D">
            <w:pPr>
              <w:spacing w:after="0" w:line="240" w:lineRule="auto"/>
              <w:rPr>
                <w:rFonts w:ascii="Arial" w:hAnsi="Arial" w:cs="Arial"/>
              </w:rPr>
            </w:pPr>
            <w:hyperlink r:id="rId81" w:history="1">
              <w:r w:rsidR="00B3479D" w:rsidRPr="008D4183">
                <w:rPr>
                  <w:rStyle w:val="Hyperlink"/>
                  <w:rFonts w:ascii="Arial" w:eastAsia="Arial" w:hAnsi="Arial" w:cs="Arial"/>
                  <w:color w:val="auto"/>
                </w:rPr>
                <w:t>www.guidograndt.de/2021/06/21/hardcore-kinder-satanismus-blutopfer-1/</w:t>
              </w:r>
            </w:hyperlink>
            <w:r w:rsidR="00B3479D" w:rsidRPr="008D4183">
              <w:rPr>
                <w:rStyle w:val="Internetlink"/>
                <w:rFonts w:ascii="Arial" w:eastAsia="Arial" w:hAnsi="Arial" w:cs="Arial"/>
                <w:color w:val="auto"/>
              </w:rPr>
              <w:t xml:space="preserve"> </w:t>
            </w:r>
            <w:r w:rsidR="00B3479D" w:rsidRPr="008D4183">
              <w:rPr>
                <w:rStyle w:val="Internetlink"/>
                <w:rFonts w:ascii="Arial" w:eastAsia="Arial" w:hAnsi="Arial" w:cs="Arial"/>
                <w:color w:val="auto"/>
              </w:rPr>
              <w:br/>
            </w:r>
          </w:p>
          <w:p w:rsidR="00776711" w:rsidRPr="008D4183" w:rsidRDefault="00776711" w:rsidP="00B3479D">
            <w:pPr>
              <w:pStyle w:val="berschrift4"/>
              <w:spacing w:before="0" w:after="0"/>
              <w:rPr>
                <w:sz w:val="22"/>
                <w:szCs w:val="22"/>
              </w:rPr>
            </w:pPr>
            <w:r w:rsidRPr="008D4183">
              <w:rPr>
                <w:caps/>
                <w:sz w:val="22"/>
                <w:szCs w:val="22"/>
              </w:rPr>
              <w:t>HARDCORE-KINDER-SATANISMUS: »BLUTOPFER« (2)</w:t>
            </w:r>
          </w:p>
          <w:p w:rsidR="00776711" w:rsidRPr="008D4183" w:rsidRDefault="00354E69" w:rsidP="00B3479D">
            <w:pPr>
              <w:spacing w:after="0" w:line="240" w:lineRule="auto"/>
              <w:rPr>
                <w:rFonts w:ascii="Arial" w:hAnsi="Arial" w:cs="Arial"/>
              </w:rPr>
            </w:pPr>
            <w:hyperlink r:id="rId82" w:history="1">
              <w:r w:rsidR="00B3479D" w:rsidRPr="008D4183">
                <w:rPr>
                  <w:rStyle w:val="Hyperlink"/>
                  <w:rFonts w:ascii="Arial" w:eastAsia="Arial" w:hAnsi="Arial" w:cs="Arial"/>
                  <w:color w:val="auto"/>
                </w:rPr>
                <w:t>www.guidograndt.de/2021/06/22/hardcore-kinder-satanismus-blutopfer-2/</w:t>
              </w:r>
            </w:hyperlink>
            <w:r w:rsidR="00B3479D" w:rsidRPr="008D4183">
              <w:rPr>
                <w:rStyle w:val="Internetlink"/>
                <w:rFonts w:ascii="Arial" w:eastAsia="Arial" w:hAnsi="Arial" w:cs="Arial"/>
                <w:color w:val="auto"/>
              </w:rPr>
              <w:t xml:space="preserve"> </w:t>
            </w:r>
            <w:r w:rsidR="00B3479D" w:rsidRPr="008D4183">
              <w:rPr>
                <w:rStyle w:val="Internetlink"/>
                <w:rFonts w:ascii="Arial" w:eastAsia="Arial" w:hAnsi="Arial" w:cs="Arial"/>
                <w:color w:val="auto"/>
              </w:rPr>
              <w:br/>
            </w:r>
          </w:p>
          <w:p w:rsidR="00776711" w:rsidRPr="008D4183" w:rsidRDefault="00776711" w:rsidP="00B3479D">
            <w:pPr>
              <w:pStyle w:val="berschrift4"/>
              <w:spacing w:before="0" w:after="0"/>
              <w:rPr>
                <w:sz w:val="22"/>
                <w:szCs w:val="22"/>
              </w:rPr>
            </w:pPr>
            <w:r w:rsidRPr="008D4183">
              <w:rPr>
                <w:caps/>
                <w:sz w:val="22"/>
                <w:szCs w:val="22"/>
              </w:rPr>
              <w:t>HARDCORE-KINDER-SATANISMUS: »BLUTOPFER« (3)</w:t>
            </w:r>
          </w:p>
          <w:p w:rsidR="00776711" w:rsidRPr="008D4183" w:rsidRDefault="00354E69" w:rsidP="00B3479D">
            <w:pPr>
              <w:spacing w:after="0" w:line="240" w:lineRule="auto"/>
              <w:rPr>
                <w:rFonts w:ascii="Arial" w:hAnsi="Arial" w:cs="Arial"/>
              </w:rPr>
            </w:pPr>
            <w:hyperlink r:id="rId83" w:history="1">
              <w:r w:rsidR="00B3479D" w:rsidRPr="008D4183">
                <w:rPr>
                  <w:rStyle w:val="Hyperlink"/>
                  <w:rFonts w:ascii="Arial" w:eastAsia="Arial" w:hAnsi="Arial" w:cs="Arial"/>
                  <w:color w:val="auto"/>
                </w:rPr>
                <w:t>www.guidograndt.de/2021/06/24/hardcore-kinder-satanismus-blutopfer-3/</w:t>
              </w:r>
            </w:hyperlink>
            <w:r w:rsidR="00B3479D" w:rsidRPr="008D4183">
              <w:rPr>
                <w:rStyle w:val="Internetlink"/>
                <w:rFonts w:ascii="Arial" w:eastAsia="Arial" w:hAnsi="Arial" w:cs="Arial"/>
                <w:color w:val="auto"/>
              </w:rPr>
              <w:t xml:space="preserve"> </w:t>
            </w:r>
            <w:r w:rsidR="00B3479D" w:rsidRPr="008D4183">
              <w:rPr>
                <w:rStyle w:val="Internetlink"/>
                <w:rFonts w:ascii="Arial" w:eastAsia="Arial" w:hAnsi="Arial" w:cs="Arial"/>
                <w:color w:val="auto"/>
              </w:rPr>
              <w:br/>
            </w:r>
          </w:p>
          <w:p w:rsidR="00776711" w:rsidRPr="008D4183" w:rsidRDefault="00776711" w:rsidP="00B3479D">
            <w:pPr>
              <w:pStyle w:val="berschrift4"/>
              <w:spacing w:before="0" w:after="0"/>
              <w:rPr>
                <w:sz w:val="22"/>
                <w:szCs w:val="22"/>
              </w:rPr>
            </w:pPr>
            <w:r w:rsidRPr="008D4183">
              <w:rPr>
                <w:caps/>
                <w:sz w:val="22"/>
                <w:szCs w:val="22"/>
              </w:rPr>
              <w:t>HARDCORE-KINDERSATANISMUS (Band 3): „Pädokriminalität – Folter- &amp; Snuff-Filme – Opferbeschaffung – Kinderbordelle“</w:t>
            </w:r>
          </w:p>
          <w:p w:rsidR="00776711" w:rsidRPr="008D4183" w:rsidRDefault="00354E69" w:rsidP="00B3479D">
            <w:pPr>
              <w:spacing w:after="0" w:line="240" w:lineRule="auto"/>
              <w:rPr>
                <w:rFonts w:ascii="Arial" w:hAnsi="Arial" w:cs="Arial"/>
              </w:rPr>
            </w:pPr>
            <w:hyperlink r:id="rId84" w:history="1">
              <w:r w:rsidR="00B3479D" w:rsidRPr="008D4183">
                <w:rPr>
                  <w:rStyle w:val="Hyperlink"/>
                  <w:rFonts w:ascii="Arial" w:eastAsia="Arial" w:hAnsi="Arial" w:cs="Arial"/>
                  <w:color w:val="auto"/>
                </w:rPr>
                <w:t>www.guidograndt.de/2022/05/27/hardcore-kindersatanismus-band-3-paedokriminalitaet-folter-snuff-filme-opferbeschaffung-kinderbordelle/</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t>Wie sadistisch Kinderschänder sind</w:t>
            </w:r>
          </w:p>
          <w:p w:rsidR="00776711" w:rsidRPr="008D4183" w:rsidRDefault="00354E69" w:rsidP="00B3479D">
            <w:pPr>
              <w:spacing w:after="0" w:line="240" w:lineRule="auto"/>
              <w:rPr>
                <w:rStyle w:val="Internetlink"/>
                <w:rFonts w:ascii="Arial" w:eastAsia="Arial" w:hAnsi="Arial" w:cs="Arial"/>
                <w:caps/>
                <w:color w:val="auto"/>
              </w:rPr>
            </w:pPr>
            <w:hyperlink r:id="rId85" w:history="1">
              <w:r w:rsidR="00B3479D" w:rsidRPr="008D4183">
                <w:rPr>
                  <w:rStyle w:val="Hyperlink"/>
                  <w:rFonts w:ascii="Arial" w:eastAsia="Arial" w:hAnsi="Arial" w:cs="Arial"/>
                  <w:caps/>
                  <w:color w:val="auto"/>
                </w:rPr>
                <w:t>www.guidograndt.de/2022/09/08/so-sadistisch-sind-kinderschaender-sm-folter-trash-und-snuff-filme-3/</w:t>
              </w:r>
            </w:hyperlink>
            <w:r w:rsidR="00B3479D" w:rsidRPr="008D4183">
              <w:rPr>
                <w:rStyle w:val="Internetlink"/>
                <w:rFonts w:ascii="Arial" w:eastAsia="Arial" w:hAnsi="Arial" w:cs="Arial"/>
                <w:caps/>
                <w:color w:val="auto"/>
              </w:rPr>
              <w:t xml:space="preserve"> </w:t>
            </w:r>
          </w:p>
          <w:p w:rsidR="00B3479D" w:rsidRPr="008D4183" w:rsidRDefault="00B3479D" w:rsidP="00B3479D">
            <w:pPr>
              <w:spacing w:after="0" w:line="240" w:lineRule="auto"/>
              <w:rPr>
                <w:rFonts w:ascii="Arial" w:hAnsi="Arial" w:cs="Arial"/>
              </w:rPr>
            </w:pPr>
          </w:p>
          <w:p w:rsidR="00776711" w:rsidRPr="008D4183" w:rsidRDefault="00776711" w:rsidP="00B3479D">
            <w:pPr>
              <w:pStyle w:val="berschrift4"/>
              <w:spacing w:before="0" w:after="0"/>
              <w:rPr>
                <w:sz w:val="22"/>
                <w:szCs w:val="22"/>
              </w:rPr>
            </w:pPr>
            <w:r w:rsidRPr="008D4183">
              <w:rPr>
                <w:caps/>
                <w:sz w:val="22"/>
                <w:szCs w:val="22"/>
              </w:rPr>
              <w:t>Höllenleben - Ritueller Missbrauch in Deutschland Teil 1/2</w:t>
            </w:r>
          </w:p>
          <w:p w:rsidR="00776711" w:rsidRPr="008D4183" w:rsidRDefault="00354E69" w:rsidP="00B3479D">
            <w:pPr>
              <w:spacing w:after="0" w:line="240" w:lineRule="auto"/>
              <w:rPr>
                <w:rStyle w:val="Internetlink"/>
                <w:rFonts w:ascii="Arial" w:eastAsia="Arial" w:hAnsi="Arial" w:cs="Arial"/>
                <w:color w:val="auto"/>
              </w:rPr>
            </w:pPr>
            <w:hyperlink r:id="rId86" w:history="1">
              <w:r w:rsidR="00B3479D" w:rsidRPr="008D4183">
                <w:rPr>
                  <w:rStyle w:val="Hyperlink"/>
                  <w:rFonts w:ascii="Arial" w:eastAsia="Arial" w:hAnsi="Arial" w:cs="Arial"/>
                  <w:color w:val="auto"/>
                </w:rPr>
                <w:t>www.youtube.com/watch?v=gt_zaRdxliU</w:t>
              </w:r>
            </w:hyperlink>
            <w:r w:rsidR="00B3479D" w:rsidRPr="008D4183">
              <w:rPr>
                <w:rStyle w:val="Internetlink"/>
                <w:rFonts w:ascii="Arial" w:eastAsia="Arial" w:hAnsi="Arial" w:cs="Arial"/>
                <w:color w:val="auto"/>
              </w:rPr>
              <w:t xml:space="preserve"> </w:t>
            </w:r>
          </w:p>
          <w:p w:rsidR="00B3479D" w:rsidRPr="008D4183" w:rsidRDefault="00B3479D" w:rsidP="00B3479D">
            <w:pPr>
              <w:spacing w:after="0" w:line="240" w:lineRule="auto"/>
              <w:rPr>
                <w:rFonts w:ascii="Arial" w:hAnsi="Arial" w:cs="Arial"/>
              </w:rPr>
            </w:pPr>
          </w:p>
          <w:p w:rsidR="00776711" w:rsidRPr="008D4183" w:rsidRDefault="00776711" w:rsidP="00B3479D">
            <w:pPr>
              <w:pStyle w:val="berschrift4"/>
              <w:spacing w:before="0" w:after="0"/>
              <w:rPr>
                <w:sz w:val="22"/>
                <w:szCs w:val="22"/>
              </w:rPr>
            </w:pPr>
            <w:r w:rsidRPr="008D4183">
              <w:rPr>
                <w:caps/>
                <w:sz w:val="22"/>
                <w:szCs w:val="22"/>
              </w:rPr>
              <w:t>Höllenleben - Ritueller Missbrauch in Deutschland Teil 2/2</w:t>
            </w:r>
          </w:p>
          <w:p w:rsidR="00776711" w:rsidRPr="008D4183" w:rsidRDefault="00776711" w:rsidP="00B3479D">
            <w:pPr>
              <w:spacing w:after="0" w:line="240" w:lineRule="auto"/>
              <w:rPr>
                <w:rFonts w:ascii="Arial" w:hAnsi="Arial" w:cs="Arial"/>
              </w:rPr>
            </w:pPr>
            <w:r w:rsidRPr="008D4183">
              <w:rPr>
                <w:rFonts w:ascii="Arial" w:hAnsi="Arial" w:cs="Arial"/>
                <w:b/>
                <w:bCs/>
                <w:caps/>
              </w:rPr>
              <w:t>Einzelne Zeugenaussagen</w:t>
            </w:r>
          </w:p>
          <w:p w:rsidR="00776711" w:rsidRPr="008D4183" w:rsidRDefault="00354E69" w:rsidP="00B3479D">
            <w:pPr>
              <w:spacing w:after="0" w:line="240" w:lineRule="auto"/>
              <w:rPr>
                <w:rFonts w:ascii="Arial" w:hAnsi="Arial" w:cs="Arial"/>
              </w:rPr>
            </w:pPr>
            <w:hyperlink r:id="rId87" w:history="1">
              <w:r w:rsidR="00B3479D" w:rsidRPr="008D4183">
                <w:rPr>
                  <w:rStyle w:val="Hyperlink"/>
                  <w:rFonts w:ascii="Arial" w:eastAsia="Arial" w:hAnsi="Arial" w:cs="Arial"/>
                  <w:color w:val="auto"/>
                </w:rPr>
                <w:t>www.youtube.com/watch?v=cd3gEDhjKhg&amp;t=123s</w:t>
              </w:r>
            </w:hyperlink>
            <w:r w:rsidR="00B3479D" w:rsidRPr="008D4183">
              <w:rPr>
                <w:rStyle w:val="Internetlink"/>
                <w:rFonts w:ascii="Arial" w:eastAsia="Arial" w:hAnsi="Arial" w:cs="Arial"/>
                <w:color w:val="auto"/>
                <w:u w:val="none"/>
              </w:rPr>
              <w:t xml:space="preserve"> </w:t>
            </w:r>
            <w:r w:rsidR="00776711" w:rsidRPr="008D4183">
              <w:rPr>
                <w:rFonts w:ascii="Arial" w:eastAsia="Arial" w:hAnsi="Arial" w:cs="Arial"/>
              </w:rPr>
              <w:t>und</w:t>
            </w:r>
          </w:p>
          <w:p w:rsidR="00776711" w:rsidRPr="008D4183" w:rsidRDefault="00354E69" w:rsidP="00B3479D">
            <w:pPr>
              <w:spacing w:after="0" w:line="240" w:lineRule="auto"/>
              <w:rPr>
                <w:rFonts w:ascii="Arial" w:hAnsi="Arial" w:cs="Arial"/>
              </w:rPr>
            </w:pPr>
            <w:hyperlink r:id="rId88" w:history="1">
              <w:r w:rsidR="00B3479D" w:rsidRPr="008D4183">
                <w:rPr>
                  <w:rStyle w:val="Hyperlink"/>
                  <w:rFonts w:ascii="Arial" w:eastAsia="Arial" w:hAnsi="Arial" w:cs="Arial"/>
                  <w:color w:val="auto"/>
                </w:rPr>
                <w:t>www.youtube.com/watch?v=cd3gEDhjKhg&amp;t=2701s</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hAnsi="Arial" w:cs="Arial"/>
              </w:rPr>
            </w:pPr>
            <w:r w:rsidRPr="008D4183">
              <w:rPr>
                <w:rFonts w:ascii="Arial" w:eastAsia="Arial" w:hAnsi="Arial" w:cs="Arial"/>
                <w:b/>
                <w:bCs/>
              </w:rPr>
              <w:lastRenderedPageBreak/>
              <w:t>Höllenleben Teil 2 komplett:</w:t>
            </w:r>
          </w:p>
          <w:p w:rsidR="00776711" w:rsidRPr="008D4183" w:rsidRDefault="00354E69" w:rsidP="00B3479D">
            <w:pPr>
              <w:spacing w:after="0" w:line="240" w:lineRule="auto"/>
              <w:rPr>
                <w:rFonts w:ascii="Arial" w:eastAsia="Arial" w:hAnsi="Arial" w:cs="Arial"/>
                <w:u w:val="single"/>
              </w:rPr>
            </w:pPr>
            <w:hyperlink r:id="rId89" w:history="1">
              <w:r w:rsidR="00B3479D" w:rsidRPr="008D4183">
                <w:rPr>
                  <w:rStyle w:val="Hyperlink"/>
                  <w:rFonts w:ascii="Arial" w:eastAsia="Arial" w:hAnsi="Arial" w:cs="Arial"/>
                  <w:color w:val="auto"/>
                </w:rPr>
                <w:t>www.youtube.com/watch?v=cd3gEDhjKhg</w:t>
              </w:r>
            </w:hyperlink>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 xml:space="preserve">Interview über satanische Gewalttaten an Kindern in </w:t>
            </w:r>
            <w:proofErr w:type="spellStart"/>
            <w:r w:rsidRPr="008D4183">
              <w:rPr>
                <w:rFonts w:ascii="Arial" w:eastAsia="Arial" w:hAnsi="Arial" w:cs="Arial"/>
                <w:b/>
                <w:bCs/>
              </w:rPr>
              <w:t>Hampstead</w:t>
            </w:r>
            <w:proofErr w:type="spellEnd"/>
          </w:p>
          <w:p w:rsidR="00776711" w:rsidRPr="008D4183" w:rsidRDefault="00354E69" w:rsidP="00B3479D">
            <w:pPr>
              <w:spacing w:after="0" w:line="240" w:lineRule="auto"/>
              <w:rPr>
                <w:rFonts w:ascii="Arial" w:hAnsi="Arial" w:cs="Arial"/>
              </w:rPr>
            </w:pPr>
            <w:hyperlink r:id="rId90" w:history="1">
              <w:r w:rsidR="00B3479D" w:rsidRPr="008D4183">
                <w:rPr>
                  <w:rStyle w:val="Hyperlink"/>
                  <w:rFonts w:ascii="Arial" w:eastAsia="Arial" w:hAnsi="Arial" w:cs="Arial"/>
                  <w:color w:val="auto"/>
                </w:rPr>
                <w:t>www.youtube.com/watch?v=5Y3e_kXqTxI</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B3479D" w:rsidRPr="008D4183" w:rsidRDefault="00B3479D"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 xml:space="preserve">Satanische Praktiken in Kirche in </w:t>
            </w:r>
            <w:proofErr w:type="spellStart"/>
            <w:r w:rsidRPr="008D4183">
              <w:rPr>
                <w:rFonts w:ascii="Arial" w:eastAsia="Arial" w:hAnsi="Arial" w:cs="Arial"/>
                <w:b/>
                <w:bCs/>
              </w:rPr>
              <w:t>Hampstead</w:t>
            </w:r>
            <w:proofErr w:type="spellEnd"/>
            <w:r w:rsidRPr="008D4183">
              <w:rPr>
                <w:rFonts w:ascii="Arial" w:eastAsia="Arial" w:hAnsi="Arial" w:cs="Arial"/>
                <w:b/>
                <w:bCs/>
              </w:rPr>
              <w:t xml:space="preserve"> - Teile 1 und 2</w:t>
            </w:r>
          </w:p>
          <w:p w:rsidR="00776711" w:rsidRPr="008D4183" w:rsidRDefault="00354E69" w:rsidP="00B3479D">
            <w:pPr>
              <w:spacing w:after="0" w:line="240" w:lineRule="auto"/>
              <w:rPr>
                <w:rFonts w:ascii="Arial" w:hAnsi="Arial" w:cs="Arial"/>
              </w:rPr>
            </w:pPr>
            <w:hyperlink r:id="rId91" w:history="1">
              <w:r w:rsidR="00B3479D" w:rsidRPr="008D4183">
                <w:rPr>
                  <w:rStyle w:val="Hyperlink"/>
                  <w:rFonts w:ascii="Arial" w:eastAsia="Arial" w:hAnsi="Arial" w:cs="Arial"/>
                  <w:color w:val="auto"/>
                </w:rPr>
                <w:t>www.bitchute.com/video/Mmz7CnKAzSNb/</w:t>
              </w:r>
            </w:hyperlink>
            <w:r w:rsidR="00B3479D" w:rsidRPr="008D4183">
              <w:rPr>
                <w:rStyle w:val="Internetlink"/>
                <w:rFonts w:ascii="Arial" w:eastAsia="Arial" w:hAnsi="Arial" w:cs="Arial"/>
                <w:color w:val="auto"/>
                <w:u w:val="none"/>
              </w:rPr>
              <w:t xml:space="preserve"> </w:t>
            </w:r>
            <w:r w:rsidR="00776711" w:rsidRPr="008D4183">
              <w:rPr>
                <w:rFonts w:ascii="Arial" w:eastAsia="Arial" w:hAnsi="Arial" w:cs="Arial"/>
              </w:rPr>
              <w:t>und</w:t>
            </w:r>
          </w:p>
          <w:p w:rsidR="00776711" w:rsidRPr="008D4183" w:rsidRDefault="00354E69" w:rsidP="00B3479D">
            <w:pPr>
              <w:spacing w:after="0" w:line="240" w:lineRule="auto"/>
              <w:rPr>
                <w:rFonts w:ascii="Arial" w:hAnsi="Arial" w:cs="Arial"/>
              </w:rPr>
            </w:pPr>
            <w:hyperlink r:id="rId92" w:history="1">
              <w:r w:rsidR="00B3479D" w:rsidRPr="008D4183">
                <w:rPr>
                  <w:rStyle w:val="Hyperlink"/>
                  <w:rFonts w:ascii="Arial" w:eastAsia="Arial" w:hAnsi="Arial" w:cs="Arial"/>
                  <w:color w:val="auto"/>
                </w:rPr>
                <w:t>www.bitchute.com/video/KcTkDx7CSa0N/</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 xml:space="preserve">Quelle von anderem Videoportal über satanische </w:t>
            </w:r>
            <w:proofErr w:type="spellStart"/>
            <w:r w:rsidRPr="008D4183">
              <w:rPr>
                <w:rFonts w:ascii="Arial" w:eastAsia="Arial" w:hAnsi="Arial" w:cs="Arial"/>
                <w:b/>
                <w:bCs/>
              </w:rPr>
              <w:t>Verbechen</w:t>
            </w:r>
            <w:proofErr w:type="spellEnd"/>
            <w:r w:rsidRPr="008D4183">
              <w:rPr>
                <w:rFonts w:ascii="Arial" w:eastAsia="Arial" w:hAnsi="Arial" w:cs="Arial"/>
                <w:b/>
                <w:bCs/>
              </w:rPr>
              <w:t xml:space="preserve"> in </w:t>
            </w:r>
            <w:proofErr w:type="spellStart"/>
            <w:r w:rsidRPr="008D4183">
              <w:rPr>
                <w:rFonts w:ascii="Arial" w:eastAsia="Arial" w:hAnsi="Arial" w:cs="Arial"/>
                <w:b/>
                <w:bCs/>
              </w:rPr>
              <w:t>Hampstead</w:t>
            </w:r>
            <w:proofErr w:type="spellEnd"/>
          </w:p>
          <w:p w:rsidR="00776711" w:rsidRPr="008D4183" w:rsidRDefault="00354E69" w:rsidP="00B3479D">
            <w:pPr>
              <w:spacing w:after="0" w:line="240" w:lineRule="auto"/>
              <w:rPr>
                <w:rFonts w:ascii="Arial" w:hAnsi="Arial" w:cs="Arial"/>
              </w:rPr>
            </w:pPr>
            <w:hyperlink r:id="rId93" w:history="1">
              <w:r w:rsidR="00B3479D" w:rsidRPr="008D4183">
                <w:rPr>
                  <w:rStyle w:val="Hyperlink"/>
                  <w:rFonts w:ascii="Arial" w:eastAsia="Arial" w:hAnsi="Arial" w:cs="Arial"/>
                  <w:color w:val="auto"/>
                </w:rPr>
                <w:t>odysee.com/@ClauS1:d/Hampstead-Case---Alisa-Dearman-complete:2</w:t>
              </w:r>
            </w:hyperlink>
            <w:r w:rsidR="00B3479D" w:rsidRPr="008D4183">
              <w:rPr>
                <w:rStyle w:val="Internetlink"/>
                <w:rFonts w:ascii="Arial" w:hAnsi="Arial" w:cs="Arial"/>
                <w:color w:val="auto"/>
                <w:u w:val="none"/>
              </w:rPr>
              <w:t xml:space="preserve"> und</w:t>
            </w:r>
          </w:p>
          <w:p w:rsidR="00776711" w:rsidRPr="008D4183" w:rsidRDefault="00354E69" w:rsidP="00B3479D">
            <w:pPr>
              <w:spacing w:after="0" w:line="240" w:lineRule="auto"/>
              <w:rPr>
                <w:rFonts w:ascii="Arial" w:hAnsi="Arial" w:cs="Arial"/>
              </w:rPr>
            </w:pPr>
            <w:hyperlink r:id="rId94" w:history="1">
              <w:r w:rsidR="00B3479D" w:rsidRPr="008D4183">
                <w:rPr>
                  <w:rStyle w:val="Hyperlink"/>
                  <w:rFonts w:ascii="Arial" w:eastAsia="Arial" w:hAnsi="Arial" w:cs="Arial"/>
                  <w:color w:val="auto"/>
                </w:rPr>
                <w:t>odysee.com/@ClauS1:d/Hampstead-Case---</w:t>
              </w:r>
              <w:proofErr w:type="spellStart"/>
              <w:r w:rsidR="00B3479D" w:rsidRPr="008D4183">
                <w:rPr>
                  <w:rStyle w:val="Hyperlink"/>
                  <w:rFonts w:ascii="Arial" w:eastAsia="Arial" w:hAnsi="Arial" w:cs="Arial"/>
                  <w:color w:val="auto"/>
                </w:rPr>
                <w:t>Gabriel-Dearman-complete:b</w:t>
              </w:r>
              <w:proofErr w:type="spellEnd"/>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t xml:space="preserve">BBC stellt Anführer des Satanskultes in </w:t>
            </w:r>
            <w:proofErr w:type="spellStart"/>
            <w:r w:rsidRPr="008D4183">
              <w:rPr>
                <w:rStyle w:val="Internetlink"/>
                <w:rFonts w:ascii="Arial" w:eastAsia="Arial" w:hAnsi="Arial" w:cs="Arial"/>
                <w:b/>
                <w:bCs/>
                <w:color w:val="auto"/>
              </w:rPr>
              <w:t>Hampstead</w:t>
            </w:r>
            <w:proofErr w:type="spellEnd"/>
            <w:r w:rsidRPr="008D4183">
              <w:rPr>
                <w:rStyle w:val="Internetlink"/>
                <w:rFonts w:ascii="Arial" w:eastAsia="Arial" w:hAnsi="Arial" w:cs="Arial"/>
                <w:b/>
                <w:bCs/>
                <w:color w:val="auto"/>
              </w:rPr>
              <w:t xml:space="preserve"> als unschuldig dar</w:t>
            </w:r>
          </w:p>
          <w:p w:rsidR="00776711" w:rsidRPr="008D4183" w:rsidRDefault="00354E69" w:rsidP="00B3479D">
            <w:pPr>
              <w:spacing w:after="0" w:line="240" w:lineRule="auto"/>
              <w:rPr>
                <w:rFonts w:ascii="Arial" w:hAnsi="Arial" w:cs="Arial"/>
              </w:rPr>
            </w:pPr>
            <w:hyperlink r:id="rId95" w:history="1">
              <w:r w:rsidR="00B3479D" w:rsidRPr="008D4183">
                <w:rPr>
                  <w:rStyle w:val="Hyperlink"/>
                  <w:rFonts w:ascii="Arial" w:eastAsia="Arial" w:hAnsi="Arial" w:cs="Arial"/>
                  <w:color w:val="auto"/>
                </w:rPr>
                <w:t>www.youtube.com/watch?v=f5f9N6wmiLQ</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Style w:val="Internetlink"/>
                <w:rFonts w:ascii="Arial" w:hAnsi="Arial" w:cs="Arial"/>
                <w:b/>
                <w:bCs/>
                <w:color w:val="auto"/>
              </w:rPr>
            </w:pPr>
          </w:p>
          <w:p w:rsidR="00776711" w:rsidRPr="008D4183" w:rsidRDefault="00776711" w:rsidP="00B3479D">
            <w:pPr>
              <w:spacing w:after="0" w:line="240" w:lineRule="auto"/>
              <w:rPr>
                <w:rFonts w:ascii="Arial" w:hAnsi="Arial" w:cs="Arial"/>
                <w:b/>
                <w:bCs/>
              </w:rPr>
            </w:pPr>
            <w:r w:rsidRPr="008D4183">
              <w:rPr>
                <w:rStyle w:val="Internetlink"/>
                <w:rFonts w:ascii="Arial" w:hAnsi="Arial" w:cs="Arial"/>
                <w:b/>
                <w:bCs/>
                <w:color w:val="auto"/>
              </w:rPr>
              <w:t xml:space="preserve">Medizinischer Bericht über </w:t>
            </w:r>
            <w:hyperlink r:id="rId96" w:anchor="s15751" w:history="1">
              <w:r w:rsidRPr="008D4183">
                <w:rPr>
                  <w:rStyle w:val="Internetlink"/>
                  <w:rFonts w:ascii="Arial" w:hAnsi="Arial" w:cs="Arial"/>
                  <w:b/>
                  <w:bCs/>
                  <w:color w:val="auto"/>
                </w:rPr>
                <w:t xml:space="preserve">Missbrauchsschäden an den Kindern von </w:t>
              </w:r>
            </w:hyperlink>
            <w:hyperlink r:id="rId97" w:anchor="s15751" w:history="1">
              <w:proofErr w:type="spellStart"/>
              <w:r w:rsidRPr="008D4183">
                <w:rPr>
                  <w:rStyle w:val="Internetlink"/>
                  <w:rFonts w:ascii="Arial" w:hAnsi="Arial" w:cs="Arial"/>
                  <w:b/>
                  <w:bCs/>
                  <w:color w:val="auto"/>
                </w:rPr>
                <w:t>Hampstead</w:t>
              </w:r>
              <w:proofErr w:type="spellEnd"/>
            </w:hyperlink>
          </w:p>
          <w:p w:rsidR="00776711" w:rsidRPr="008D4183" w:rsidRDefault="00354E69" w:rsidP="00B3479D">
            <w:pPr>
              <w:spacing w:after="0" w:line="240" w:lineRule="auto"/>
              <w:rPr>
                <w:rFonts w:ascii="Arial" w:hAnsi="Arial" w:cs="Arial"/>
              </w:rPr>
            </w:pPr>
            <w:hyperlink r:id="rId98" w:history="1">
              <w:r w:rsidR="00776711" w:rsidRPr="008D4183">
                <w:rPr>
                  <w:rStyle w:val="Internetlink"/>
                  <w:rFonts w:ascii="Arial" w:eastAsia="Arial" w:hAnsi="Arial" w:cs="Arial"/>
                  <w:color w:val="auto"/>
                </w:rPr>
                <w:t>www.dailymotion.com/video/x33ac6s</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b/>
                <w:bCs/>
              </w:rPr>
            </w:pPr>
            <w:r w:rsidRPr="008D4183">
              <w:rPr>
                <w:rStyle w:val="Internetlink"/>
                <w:rFonts w:ascii="Arial" w:hAnsi="Arial" w:cs="Arial"/>
                <w:b/>
                <w:bCs/>
                <w:color w:val="auto"/>
              </w:rPr>
              <w:t xml:space="preserve">Mutter berichtet über </w:t>
            </w:r>
            <w:hyperlink r:id="rId99" w:anchor="s15754" w:history="1">
              <w:r w:rsidRPr="008D4183">
                <w:rPr>
                  <w:rStyle w:val="Internetlink"/>
                  <w:rFonts w:ascii="Arial" w:hAnsi="Arial" w:cs="Arial"/>
                  <w:b/>
                  <w:bCs/>
                  <w:color w:val="auto"/>
                </w:rPr>
                <w:t xml:space="preserve">satanischen </w:t>
              </w:r>
            </w:hyperlink>
            <w:hyperlink r:id="rId100" w:anchor="s15754" w:history="1">
              <w:r w:rsidRPr="008D4183">
                <w:rPr>
                  <w:rStyle w:val="Internetlink"/>
                  <w:rFonts w:ascii="Arial" w:hAnsi="Arial" w:cs="Arial"/>
                  <w:b/>
                  <w:bCs/>
                  <w:color w:val="auto"/>
                </w:rPr>
                <w:t xml:space="preserve">Missbrauch </w:t>
              </w:r>
            </w:hyperlink>
            <w:hyperlink r:id="rId101" w:anchor="s15754" w:history="1">
              <w:r w:rsidRPr="008D4183">
                <w:rPr>
                  <w:rStyle w:val="Internetlink"/>
                  <w:rFonts w:ascii="Arial" w:hAnsi="Arial" w:cs="Arial"/>
                  <w:b/>
                  <w:bCs/>
                  <w:color w:val="auto"/>
                </w:rPr>
                <w:t xml:space="preserve">ihrer </w:t>
              </w:r>
            </w:hyperlink>
            <w:hyperlink r:id="rId102" w:anchor="s15754" w:history="1">
              <w:r w:rsidRPr="008D4183">
                <w:rPr>
                  <w:rStyle w:val="Internetlink"/>
                  <w:rFonts w:ascii="Arial" w:hAnsi="Arial" w:cs="Arial"/>
                  <w:b/>
                  <w:bCs/>
                  <w:color w:val="auto"/>
                </w:rPr>
                <w:t xml:space="preserve">Kinder in </w:t>
              </w:r>
              <w:proofErr w:type="spellStart"/>
              <w:r w:rsidRPr="008D4183">
                <w:rPr>
                  <w:rStyle w:val="Internetlink"/>
                  <w:rFonts w:ascii="Arial" w:hAnsi="Arial" w:cs="Arial"/>
                  <w:b/>
                  <w:bCs/>
                  <w:color w:val="auto"/>
                </w:rPr>
                <w:t>Hampstead</w:t>
              </w:r>
              <w:proofErr w:type="spellEnd"/>
            </w:hyperlink>
          </w:p>
          <w:p w:rsidR="00776711" w:rsidRPr="008D4183" w:rsidRDefault="00354E69" w:rsidP="00B3479D">
            <w:pPr>
              <w:spacing w:after="0" w:line="240" w:lineRule="auto"/>
              <w:rPr>
                <w:rFonts w:ascii="Arial" w:hAnsi="Arial" w:cs="Arial"/>
              </w:rPr>
            </w:pPr>
            <w:hyperlink r:id="rId103" w:anchor="s15755" w:history="1">
              <w:r w:rsidR="00776711" w:rsidRPr="008D4183">
                <w:rPr>
                  <w:rStyle w:val="Internetlink"/>
                  <w:rFonts w:ascii="Arial" w:eastAsia="Arial" w:hAnsi="Arial" w:cs="Arial"/>
                  <w:color w:val="auto"/>
                </w:rPr>
                <w:t>www.youtube.com/watch?v=v6b_aWUzYUM</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proofErr w:type="spellStart"/>
            <w:r w:rsidRPr="008D4183">
              <w:rPr>
                <w:rFonts w:ascii="Arial" w:eastAsia="Arial" w:hAnsi="Arial" w:cs="Arial"/>
                <w:b/>
                <w:bCs/>
              </w:rPr>
              <w:t>Kincora</w:t>
            </w:r>
            <w:proofErr w:type="spellEnd"/>
            <w:r w:rsidRPr="008D4183">
              <w:rPr>
                <w:rFonts w:ascii="Arial" w:eastAsia="Arial" w:hAnsi="Arial" w:cs="Arial"/>
                <w:b/>
                <w:bCs/>
              </w:rPr>
              <w:t xml:space="preserve">: The </w:t>
            </w:r>
            <w:proofErr w:type="spellStart"/>
            <w:r w:rsidRPr="008D4183">
              <w:rPr>
                <w:rFonts w:ascii="Arial" w:eastAsia="Arial" w:hAnsi="Arial" w:cs="Arial"/>
                <w:b/>
                <w:bCs/>
              </w:rPr>
              <w:t>heart</w:t>
            </w:r>
            <w:proofErr w:type="spellEnd"/>
            <w:r w:rsidRPr="008D4183">
              <w:rPr>
                <w:rFonts w:ascii="Arial" w:eastAsia="Arial" w:hAnsi="Arial" w:cs="Arial"/>
                <w:b/>
                <w:bCs/>
              </w:rPr>
              <w:t xml:space="preserve"> </w:t>
            </w:r>
            <w:proofErr w:type="spellStart"/>
            <w:r w:rsidRPr="008D4183">
              <w:rPr>
                <w:rFonts w:ascii="Arial" w:eastAsia="Arial" w:hAnsi="Arial" w:cs="Arial"/>
                <w:b/>
                <w:bCs/>
              </w:rPr>
              <w:t>of</w:t>
            </w:r>
            <w:proofErr w:type="spellEnd"/>
            <w:r w:rsidRPr="008D4183">
              <w:rPr>
                <w:rFonts w:ascii="Arial" w:eastAsia="Arial" w:hAnsi="Arial" w:cs="Arial"/>
                <w:b/>
                <w:bCs/>
              </w:rPr>
              <w:t xml:space="preserve"> </w:t>
            </w:r>
            <w:proofErr w:type="spellStart"/>
            <w:r w:rsidRPr="008D4183">
              <w:rPr>
                <w:rFonts w:ascii="Arial" w:eastAsia="Arial" w:hAnsi="Arial" w:cs="Arial"/>
                <w:b/>
                <w:bCs/>
              </w:rPr>
              <w:t>darkness</w:t>
            </w:r>
            <w:proofErr w:type="spellEnd"/>
            <w:r w:rsidRPr="008D4183">
              <w:rPr>
                <w:rFonts w:ascii="Arial" w:eastAsia="Arial" w:hAnsi="Arial" w:cs="Arial"/>
                <w:b/>
                <w:bCs/>
              </w:rPr>
              <w:t xml:space="preserve"> – Kindesmissbrauch in elitären Kreisen in England</w:t>
            </w:r>
          </w:p>
          <w:p w:rsidR="00776711" w:rsidRPr="008D4183" w:rsidRDefault="00354E69" w:rsidP="00B3479D">
            <w:pPr>
              <w:spacing w:after="0" w:line="240" w:lineRule="auto"/>
              <w:rPr>
                <w:rFonts w:ascii="Arial" w:hAnsi="Arial" w:cs="Arial"/>
              </w:rPr>
            </w:pPr>
            <w:hyperlink r:id="rId104" w:history="1">
              <w:r w:rsidR="00B3479D" w:rsidRPr="008D4183">
                <w:rPr>
                  <w:rStyle w:val="Hyperlink"/>
                  <w:rFonts w:ascii="Arial" w:eastAsia="Arial" w:hAnsi="Arial" w:cs="Arial"/>
                  <w:color w:val="auto"/>
                </w:rPr>
                <w:t>www.bitchute.com/video/ggpKorHzQf2p/</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Staatliche Vertuschung: Kindesmissbrauch – Kinderfolter – Kindermorde durch Politiker und Geheimdienstler!</w:t>
            </w:r>
          </w:p>
          <w:p w:rsidR="00776711" w:rsidRPr="008D4183" w:rsidRDefault="00354E69" w:rsidP="00B3479D">
            <w:pPr>
              <w:spacing w:after="0" w:line="240" w:lineRule="auto"/>
              <w:rPr>
                <w:rFonts w:ascii="Arial" w:hAnsi="Arial" w:cs="Arial"/>
              </w:rPr>
            </w:pPr>
            <w:hyperlink r:id="rId105" w:history="1">
              <w:r w:rsidR="00B3479D" w:rsidRPr="008D4183">
                <w:rPr>
                  <w:rStyle w:val="Hyperlink"/>
                  <w:rFonts w:ascii="Arial" w:eastAsia="Arial" w:hAnsi="Arial" w:cs="Arial"/>
                  <w:color w:val="auto"/>
                </w:rPr>
                <w:t>www.guidograndt.de/2014/12/23/staatliche-vertuschung-politiker-und-geheimdienstler-missbrauchten-und-ermordeten-kinder-in-elitaeren-netzwerken/</w:t>
              </w:r>
            </w:hyperlink>
            <w:r w:rsidR="00B3479D" w:rsidRPr="008D4183">
              <w:rPr>
                <w:rStyle w:val="Internetlink"/>
                <w:rFonts w:ascii="Arial" w:eastAsia="Arial" w:hAnsi="Arial" w:cs="Arial"/>
                <w:color w:val="auto"/>
              </w:rPr>
              <w:t xml:space="preserve"> </w:t>
            </w:r>
          </w:p>
          <w:p w:rsidR="00776711" w:rsidRPr="008D4183" w:rsidRDefault="005E038E" w:rsidP="00B3479D">
            <w:pPr>
              <w:spacing w:after="0" w:line="240" w:lineRule="auto"/>
              <w:ind w:left="8496" w:firstLine="708"/>
              <w:rPr>
                <w:rFonts w:ascii="Arial" w:hAnsi="Arial" w:cs="Arial"/>
              </w:rPr>
            </w:pPr>
            <w:r w:rsidRPr="008D4183">
              <w:rPr>
                <w:rFonts w:ascii="Arial" w:eastAsia="Arial" w:hAnsi="Arial" w:cs="Arial"/>
              </w:rPr>
              <w:t xml:space="preserve"> </w:t>
            </w:r>
          </w:p>
          <w:p w:rsidR="00776711" w:rsidRPr="008D4183" w:rsidRDefault="00776711" w:rsidP="00B3479D">
            <w:pPr>
              <w:spacing w:after="0" w:line="240" w:lineRule="auto"/>
              <w:rPr>
                <w:rFonts w:ascii="Arial" w:hAnsi="Arial" w:cs="Arial"/>
                <w:b/>
                <w:bCs/>
              </w:rPr>
            </w:pPr>
            <w:r w:rsidRPr="008D4183">
              <w:rPr>
                <w:rStyle w:val="Internetlink"/>
                <w:rFonts w:ascii="Arial" w:hAnsi="Arial" w:cs="Arial"/>
                <w:b/>
                <w:bCs/>
                <w:color w:val="auto"/>
              </w:rPr>
              <w:t xml:space="preserve">Mögliche Morde eines </w:t>
            </w:r>
            <w:hyperlink r:id="rId106" w:anchor="s15753" w:history="1">
              <w:r w:rsidRPr="008D4183">
                <w:rPr>
                  <w:rStyle w:val="Internetlink"/>
                  <w:rFonts w:ascii="Arial" w:hAnsi="Arial" w:cs="Arial"/>
                  <w:b/>
                  <w:bCs/>
                  <w:color w:val="auto"/>
                </w:rPr>
                <w:t>P</w:t>
              </w:r>
            </w:hyperlink>
            <w:r w:rsidRPr="008D4183">
              <w:rPr>
                <w:rStyle w:val="Internetlink"/>
                <w:rFonts w:ascii="Arial" w:hAnsi="Arial" w:cs="Arial"/>
                <w:b/>
                <w:bCs/>
                <w:color w:val="auto"/>
              </w:rPr>
              <w:t>ädophilen-Rings bedeutender Personen</w:t>
            </w:r>
          </w:p>
          <w:p w:rsidR="00776711" w:rsidRPr="008D4183" w:rsidRDefault="00354E69" w:rsidP="00B3479D">
            <w:pPr>
              <w:spacing w:after="0" w:line="240" w:lineRule="auto"/>
              <w:rPr>
                <w:rFonts w:ascii="Arial" w:hAnsi="Arial" w:cs="Arial"/>
              </w:rPr>
            </w:pPr>
            <w:hyperlink r:id="rId107" w:history="1">
              <w:r w:rsidR="00B3479D" w:rsidRPr="008D4183">
                <w:rPr>
                  <w:rStyle w:val="Hyperlink"/>
                  <w:rFonts w:ascii="Arial" w:eastAsia="Arial" w:hAnsi="Arial" w:cs="Arial"/>
                  <w:color w:val="auto"/>
                </w:rPr>
                <w:t>www.thejournal.ie/uk-paedophile-ring-tory-mp-boys-murder-operation-midland-1843507-Dec2014/</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Kindermord im Beisein „mächtiger Männer“?</w:t>
            </w:r>
          </w:p>
          <w:p w:rsidR="00776711" w:rsidRPr="008D4183" w:rsidRDefault="00354E69" w:rsidP="00B3479D">
            <w:pPr>
              <w:spacing w:after="0" w:line="240" w:lineRule="auto"/>
              <w:rPr>
                <w:rFonts w:ascii="Arial" w:hAnsi="Arial" w:cs="Arial"/>
              </w:rPr>
            </w:pPr>
            <w:hyperlink r:id="rId108" w:history="1">
              <w:r w:rsidR="00B3479D" w:rsidRPr="008D4183">
                <w:rPr>
                  <w:rStyle w:val="Hyperlink"/>
                  <w:rFonts w:ascii="Arial" w:hAnsi="Arial" w:cs="Arial"/>
                  <w:color w:val="auto"/>
                </w:rPr>
                <w:t>www.faz.net/aktuell/politik/ausland/grossbritannien-scotland-yard-ermittelt-gegen-paedophilie-ring-13330914.html</w:t>
              </w:r>
            </w:hyperlink>
            <w:r w:rsidR="00B3479D" w:rsidRPr="008D4183">
              <w:rPr>
                <w:rStyle w:val="Internetlink"/>
                <w:rFonts w:ascii="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Britisches Establishment unter Generalverdacht, seit Jahrzehnten Pädophile gedeckt zu haben.</w:t>
            </w:r>
          </w:p>
          <w:p w:rsidR="00776711" w:rsidRPr="008D4183" w:rsidRDefault="00354E69" w:rsidP="00B3479D">
            <w:pPr>
              <w:spacing w:after="0" w:line="240" w:lineRule="auto"/>
              <w:rPr>
                <w:rFonts w:ascii="Arial" w:hAnsi="Arial" w:cs="Arial"/>
              </w:rPr>
            </w:pPr>
            <w:hyperlink r:id="rId109" w:history="1">
              <w:r w:rsidR="00B3479D" w:rsidRPr="008D4183">
                <w:rPr>
                  <w:rStyle w:val="Hyperlink"/>
                  <w:rFonts w:ascii="Arial" w:eastAsia="Arial" w:hAnsi="Arial" w:cs="Arial"/>
                  <w:color w:val="auto"/>
                </w:rPr>
                <w:t>www.tagesspiegel.de/politik/die-unglaubliche-verschworung-des-grauens-8470747.html</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proofErr w:type="spellStart"/>
            <w:r w:rsidRPr="008D4183">
              <w:rPr>
                <w:rStyle w:val="Internetlink"/>
                <w:rFonts w:ascii="Arial" w:eastAsia="Arial" w:hAnsi="Arial" w:cs="Arial"/>
                <w:b/>
                <w:bCs/>
                <w:color w:val="auto"/>
              </w:rPr>
              <w:t>Satanistische</w:t>
            </w:r>
            <w:proofErr w:type="spellEnd"/>
            <w:r w:rsidRPr="008D4183">
              <w:rPr>
                <w:rStyle w:val="Internetlink"/>
                <w:rFonts w:ascii="Arial" w:eastAsia="Arial" w:hAnsi="Arial" w:cs="Arial"/>
                <w:b/>
                <w:bCs/>
                <w:color w:val="auto"/>
              </w:rPr>
              <w:t xml:space="preserve"> Praktiken in Nebraska</w:t>
            </w:r>
          </w:p>
          <w:p w:rsidR="00776711" w:rsidRPr="008D4183" w:rsidRDefault="00354E69" w:rsidP="00B3479D">
            <w:pPr>
              <w:spacing w:after="0" w:line="240" w:lineRule="auto"/>
              <w:rPr>
                <w:rFonts w:ascii="Arial" w:hAnsi="Arial" w:cs="Arial"/>
              </w:rPr>
            </w:pPr>
            <w:hyperlink r:id="rId110" w:anchor="s15751" w:history="1">
              <w:r w:rsidR="00776711" w:rsidRPr="008D4183">
                <w:rPr>
                  <w:rStyle w:val="Internetlink"/>
                  <w:rFonts w:ascii="Arial" w:eastAsia="Arial" w:hAnsi="Arial" w:cs="Arial"/>
                  <w:color w:val="auto"/>
                </w:rPr>
                <w:t>michiganfreedejurestate.us/info/wp-content/uploads/2019/11/The-Franklin-Coverup.pdf</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b/>
                <w:bCs/>
              </w:rPr>
            </w:pPr>
            <w:r w:rsidRPr="008D4183">
              <w:rPr>
                <w:rStyle w:val="Internetlink"/>
                <w:rFonts w:ascii="Arial" w:hAnsi="Arial" w:cs="Arial"/>
                <w:b/>
                <w:bCs/>
                <w:color w:val="auto"/>
              </w:rPr>
              <w:t xml:space="preserve">Franklin Cover </w:t>
            </w:r>
            <w:proofErr w:type="spellStart"/>
            <w:r w:rsidRPr="008D4183">
              <w:rPr>
                <w:rStyle w:val="Internetlink"/>
                <w:rFonts w:ascii="Arial" w:hAnsi="Arial" w:cs="Arial"/>
                <w:b/>
                <w:bCs/>
                <w:color w:val="auto"/>
              </w:rPr>
              <w:t>up</w:t>
            </w:r>
            <w:proofErr w:type="spellEnd"/>
            <w:r w:rsidRPr="008D4183">
              <w:rPr>
                <w:rStyle w:val="Internetlink"/>
                <w:rFonts w:ascii="Arial" w:hAnsi="Arial" w:cs="Arial"/>
                <w:b/>
                <w:bCs/>
                <w:color w:val="auto"/>
              </w:rPr>
              <w:t>: Dokumentation über pädophile Aktion</w:t>
            </w:r>
            <w:hyperlink r:id="rId111" w:anchor="s15752" w:history="1">
              <w:r w:rsidRPr="008D4183">
                <w:rPr>
                  <w:rStyle w:val="Internetlink"/>
                  <w:rFonts w:ascii="Arial" w:hAnsi="Arial" w:cs="Arial"/>
                  <w:b/>
                  <w:bCs/>
                  <w:color w:val="auto"/>
                </w:rPr>
                <w:t>e</w:t>
              </w:r>
            </w:hyperlink>
            <w:hyperlink r:id="rId112" w:anchor="s15752" w:history="1">
              <w:r w:rsidRPr="008D4183">
                <w:rPr>
                  <w:rStyle w:val="Internetlink"/>
                  <w:rFonts w:ascii="Arial" w:hAnsi="Arial" w:cs="Arial"/>
                  <w:b/>
                  <w:bCs/>
                  <w:color w:val="auto"/>
                </w:rPr>
                <w:t>n bis in h</w:t>
              </w:r>
            </w:hyperlink>
            <w:hyperlink r:id="rId113" w:anchor="s15752" w:history="1">
              <w:r w:rsidRPr="008D4183">
                <w:rPr>
                  <w:rStyle w:val="Internetlink"/>
                  <w:rFonts w:ascii="Arial" w:hAnsi="Arial" w:cs="Arial"/>
                  <w:b/>
                  <w:bCs/>
                  <w:color w:val="auto"/>
                </w:rPr>
                <w:t>ö</w:t>
              </w:r>
            </w:hyperlink>
            <w:hyperlink r:id="rId114" w:anchor="s15752" w:history="1">
              <w:r w:rsidRPr="008D4183">
                <w:rPr>
                  <w:rStyle w:val="Internetlink"/>
                  <w:rFonts w:ascii="Arial" w:hAnsi="Arial" w:cs="Arial"/>
                  <w:b/>
                  <w:bCs/>
                  <w:color w:val="auto"/>
                </w:rPr>
                <w:t>chste Gesell</w:t>
              </w:r>
            </w:hyperlink>
            <w:hyperlink r:id="rId115" w:anchor="s15752" w:history="1">
              <w:r w:rsidRPr="008D4183">
                <w:rPr>
                  <w:rStyle w:val="Internetlink"/>
                  <w:rFonts w:ascii="Arial" w:hAnsi="Arial" w:cs="Arial"/>
                  <w:b/>
                  <w:bCs/>
                  <w:color w:val="auto"/>
                </w:rPr>
                <w:t>s</w:t>
              </w:r>
            </w:hyperlink>
            <w:r w:rsidRPr="008D4183">
              <w:rPr>
                <w:rStyle w:val="Internetlink"/>
                <w:rFonts w:ascii="Arial" w:hAnsi="Arial" w:cs="Arial"/>
                <w:b/>
                <w:bCs/>
                <w:color w:val="auto"/>
              </w:rPr>
              <w:t>chaftskreise</w:t>
            </w:r>
          </w:p>
          <w:p w:rsidR="00776711" w:rsidRPr="008D4183" w:rsidRDefault="00354E69" w:rsidP="00B3479D">
            <w:pPr>
              <w:spacing w:after="0" w:line="240" w:lineRule="auto"/>
              <w:rPr>
                <w:rFonts w:ascii="Arial" w:hAnsi="Arial" w:cs="Arial"/>
              </w:rPr>
            </w:pPr>
            <w:hyperlink r:id="rId116" w:history="1">
              <w:r w:rsidR="00776711" w:rsidRPr="008D4183">
                <w:rPr>
                  <w:rStyle w:val="Internetlink"/>
                  <w:rFonts w:ascii="Arial" w:eastAsia="Arial" w:hAnsi="Arial" w:cs="Arial"/>
                  <w:color w:val="auto"/>
                </w:rPr>
                <w:t>www.bitchute.com/video/buO6YItrzzkp/</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 xml:space="preserve">Mordserie in South </w:t>
            </w:r>
            <w:proofErr w:type="spellStart"/>
            <w:r w:rsidRPr="008D4183">
              <w:rPr>
                <w:rFonts w:ascii="Arial" w:eastAsia="Arial" w:hAnsi="Arial" w:cs="Arial"/>
                <w:b/>
                <w:bCs/>
              </w:rPr>
              <w:t>Australia</w:t>
            </w:r>
            <w:proofErr w:type="spellEnd"/>
            <w:r w:rsidRPr="008D4183">
              <w:rPr>
                <w:rFonts w:ascii="Arial" w:eastAsia="Arial" w:hAnsi="Arial" w:cs="Arial"/>
                <w:b/>
                <w:bCs/>
              </w:rPr>
              <w:t xml:space="preserve"> und Morde in Nebraska</w:t>
            </w:r>
          </w:p>
          <w:p w:rsidR="00776711" w:rsidRPr="008D4183" w:rsidRDefault="00354E69" w:rsidP="00B3479D">
            <w:pPr>
              <w:spacing w:after="0" w:line="240" w:lineRule="auto"/>
              <w:rPr>
                <w:rFonts w:ascii="Arial" w:hAnsi="Arial" w:cs="Arial"/>
              </w:rPr>
            </w:pPr>
            <w:hyperlink r:id="rId117" w:history="1">
              <w:r w:rsidR="00B3479D" w:rsidRPr="008D4183">
                <w:rPr>
                  <w:rStyle w:val="Hyperlink"/>
                  <w:rFonts w:ascii="Arial" w:eastAsia="Arial" w:hAnsi="Arial" w:cs="Arial"/>
                  <w:color w:val="auto"/>
                </w:rPr>
                <w:t>www.youtube.com/watch?v=IBGOQTPtiIE</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lastRenderedPageBreak/>
              <w:t>Der Franklin-</w:t>
            </w:r>
            <w:proofErr w:type="spellStart"/>
            <w:r w:rsidRPr="008D4183">
              <w:rPr>
                <w:rFonts w:ascii="Arial" w:hAnsi="Arial" w:cs="Arial"/>
                <w:b/>
                <w:bCs/>
              </w:rPr>
              <w:t>Kinderschänderskandal</w:t>
            </w:r>
            <w:proofErr w:type="spellEnd"/>
            <w:r w:rsidRPr="008D4183">
              <w:rPr>
                <w:rFonts w:ascii="Arial" w:hAnsi="Arial" w:cs="Arial"/>
                <w:b/>
                <w:bCs/>
              </w:rPr>
              <w:t xml:space="preserve"> und die Lehren</w:t>
            </w:r>
          </w:p>
          <w:p w:rsidR="00776711" w:rsidRPr="008D4183" w:rsidRDefault="00776711" w:rsidP="00B3479D">
            <w:pPr>
              <w:spacing w:after="0" w:line="240" w:lineRule="auto"/>
              <w:rPr>
                <w:rFonts w:ascii="Arial" w:hAnsi="Arial" w:cs="Arial"/>
                <w:u w:val="single"/>
              </w:rPr>
            </w:pPr>
            <w:r w:rsidRPr="008D4183">
              <w:rPr>
                <w:rFonts w:ascii="Arial" w:hAnsi="Arial" w:cs="Arial"/>
                <w:u w:val="single"/>
              </w:rPr>
              <w:t>recentr.com/2010/09/05/der-franklin-kinderschanderskandal-und-die-lehren/</w:t>
            </w:r>
            <w:r w:rsidR="00B3479D" w:rsidRPr="008D4183">
              <w:rPr>
                <w:rFonts w:ascii="Arial" w:hAnsi="Arial" w:cs="Arial"/>
                <w:u w:val="single"/>
              </w:rPr>
              <w:t xml:space="preserve"> </w:t>
            </w:r>
            <w:r w:rsidRPr="008D4183">
              <w:rPr>
                <w:rFonts w:ascii="Arial" w:hAnsi="Arial" w:cs="Arial"/>
                <w:u w:val="single"/>
              </w:rPr>
              <w:t xml:space="preserve">  </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Film: Die Franklin Vertuschung - Verschwörung des Schweigens</w:t>
            </w:r>
            <w:r w:rsidRPr="008D4183">
              <w:rPr>
                <w:rFonts w:ascii="Arial" w:hAnsi="Arial" w:cs="Arial"/>
              </w:rPr>
              <w:t xml:space="preserve">                                          </w:t>
            </w:r>
          </w:p>
          <w:p w:rsidR="00776711" w:rsidRPr="008D4183" w:rsidRDefault="00776711" w:rsidP="00B3479D">
            <w:pPr>
              <w:spacing w:after="0" w:line="240" w:lineRule="auto"/>
              <w:rPr>
                <w:rFonts w:ascii="Arial" w:hAnsi="Arial" w:cs="Arial"/>
              </w:rPr>
            </w:pPr>
            <w:r w:rsidRPr="008D4183">
              <w:rPr>
                <w:rFonts w:ascii="Arial" w:hAnsi="Arial" w:cs="Arial"/>
                <w:lang w:val="en-US"/>
              </w:rPr>
              <w:t xml:space="preserve">(Deutsch </w:t>
            </w:r>
            <w:proofErr w:type="spellStart"/>
            <w:r w:rsidRPr="008D4183">
              <w:rPr>
                <w:rFonts w:ascii="Arial" w:hAnsi="Arial" w:cs="Arial"/>
                <w:lang w:val="en-US"/>
              </w:rPr>
              <w:t>untertitelt</w:t>
            </w:r>
            <w:proofErr w:type="spellEnd"/>
            <w:r w:rsidRPr="008D4183">
              <w:rPr>
                <w:rFonts w:ascii="Arial" w:hAnsi="Arial" w:cs="Arial"/>
                <w:lang w:val="en-US"/>
              </w:rPr>
              <w:t xml:space="preserve"> von Conspiracy Facts, orig.: The Franklin Cover-Up / Conspiracy of Silence)</w:t>
            </w:r>
          </w:p>
          <w:p w:rsidR="00776711" w:rsidRPr="008D4183" w:rsidRDefault="00354E69" w:rsidP="00B3479D">
            <w:pPr>
              <w:spacing w:after="0" w:line="240" w:lineRule="auto"/>
              <w:rPr>
                <w:rFonts w:ascii="Arial" w:hAnsi="Arial" w:cs="Arial"/>
              </w:rPr>
            </w:pPr>
            <w:hyperlink r:id="rId118" w:history="1">
              <w:r w:rsidR="00B3479D" w:rsidRPr="008D4183">
                <w:rPr>
                  <w:rStyle w:val="Hyperlink"/>
                  <w:rFonts w:ascii="Arial" w:hAnsi="Arial" w:cs="Arial"/>
                  <w:color w:val="auto"/>
                  <w:lang w:val="en-US"/>
                </w:rPr>
                <w:t>www.dailymotion.com/video/x7m7pcf</w:t>
              </w:r>
            </w:hyperlink>
            <w:r w:rsidR="00B3479D" w:rsidRPr="008D4183">
              <w:rPr>
                <w:rStyle w:val="Internetlink"/>
                <w:rFonts w:ascii="Arial" w:hAnsi="Arial" w:cs="Arial"/>
                <w:color w:val="auto"/>
                <w:lang w:val="en-US"/>
              </w:rPr>
              <w:t xml:space="preserve"> </w:t>
            </w:r>
          </w:p>
          <w:p w:rsidR="00776711" w:rsidRPr="008D4183" w:rsidRDefault="00776711" w:rsidP="00B3479D">
            <w:pPr>
              <w:spacing w:after="0" w:line="240" w:lineRule="auto"/>
              <w:rPr>
                <w:rFonts w:ascii="Arial" w:hAnsi="Arial" w:cs="Arial"/>
                <w:lang w:val="en-US"/>
              </w:rPr>
            </w:pPr>
          </w:p>
          <w:p w:rsidR="00776711" w:rsidRPr="008D4183" w:rsidRDefault="00776711" w:rsidP="00B3479D">
            <w:pPr>
              <w:spacing w:after="0" w:line="240" w:lineRule="auto"/>
              <w:rPr>
                <w:rFonts w:ascii="Arial" w:hAnsi="Arial" w:cs="Arial"/>
                <w:lang w:val="en-US"/>
              </w:rPr>
            </w:pPr>
            <w:r w:rsidRPr="008D4183">
              <w:rPr>
                <w:rFonts w:ascii="Arial" w:hAnsi="Arial" w:cs="Arial"/>
                <w:b/>
                <w:bCs/>
                <w:lang w:val="en-US"/>
              </w:rPr>
              <w:t xml:space="preserve">Franklin Cover Up &amp; </w:t>
            </w:r>
            <w:proofErr w:type="spellStart"/>
            <w:r w:rsidRPr="008D4183">
              <w:rPr>
                <w:rFonts w:ascii="Arial" w:hAnsi="Arial" w:cs="Arial"/>
                <w:b/>
                <w:bCs/>
                <w:lang w:val="en-US"/>
              </w:rPr>
              <w:t>Snowtown</w:t>
            </w:r>
            <w:proofErr w:type="spellEnd"/>
            <w:r w:rsidRPr="008D4183">
              <w:rPr>
                <w:rFonts w:ascii="Arial" w:hAnsi="Arial" w:cs="Arial"/>
                <w:b/>
                <w:bCs/>
                <w:lang w:val="en-US"/>
              </w:rPr>
              <w:t xml:space="preserve"> Murders</w:t>
            </w:r>
          </w:p>
          <w:p w:rsidR="00776711" w:rsidRPr="008D4183" w:rsidRDefault="00776711" w:rsidP="00B3479D">
            <w:pPr>
              <w:spacing w:after="0" w:line="240" w:lineRule="auto"/>
              <w:rPr>
                <w:rStyle w:val="Internetlink"/>
                <w:rFonts w:ascii="Arial" w:hAnsi="Arial" w:cs="Arial"/>
                <w:color w:val="auto"/>
                <w:lang w:val="en-US"/>
              </w:rPr>
            </w:pPr>
            <w:r w:rsidRPr="008D4183">
              <w:rPr>
                <w:rStyle w:val="Internetlink"/>
                <w:rFonts w:ascii="Arial" w:hAnsi="Arial" w:cs="Arial"/>
                <w:color w:val="auto"/>
                <w:lang w:val="en-US"/>
              </w:rPr>
              <w:t>youtu.be/</w:t>
            </w:r>
            <w:proofErr w:type="spellStart"/>
            <w:r w:rsidRPr="008D4183">
              <w:rPr>
                <w:rStyle w:val="Internetlink"/>
                <w:rFonts w:ascii="Arial" w:hAnsi="Arial" w:cs="Arial"/>
                <w:color w:val="auto"/>
                <w:lang w:val="en-US"/>
              </w:rPr>
              <w:t>IBGOQTPtiIE</w:t>
            </w:r>
            <w:proofErr w:type="spellEnd"/>
            <w:r w:rsidR="00B3479D" w:rsidRPr="008D4183">
              <w:rPr>
                <w:rStyle w:val="Internetlink"/>
                <w:rFonts w:ascii="Arial" w:hAnsi="Arial" w:cs="Arial"/>
                <w:color w:val="auto"/>
                <w:lang w:val="en-US"/>
              </w:rPr>
              <w:t xml:space="preserve"> </w:t>
            </w:r>
          </w:p>
          <w:p w:rsidR="00776711" w:rsidRPr="008D4183" w:rsidRDefault="00776711" w:rsidP="00B3479D">
            <w:pPr>
              <w:spacing w:after="0" w:line="240" w:lineRule="auto"/>
              <w:rPr>
                <w:rFonts w:ascii="Arial" w:hAnsi="Arial" w:cs="Arial"/>
                <w:lang w:val="en-US"/>
              </w:rPr>
            </w:pP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t>Ex-CIA sagt aus über Kindesmissbrauch und -folter und Adrenochrom</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t>Vorsicht! Sehr verstörende Bilder!</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robertdavidsteele.com/</w:t>
            </w:r>
            <w:proofErr w:type="spellStart"/>
            <w:r w:rsidRPr="008D4183">
              <w:rPr>
                <w:rStyle w:val="Internetlink"/>
                <w:rFonts w:ascii="Arial" w:eastAsia="Arial" w:hAnsi="Arial" w:cs="Arial"/>
                <w:color w:val="auto"/>
              </w:rPr>
              <w:t>pedoempire</w:t>
            </w:r>
            <w:proofErr w:type="spellEnd"/>
            <w:r w:rsidRPr="008D4183">
              <w:rPr>
                <w:rStyle w:val="Internetlink"/>
                <w:rFonts w:ascii="Arial" w:eastAsia="Arial" w:hAnsi="Arial" w:cs="Arial"/>
                <w:color w:val="auto"/>
              </w:rPr>
              <w:t>/</w:t>
            </w:r>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lang w:val="en-US"/>
              </w:rPr>
              <w:t>The Steele Report</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lang w:val="en-US"/>
              </w:rPr>
              <w:t>robertdavidsteele.com/web-sites/</w:t>
            </w:r>
            <w:r w:rsidR="00B3479D" w:rsidRPr="008D4183">
              <w:rPr>
                <w:rStyle w:val="Internetlink"/>
                <w:rFonts w:ascii="Arial" w:hAnsi="Arial" w:cs="Arial"/>
                <w:color w:val="auto"/>
                <w:lang w:val="en-US"/>
              </w:rPr>
              <w:t xml:space="preserve"> </w:t>
            </w:r>
          </w:p>
          <w:p w:rsidR="00776711" w:rsidRPr="008D4183" w:rsidRDefault="00776711" w:rsidP="00B3479D">
            <w:pPr>
              <w:spacing w:after="0" w:line="240" w:lineRule="auto"/>
              <w:rPr>
                <w:rFonts w:ascii="Arial" w:eastAsia="Arial" w:hAnsi="Arial" w:cs="Arial"/>
                <w:lang w:val="en-US"/>
              </w:rPr>
            </w:pP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t>Was Adrenochrom ist</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de.wikipedia.org/</w:t>
            </w:r>
            <w:proofErr w:type="spellStart"/>
            <w:r w:rsidRPr="008D4183">
              <w:rPr>
                <w:rStyle w:val="Internetlink"/>
                <w:rFonts w:ascii="Arial" w:eastAsia="Arial" w:hAnsi="Arial" w:cs="Arial"/>
                <w:color w:val="auto"/>
              </w:rPr>
              <w:t>wiki</w:t>
            </w:r>
            <w:proofErr w:type="spellEnd"/>
            <w:r w:rsidRPr="008D4183">
              <w:rPr>
                <w:rStyle w:val="Internetlink"/>
                <w:rFonts w:ascii="Arial" w:eastAsia="Arial" w:hAnsi="Arial" w:cs="Arial"/>
                <w:color w:val="auto"/>
              </w:rPr>
              <w:t>/Adrenochrom</w:t>
            </w:r>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hAnsi="Arial" w:cs="Arial"/>
              </w:rPr>
            </w:pPr>
          </w:p>
          <w:p w:rsidR="00776711" w:rsidRPr="008D4183" w:rsidRDefault="00354E69" w:rsidP="00B3479D">
            <w:pPr>
              <w:spacing w:after="0" w:line="240" w:lineRule="auto"/>
              <w:rPr>
                <w:rFonts w:ascii="Arial" w:hAnsi="Arial" w:cs="Arial"/>
                <w:b/>
                <w:bCs/>
              </w:rPr>
            </w:pPr>
            <w:hyperlink r:id="rId119" w:anchor="s15759" w:history="1">
              <w:r w:rsidR="00776711" w:rsidRPr="008D4183">
                <w:rPr>
                  <w:rStyle w:val="Internetlink"/>
                  <w:rFonts w:ascii="Arial" w:hAnsi="Arial" w:cs="Arial"/>
                  <w:b/>
                  <w:bCs/>
                  <w:color w:val="auto"/>
                </w:rPr>
                <w:t>Kinder</w:t>
              </w:r>
            </w:hyperlink>
            <w:r w:rsidR="00776711" w:rsidRPr="008D4183">
              <w:rPr>
                <w:rStyle w:val="Internetlink"/>
                <w:rFonts w:ascii="Arial" w:hAnsi="Arial" w:cs="Arial"/>
                <w:b/>
                <w:bCs/>
                <w:color w:val="auto"/>
              </w:rPr>
              <w:t>opferungen</w:t>
            </w:r>
            <w:hyperlink r:id="rId120" w:anchor="s15759" w:history="1">
              <w:r w:rsidR="00776711" w:rsidRPr="008D4183">
                <w:rPr>
                  <w:rStyle w:val="Internetlink"/>
                  <w:rFonts w:ascii="Arial" w:hAnsi="Arial" w:cs="Arial"/>
                  <w:b/>
                  <w:bCs/>
                  <w:color w:val="auto"/>
                </w:rPr>
                <w:t xml:space="preserve"> und -handel in Holland</w:t>
              </w:r>
            </w:hyperlink>
          </w:p>
          <w:p w:rsidR="00776711" w:rsidRPr="008D4183" w:rsidRDefault="00354E69" w:rsidP="00B3479D">
            <w:pPr>
              <w:spacing w:after="0" w:line="240" w:lineRule="auto"/>
              <w:rPr>
                <w:rFonts w:ascii="Arial" w:hAnsi="Arial" w:cs="Arial"/>
              </w:rPr>
            </w:pPr>
            <w:hyperlink r:id="rId121" w:history="1">
              <w:r w:rsidR="00B3479D" w:rsidRPr="008D4183">
                <w:rPr>
                  <w:rStyle w:val="Hyperlink"/>
                  <w:rFonts w:ascii="Arial" w:eastAsia="Arial" w:hAnsi="Arial" w:cs="Arial"/>
                  <w:color w:val="auto"/>
                </w:rPr>
                <w:t>odysee.com/@deepStateNederland:6/ToosNijenhuis:3</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 xml:space="preserve">Der bekannte Schwergewichtsboxer David Rodriguez berichtet über </w:t>
            </w:r>
            <w:proofErr w:type="spellStart"/>
            <w:r w:rsidRPr="008D4183">
              <w:rPr>
                <w:rFonts w:ascii="Arial" w:eastAsia="Arial" w:hAnsi="Arial" w:cs="Arial"/>
                <w:b/>
                <w:bCs/>
              </w:rPr>
              <w:t>Pädophilenringe</w:t>
            </w:r>
            <w:proofErr w:type="spellEnd"/>
            <w:r w:rsidRPr="008D4183">
              <w:rPr>
                <w:rFonts w:ascii="Arial" w:eastAsia="Arial" w:hAnsi="Arial" w:cs="Arial"/>
                <w:b/>
                <w:bCs/>
              </w:rPr>
              <w:t xml:space="preserve"> in Hollywood</w:t>
            </w:r>
          </w:p>
          <w:p w:rsidR="00776711" w:rsidRPr="008D4183" w:rsidRDefault="00354E69" w:rsidP="00B3479D">
            <w:pPr>
              <w:spacing w:after="0" w:line="240" w:lineRule="auto"/>
              <w:rPr>
                <w:rFonts w:ascii="Arial" w:hAnsi="Arial" w:cs="Arial"/>
              </w:rPr>
            </w:pPr>
            <w:hyperlink r:id="rId122" w:history="1">
              <w:r w:rsidR="00B3479D" w:rsidRPr="008D4183">
                <w:rPr>
                  <w:rStyle w:val="Hyperlink"/>
                  <w:rFonts w:ascii="Arial" w:eastAsia="Arial" w:hAnsi="Arial" w:cs="Arial"/>
                  <w:color w:val="auto"/>
                </w:rPr>
                <w:t>www.bitchute.com/video/W1i3jR7AOM5S/</w:t>
              </w:r>
            </w:hyperlink>
            <w:r w:rsidR="00B3479D"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Dutroux und die toten Zeugen</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www.dailymotion.com/video/x33iks7</w:t>
            </w:r>
            <w:hyperlink r:id="rId123" w:anchor="s15763" w:history="1">
              <w:r w:rsidRPr="008D4183">
                <w:rPr>
                  <w:rStyle w:val="Internetlink"/>
                  <w:rFonts w:ascii="Arial" w:eastAsia="Arial" w:hAnsi="Arial" w:cs="Arial"/>
                  <w:color w:val="auto"/>
                  <w:u w:val="none"/>
                </w:rPr>
                <w:t xml:space="preserve"> und</w:t>
              </w:r>
            </w:hyperlink>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www.allmystery.de/themen/gg56969-1</w:t>
            </w:r>
            <w:r w:rsidRPr="008D4183">
              <w:rPr>
                <w:rStyle w:val="Internetlink"/>
                <w:rFonts w:ascii="Arial" w:eastAsia="Arial" w:hAnsi="Arial" w:cs="Arial"/>
                <w:color w:val="auto"/>
              </w:rPr>
              <w:br/>
            </w:r>
            <w:r w:rsidRPr="008D4183">
              <w:rPr>
                <w:rFonts w:ascii="Arial" w:hAnsi="Arial" w:cs="Arial"/>
                <w:u w:val="single"/>
              </w:rPr>
              <w:t>https://www.lalibre.be/belgique/2008/03/26/breve-64EX2L4IVNBPBJ6QBSP657R7CA/</w:t>
            </w:r>
            <w:r w:rsidRPr="008D4183">
              <w:rPr>
                <w:rFonts w:ascii="Arial" w:hAnsi="Arial" w:cs="Arial"/>
              </w:rPr>
              <w:br/>
            </w:r>
            <w:r w:rsidRPr="008D4183">
              <w:rPr>
                <w:rFonts w:ascii="Arial" w:hAnsi="Arial" w:cs="Arial"/>
                <w:u w:val="single"/>
              </w:rPr>
              <w:t>https://pedopolis.com/2012/05/19/quelques-morts-tres-suspectes-de-temoins-dans-laffaire-dutroux/</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Der Fall Marc Dutroux: Der Mittäter Bernhard Weinstein, gewisse Zeugenaussagen und die satanischen Hintergründe</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www.aufklaerungsgruppe-krokodil.de/DerFallMarcDutroux_1_neu.pdf</w:t>
            </w:r>
          </w:p>
          <w:p w:rsidR="00776711" w:rsidRPr="008D4183" w:rsidRDefault="00776711" w:rsidP="00B3479D">
            <w:pPr>
              <w:spacing w:after="0" w:line="240" w:lineRule="auto"/>
              <w:ind w:left="8496" w:firstLine="708"/>
              <w:rPr>
                <w:rFonts w:ascii="Arial" w:hAnsi="Arial" w:cs="Arial"/>
              </w:rPr>
            </w:pPr>
            <w:r w:rsidRPr="008D4183">
              <w:rPr>
                <w:rStyle w:val="Internetlink"/>
                <w:rFonts w:ascii="Arial" w:eastAsia="Arial" w:hAnsi="Arial" w:cs="Arial"/>
                <w:color w:val="auto"/>
              </w:rPr>
              <w:t xml:space="preserve">    </w:t>
            </w:r>
          </w:p>
          <w:p w:rsidR="00776711" w:rsidRPr="008D4183" w:rsidRDefault="00776711" w:rsidP="00B3479D">
            <w:pPr>
              <w:spacing w:after="0" w:line="240" w:lineRule="auto"/>
              <w:rPr>
                <w:rFonts w:ascii="Arial" w:hAnsi="Arial" w:cs="Arial"/>
                <w:lang w:val="fr-FR"/>
              </w:rPr>
            </w:pPr>
            <w:r w:rsidRPr="008D4183">
              <w:rPr>
                <w:rFonts w:ascii="Arial" w:hAnsi="Arial" w:cs="Arial"/>
                <w:b/>
                <w:bCs/>
                <w:lang w:val="fr-CH"/>
              </w:rPr>
              <w:t xml:space="preserve">Fiona Barnett - </w:t>
            </w:r>
            <w:proofErr w:type="spellStart"/>
            <w:r w:rsidRPr="008D4183">
              <w:rPr>
                <w:rFonts w:ascii="Arial" w:hAnsi="Arial" w:cs="Arial"/>
                <w:b/>
                <w:bCs/>
                <w:lang w:val="fr-CH"/>
              </w:rPr>
              <w:t>Satanic</w:t>
            </w:r>
            <w:proofErr w:type="spellEnd"/>
            <w:r w:rsidRPr="008D4183">
              <w:rPr>
                <w:rFonts w:ascii="Arial" w:hAnsi="Arial" w:cs="Arial"/>
                <w:b/>
                <w:bCs/>
                <w:lang w:val="fr-CH"/>
              </w:rPr>
              <w:t xml:space="preserve"> </w:t>
            </w:r>
            <w:proofErr w:type="spellStart"/>
            <w:r w:rsidRPr="008D4183">
              <w:rPr>
                <w:rFonts w:ascii="Arial" w:hAnsi="Arial" w:cs="Arial"/>
                <w:b/>
                <w:bCs/>
                <w:lang w:val="fr-CH"/>
              </w:rPr>
              <w:t>Ritual</w:t>
            </w:r>
            <w:proofErr w:type="spellEnd"/>
            <w:r w:rsidRPr="008D4183">
              <w:rPr>
                <w:rFonts w:ascii="Arial" w:hAnsi="Arial" w:cs="Arial"/>
                <w:b/>
                <w:bCs/>
                <w:lang w:val="fr-CH"/>
              </w:rPr>
              <w:t xml:space="preserve">                                                                                                               </w:t>
            </w:r>
            <w:r w:rsidRPr="008D4183">
              <w:rPr>
                <w:rStyle w:val="Internetlink"/>
                <w:rFonts w:ascii="Arial" w:hAnsi="Arial" w:cs="Arial"/>
                <w:color w:val="auto"/>
                <w:lang w:val="fr-CH"/>
              </w:rPr>
              <w:t>www.youtube.com/watch?v=mpr0MT_hKgU</w:t>
            </w:r>
          </w:p>
          <w:p w:rsidR="00776711" w:rsidRPr="008D4183" w:rsidRDefault="00776711" w:rsidP="00B3479D">
            <w:pPr>
              <w:spacing w:after="0" w:line="240" w:lineRule="auto"/>
              <w:rPr>
                <w:rFonts w:ascii="Arial" w:hAnsi="Arial" w:cs="Arial"/>
                <w:lang w:val="fr-FR"/>
              </w:rPr>
            </w:pP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t xml:space="preserve">Fiona Barnetts Aussagen als Opfer satanisch rituellen Missbrauchs </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thephoenixenigma.com/</w:t>
            </w:r>
            <w:proofErr w:type="spellStart"/>
            <w:r w:rsidRPr="008D4183">
              <w:rPr>
                <w:rStyle w:val="Internetlink"/>
                <w:rFonts w:ascii="Arial" w:eastAsia="Arial" w:hAnsi="Arial" w:cs="Arial"/>
                <w:color w:val="auto"/>
              </w:rPr>
              <w:t>fiona-barnett</w:t>
            </w:r>
            <w:proofErr w:type="spellEnd"/>
            <w:r w:rsidRPr="008D4183">
              <w:rPr>
                <w:rStyle w:val="Internetlink"/>
                <w:rFonts w:ascii="Arial" w:eastAsia="Arial" w:hAnsi="Arial" w:cs="Arial"/>
                <w:color w:val="auto"/>
              </w:rPr>
              <w:t>/</w:t>
            </w:r>
            <w:r w:rsidRPr="008D4183">
              <w:rPr>
                <w:rFonts w:ascii="Arial" w:eastAsia="Arial" w:hAnsi="Arial" w:cs="Arial"/>
              </w:rPr>
              <w:t xml:space="preserve"> und </w:t>
            </w:r>
            <w:r w:rsidRPr="008D4183">
              <w:rPr>
                <w:rStyle w:val="Internetlink"/>
                <w:rFonts w:ascii="Arial" w:eastAsia="Arial" w:hAnsi="Arial" w:cs="Arial"/>
                <w:color w:val="auto"/>
              </w:rPr>
              <w:t>youtu.be/mpr0MT_</w:t>
            </w:r>
            <w:proofErr w:type="gramStart"/>
            <w:r w:rsidRPr="008D4183">
              <w:rPr>
                <w:rStyle w:val="Internetlink"/>
                <w:rFonts w:ascii="Arial" w:eastAsia="Arial" w:hAnsi="Arial" w:cs="Arial"/>
                <w:color w:val="auto"/>
              </w:rPr>
              <w:t>hKgU?t</w:t>
            </w:r>
            <w:proofErr w:type="gramEnd"/>
            <w:r w:rsidRPr="008D4183">
              <w:rPr>
                <w:rStyle w:val="Internetlink"/>
                <w:rFonts w:ascii="Arial" w:eastAsia="Arial" w:hAnsi="Arial" w:cs="Arial"/>
                <w:color w:val="auto"/>
              </w:rPr>
              <w:t>=259</w:t>
            </w:r>
            <w:r w:rsidRPr="008D4183">
              <w:rPr>
                <w:rFonts w:ascii="Arial" w:eastAsia="Arial" w:hAnsi="Arial" w:cs="Arial"/>
              </w:rPr>
              <w:t xml:space="preserve"> und</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lang w:val="en-US"/>
              </w:rPr>
              <w:t>fightingmonarch.com/2019/08/11/fiona-barnett-a-hero-in-our-fight-against-sexual-abuse-mind-control/</w:t>
            </w:r>
            <w:r w:rsidRPr="008D4183">
              <w:rPr>
                <w:rStyle w:val="Internetlink"/>
                <w:rFonts w:ascii="Arial" w:hAnsi="Arial" w:cs="Arial"/>
                <w:color w:val="auto"/>
              </w:rPr>
              <w:tab/>
              <w:t xml:space="preserve">und </w:t>
            </w:r>
            <w:r w:rsidRPr="008D4183">
              <w:rPr>
                <w:rStyle w:val="Internetlink"/>
                <w:rFonts w:ascii="Arial" w:eastAsia="Arial" w:hAnsi="Arial" w:cs="Arial"/>
                <w:color w:val="auto"/>
                <w:lang w:val="en-US"/>
              </w:rPr>
              <w:t>prepareforchange.net/2018/09/03/witness-statement-by-satanic-ritual-abuse-survivor-fiona-barnett-calling-out-her-pedophile-abusers/</w:t>
            </w:r>
          </w:p>
          <w:p w:rsidR="00776711" w:rsidRPr="008D4183" w:rsidRDefault="00776711" w:rsidP="00B3479D">
            <w:pPr>
              <w:spacing w:after="0" w:line="240" w:lineRule="auto"/>
              <w:jc w:val="both"/>
              <w:rPr>
                <w:rFonts w:ascii="Arial" w:eastAsia="Arial" w:hAnsi="Arial" w:cs="Arial"/>
                <w:b/>
                <w:bCs/>
                <w:lang w:val="en-US"/>
              </w:rPr>
            </w:pPr>
          </w:p>
          <w:p w:rsidR="00776711" w:rsidRPr="008D4183" w:rsidRDefault="00776711" w:rsidP="00B3479D">
            <w:pPr>
              <w:spacing w:after="0" w:line="240" w:lineRule="auto"/>
              <w:jc w:val="both"/>
              <w:rPr>
                <w:rFonts w:ascii="Arial" w:hAnsi="Arial" w:cs="Arial"/>
                <w:b/>
                <w:bCs/>
              </w:rPr>
            </w:pPr>
            <w:r w:rsidRPr="008D4183">
              <w:rPr>
                <w:rStyle w:val="Internetlink"/>
                <w:rFonts w:ascii="Arial" w:hAnsi="Arial" w:cs="Arial"/>
                <w:b/>
                <w:bCs/>
                <w:color w:val="auto"/>
              </w:rPr>
              <w:t xml:space="preserve">Satanisch rituell missbrauchte Opfer </w:t>
            </w:r>
            <w:hyperlink r:id="rId124" w:anchor="s15764" w:history="1">
              <w:r w:rsidRPr="008D4183">
                <w:rPr>
                  <w:rStyle w:val="Internetlink"/>
                  <w:rFonts w:ascii="Arial" w:hAnsi="Arial" w:cs="Arial"/>
                  <w:b/>
                  <w:bCs/>
                  <w:color w:val="auto"/>
                </w:rPr>
                <w:t>in Deutschland</w:t>
              </w:r>
            </w:hyperlink>
            <w:hyperlink r:id="rId125" w:anchor="s15764" w:history="1">
              <w:r w:rsidRPr="008D4183">
                <w:rPr>
                  <w:rStyle w:val="Internetlink"/>
                  <w:rFonts w:ascii="Arial" w:hAnsi="Arial" w:cs="Arial"/>
                  <w:b/>
                  <w:bCs/>
                  <w:color w:val="auto"/>
                </w:rPr>
                <w:t xml:space="preserve"> kommen zu Wort</w:t>
              </w:r>
            </w:hyperlink>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plutokraten.blogspot.com/2009/03/satanismus-in-deutschland.html</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eastAsia="Arial" w:hAnsi="Arial" w:cs="Arial"/>
                <w:b/>
                <w:bCs/>
                <w:spacing w:val="-2"/>
              </w:rPr>
            </w:pPr>
            <w:r w:rsidRPr="008D4183">
              <w:rPr>
                <w:rFonts w:ascii="Arial" w:eastAsia="Arial" w:hAnsi="Arial" w:cs="Arial"/>
                <w:b/>
                <w:bCs/>
                <w:spacing w:val="-2"/>
              </w:rPr>
              <w:t>Kinderschänder aus höchsten Kreisen - Interview mit Sachsensumpf Opfer Mandy Kopp</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odysee.com/@TheVirus_is_a_</w:t>
            </w:r>
            <w:proofErr w:type="gramStart"/>
            <w:r w:rsidRPr="008D4183">
              <w:rPr>
                <w:rStyle w:val="Internetlink"/>
                <w:rFonts w:ascii="Arial" w:eastAsia="Arial" w:hAnsi="Arial" w:cs="Arial"/>
                <w:color w:val="auto"/>
              </w:rPr>
              <w:t>HOAX:f</w:t>
            </w:r>
            <w:proofErr w:type="gramEnd"/>
            <w:r w:rsidRPr="008D4183">
              <w:rPr>
                <w:rStyle w:val="Internetlink"/>
                <w:rFonts w:ascii="Arial" w:eastAsia="Arial" w:hAnsi="Arial" w:cs="Arial"/>
                <w:color w:val="auto"/>
              </w:rPr>
              <w:t>/Kinderschänder-aus-höchsten-Kreisen---Interview-mit-Sachsensumpf-Opfer-Mandy-Kopp:f</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lastRenderedPageBreak/>
              <w:t xml:space="preserve">Brice </w:t>
            </w:r>
            <w:proofErr w:type="spellStart"/>
            <w:r w:rsidRPr="008D4183">
              <w:rPr>
                <w:rStyle w:val="Internetlink"/>
                <w:rFonts w:ascii="Arial" w:eastAsia="Arial" w:hAnsi="Arial" w:cs="Arial"/>
                <w:b/>
                <w:bCs/>
                <w:color w:val="auto"/>
              </w:rPr>
              <w:t>Taylor’s</w:t>
            </w:r>
            <w:proofErr w:type="spellEnd"/>
            <w:r w:rsidRPr="008D4183">
              <w:rPr>
                <w:rStyle w:val="Internetlink"/>
                <w:rFonts w:ascii="Arial" w:eastAsia="Arial" w:hAnsi="Arial" w:cs="Arial"/>
                <w:b/>
                <w:bCs/>
                <w:color w:val="auto"/>
              </w:rPr>
              <w:t xml:space="preserve"> Buch über </w:t>
            </w:r>
            <w:proofErr w:type="spellStart"/>
            <w:r w:rsidRPr="008D4183">
              <w:rPr>
                <w:rStyle w:val="Internetlink"/>
                <w:rFonts w:ascii="Arial" w:eastAsia="Arial" w:hAnsi="Arial" w:cs="Arial"/>
                <w:b/>
                <w:bCs/>
                <w:color w:val="auto"/>
              </w:rPr>
              <w:t>Mind</w:t>
            </w:r>
            <w:proofErr w:type="spellEnd"/>
            <w:r w:rsidRPr="008D4183">
              <w:rPr>
                <w:rStyle w:val="Internetlink"/>
                <w:rFonts w:ascii="Arial" w:eastAsia="Arial" w:hAnsi="Arial" w:cs="Arial"/>
                <w:b/>
                <w:bCs/>
                <w:color w:val="auto"/>
              </w:rPr>
              <w:t xml:space="preserve"> Control mit vielen Einzelheiten</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www.futile.work/uploads/1/5/0/1/15012114/taylor-thanks-for-the-memories.pdf</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Brice Taylor berichtet über ihren Missbrauch, Folter und psych. Programmierung</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www.bricetaylortrust.com/ und</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www.youtube.com/watch?v=zhl01wQm7sg</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b/>
                <w:bCs/>
              </w:rPr>
            </w:pPr>
            <w:r w:rsidRPr="008D4183">
              <w:rPr>
                <w:rStyle w:val="Internetlink"/>
                <w:rFonts w:ascii="Arial" w:hAnsi="Arial" w:cs="Arial"/>
                <w:b/>
                <w:bCs/>
                <w:color w:val="auto"/>
              </w:rPr>
              <w:t xml:space="preserve">Cathy </w:t>
            </w:r>
            <w:proofErr w:type="spellStart"/>
            <w:r w:rsidRPr="008D4183">
              <w:rPr>
                <w:rStyle w:val="Internetlink"/>
                <w:rFonts w:ascii="Arial" w:hAnsi="Arial" w:cs="Arial"/>
                <w:b/>
                <w:bCs/>
                <w:color w:val="auto"/>
              </w:rPr>
              <w:t>O’Brian</w:t>
            </w:r>
            <w:proofErr w:type="spellEnd"/>
            <w:r w:rsidRPr="008D4183">
              <w:rPr>
                <w:rStyle w:val="Internetlink"/>
                <w:rFonts w:ascii="Arial" w:hAnsi="Arial" w:cs="Arial"/>
                <w:b/>
                <w:bCs/>
                <w:color w:val="auto"/>
              </w:rPr>
              <w:t xml:space="preserve"> berichtet über ihr Leben als </w:t>
            </w:r>
            <w:hyperlink r:id="rId126" w:anchor="s15771" w:history="1">
              <w:r w:rsidRPr="008D4183">
                <w:rPr>
                  <w:rStyle w:val="Internetlink"/>
                  <w:rFonts w:ascii="Arial" w:hAnsi="Arial" w:cs="Arial"/>
                  <w:b/>
                  <w:bCs/>
                  <w:color w:val="auto"/>
                </w:rPr>
                <w:t>Sexsklavin und</w:t>
              </w:r>
            </w:hyperlink>
            <w:hyperlink r:id="rId127" w:anchor="s15771" w:history="1">
              <w:r w:rsidRPr="008D4183">
                <w:rPr>
                  <w:rStyle w:val="Internetlink"/>
                  <w:rFonts w:ascii="Arial" w:hAnsi="Arial" w:cs="Arial"/>
                  <w:b/>
                  <w:bCs/>
                  <w:color w:val="auto"/>
                </w:rPr>
                <w:t xml:space="preserve"> </w:t>
              </w:r>
              <w:proofErr w:type="spellStart"/>
              <w:r w:rsidRPr="008D4183">
                <w:rPr>
                  <w:rStyle w:val="Internetlink"/>
                  <w:rFonts w:ascii="Arial" w:hAnsi="Arial" w:cs="Arial"/>
                  <w:b/>
                  <w:bCs/>
                  <w:color w:val="auto"/>
                </w:rPr>
                <w:t>Mind</w:t>
              </w:r>
              <w:proofErr w:type="spellEnd"/>
              <w:r w:rsidRPr="008D4183">
                <w:rPr>
                  <w:rStyle w:val="Internetlink"/>
                  <w:rFonts w:ascii="Arial" w:hAnsi="Arial" w:cs="Arial"/>
                  <w:b/>
                  <w:bCs/>
                  <w:color w:val="auto"/>
                </w:rPr>
                <w:t>-Control-Opfer</w:t>
              </w:r>
            </w:hyperlink>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www.youtube.com/watch?v=jEv1j68yjD</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Belgien: Anneke Lucas - verkauft an ein mörderisches Pädophilen-Netzwerk (Deutsche Untertitel)</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www.bitchute.com/video/ZIBVe25dWAG4/</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t>MK-Ultra: Programm zum Kindermissbrauch</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gangstalkingmindcontrolcults.com/</w:t>
            </w:r>
            <w:proofErr w:type="spellStart"/>
            <w:r w:rsidRPr="008D4183">
              <w:rPr>
                <w:rStyle w:val="Internetlink"/>
                <w:rFonts w:ascii="Arial" w:eastAsia="Arial" w:hAnsi="Arial" w:cs="Arial"/>
                <w:color w:val="auto"/>
              </w:rPr>
              <w:t>mkultra-children-abuse</w:t>
            </w:r>
            <w:proofErr w:type="spellEnd"/>
            <w:r w:rsidRPr="008D4183">
              <w:rPr>
                <w:rStyle w:val="Internetlink"/>
                <w:rFonts w:ascii="Arial" w:eastAsia="Arial" w:hAnsi="Arial" w:cs="Arial"/>
                <w:color w:val="auto"/>
              </w:rPr>
              <w:t>/</w:t>
            </w:r>
          </w:p>
          <w:p w:rsidR="00776711" w:rsidRPr="008D4183" w:rsidRDefault="00776711" w:rsidP="00B3479D">
            <w:pPr>
              <w:pStyle w:val="berschrift1"/>
              <w:spacing w:before="0" w:after="0"/>
              <w:rPr>
                <w:sz w:val="22"/>
                <w:szCs w:val="22"/>
              </w:rPr>
            </w:pPr>
            <w:r w:rsidRPr="008D4183">
              <w:rPr>
                <w:sz w:val="22"/>
                <w:szCs w:val="22"/>
              </w:rPr>
              <w:t xml:space="preserve">Ex Scotland Yard Beamter &amp; WHISTLEBLOWER Jon </w:t>
            </w:r>
            <w:proofErr w:type="spellStart"/>
            <w:r w:rsidRPr="008D4183">
              <w:rPr>
                <w:sz w:val="22"/>
                <w:szCs w:val="22"/>
              </w:rPr>
              <w:t>Wegder</w:t>
            </w:r>
            <w:proofErr w:type="spellEnd"/>
            <w:r w:rsidRPr="008D4183">
              <w:rPr>
                <w:sz w:val="22"/>
                <w:szCs w:val="22"/>
              </w:rPr>
              <w:t xml:space="preserve"> berichtet über Kindesmissbrauch - Teil 1 DEUTSCH</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www.youtube.com/watch?v=b7VKj-AQ3Z4</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t>Ex-Satan-Anbeter ‚John Ramirez‘ enthüllt die Wahrheit ... (USA)</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www.bitchute.com/video/4zbLF0eiTVuE/</w:t>
            </w:r>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t>John Ramirez berichtet über seine Erlebnisse bei satanischen Handlungen</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odysee.com/@hyplexx:0/John-Ramirez---</w:t>
            </w:r>
            <w:proofErr w:type="spellStart"/>
            <w:r w:rsidRPr="008D4183">
              <w:rPr>
                <w:rStyle w:val="Internetlink"/>
                <w:rFonts w:ascii="Arial" w:eastAsia="Arial" w:hAnsi="Arial" w:cs="Arial"/>
                <w:color w:val="auto"/>
              </w:rPr>
              <w:t>Doku-</w:t>
            </w:r>
            <w:proofErr w:type="gramStart"/>
            <w:r w:rsidRPr="008D4183">
              <w:rPr>
                <w:rStyle w:val="Internetlink"/>
                <w:rFonts w:ascii="Arial" w:eastAsia="Arial" w:hAnsi="Arial" w:cs="Arial"/>
                <w:color w:val="auto"/>
              </w:rPr>
              <w:t>Deutsch:b</w:t>
            </w:r>
            <w:proofErr w:type="spellEnd"/>
            <w:proofErr w:type="gramEnd"/>
          </w:p>
          <w:p w:rsidR="00776711" w:rsidRPr="008D4183" w:rsidRDefault="00776711" w:rsidP="00B3479D">
            <w:pPr>
              <w:spacing w:after="0" w:line="240" w:lineRule="auto"/>
              <w:rPr>
                <w:rFonts w:ascii="Arial" w:eastAsia="Arial" w:hAnsi="Arial" w:cs="Arial"/>
              </w:rPr>
            </w:pPr>
          </w:p>
          <w:p w:rsidR="00776711" w:rsidRPr="008D4183" w:rsidRDefault="00776711" w:rsidP="00B3479D">
            <w:pPr>
              <w:spacing w:after="0" w:line="240" w:lineRule="auto"/>
              <w:rPr>
                <w:rFonts w:ascii="Arial" w:hAnsi="Arial" w:cs="Arial"/>
                <w:spacing w:val="-2"/>
              </w:rPr>
            </w:pPr>
            <w:r w:rsidRPr="008D4183">
              <w:rPr>
                <w:rFonts w:ascii="Arial" w:eastAsia="Arial" w:hAnsi="Arial" w:cs="Arial"/>
                <w:b/>
                <w:bCs/>
                <w:spacing w:val="-2"/>
              </w:rPr>
              <w:t>Ex-Elite-Banker hörte mit den satanischen Handlungen auf und wurde Whistleblower</w:t>
            </w:r>
          </w:p>
          <w:p w:rsidR="00776711" w:rsidRPr="008D4183" w:rsidRDefault="00776711" w:rsidP="00B3479D">
            <w:pPr>
              <w:spacing w:after="0" w:line="240" w:lineRule="auto"/>
              <w:rPr>
                <w:rStyle w:val="Internetlink"/>
                <w:rFonts w:ascii="Arial" w:eastAsia="Arial" w:hAnsi="Arial" w:cs="Arial"/>
                <w:color w:val="auto"/>
                <w:lang w:val="en-US"/>
              </w:rPr>
            </w:pPr>
            <w:r w:rsidRPr="008D4183">
              <w:rPr>
                <w:rStyle w:val="Internetlink"/>
                <w:rFonts w:ascii="Arial" w:eastAsia="Arial" w:hAnsi="Arial" w:cs="Arial"/>
                <w:color w:val="auto"/>
                <w:lang w:val="en-US"/>
              </w:rPr>
              <w:t>fightingmonarch.com/2018/09/18/from-illuminati-banker-to-heroic-whistleblower-ronald-bernard-satanic-ritual-abuse-adrenochrome/</w:t>
            </w:r>
          </w:p>
          <w:p w:rsidR="005E038E" w:rsidRPr="008D4183" w:rsidRDefault="005E038E"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t>Zeuge sagt aus über Kinderopferungen</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odysee.com/@mennisco:0/Was-in-aller-Welt-passiert-ist-(7):4</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Mel Gibson berichtet über die pädophile Elite Hollywoods</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www.hinzuu.com/2020/08/22/mel-gibson-stellt-die-hollywood-elite-bloss-hollywood-ist-ein-institutionalisierter-paedophilenring/</w:t>
            </w:r>
            <w:r w:rsidRPr="008D4183">
              <w:rPr>
                <w:rStyle w:val="Internetlink"/>
                <w:rFonts w:ascii="Arial" w:eastAsia="Arial" w:hAnsi="Arial" w:cs="Arial"/>
                <w:color w:val="auto"/>
              </w:rPr>
              <w:br/>
            </w:r>
            <w:hyperlink r:id="rId128" w:history="1">
              <w:r w:rsidRPr="008D4183">
                <w:rPr>
                  <w:rStyle w:val="Internetlink"/>
                  <w:rFonts w:ascii="Arial" w:eastAsia="Arial" w:hAnsi="Arial" w:cs="Arial"/>
                  <w:color w:val="auto"/>
                </w:rPr>
                <w:t>odysee.com/@chnopfloch:d5/wiawip-part7:f</w:t>
              </w:r>
            </w:hyperlink>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Massengräber für Kinder in Kanada - dokumentierte Beweise</w:t>
            </w:r>
          </w:p>
          <w:p w:rsidR="00776711" w:rsidRPr="008D4183" w:rsidRDefault="00776711" w:rsidP="00B3479D">
            <w:pPr>
              <w:spacing w:after="0" w:line="240" w:lineRule="auto"/>
              <w:rPr>
                <w:rFonts w:ascii="Arial" w:hAnsi="Arial" w:cs="Arial"/>
                <w:lang w:val="fr-FR"/>
              </w:rPr>
            </w:pPr>
            <w:r w:rsidRPr="008D4183">
              <w:rPr>
                <w:rStyle w:val="Internetlink"/>
                <w:rFonts w:ascii="Arial" w:eastAsia="Arial" w:hAnsi="Arial" w:cs="Arial"/>
                <w:color w:val="auto"/>
                <w:lang w:val="fr-CH"/>
              </w:rPr>
              <w:t>murderbydecree.com/mass-graves-of-children-in-canada-documented-evidence-2/</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 xml:space="preserve">Bericht über die </w:t>
            </w:r>
            <w:proofErr w:type="spellStart"/>
            <w:r w:rsidRPr="008D4183">
              <w:rPr>
                <w:rFonts w:ascii="Arial" w:eastAsia="Arial" w:hAnsi="Arial" w:cs="Arial"/>
                <w:b/>
                <w:bCs/>
              </w:rPr>
              <w:t>Schikanierung</w:t>
            </w:r>
            <w:proofErr w:type="spellEnd"/>
            <w:r w:rsidRPr="008D4183">
              <w:rPr>
                <w:rFonts w:ascii="Arial" w:eastAsia="Arial" w:hAnsi="Arial" w:cs="Arial"/>
                <w:b/>
                <w:bCs/>
              </w:rPr>
              <w:t xml:space="preserve"> des Pastors Kevin Annett, der den geheimen Verkauf von indigenem Land und Morde durch die United Church </w:t>
            </w:r>
            <w:proofErr w:type="spellStart"/>
            <w:r w:rsidRPr="008D4183">
              <w:rPr>
                <w:rFonts w:ascii="Arial" w:eastAsia="Arial" w:hAnsi="Arial" w:cs="Arial"/>
                <w:b/>
                <w:bCs/>
              </w:rPr>
              <w:t>of</w:t>
            </w:r>
            <w:proofErr w:type="spellEnd"/>
            <w:r w:rsidRPr="008D4183">
              <w:rPr>
                <w:rFonts w:ascii="Arial" w:eastAsia="Arial" w:hAnsi="Arial" w:cs="Arial"/>
                <w:b/>
                <w:bCs/>
              </w:rPr>
              <w:t xml:space="preserve"> Canada an Indigenen aufgedeckt hatte.</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www.youtube.com/watch?v=x5HKRJTfp7U</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b/>
                <w:bCs/>
                <w:color w:val="auto"/>
              </w:rPr>
              <w:t>Wer ist Kevin Annett?</w:t>
            </w:r>
          </w:p>
          <w:p w:rsidR="00776711" w:rsidRPr="008D4183" w:rsidRDefault="00776711" w:rsidP="00B3479D">
            <w:pPr>
              <w:spacing w:after="0" w:line="240" w:lineRule="auto"/>
              <w:rPr>
                <w:rFonts w:ascii="Arial" w:hAnsi="Arial" w:cs="Arial"/>
              </w:rPr>
            </w:pPr>
            <w:r w:rsidRPr="008D4183">
              <w:rPr>
                <w:rFonts w:ascii="Arial" w:eastAsia="Arial" w:hAnsi="Arial" w:cs="Arial"/>
                <w:b/>
                <w:bCs/>
              </w:rPr>
              <w:t>Ein Blick auf den Mann, der hinter der weltweiten Bewegung zur Beendigung von Kinderfolter und Kinderhandel steht und völkermordende Kirchen und Regierungen entlarvt.</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www.youtube.com/watch?v=AY4h3hDjOYM</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t>ITCCS – von Kevin Annett gegründeter internationaler Volksgerichtshof</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www.bitchute.com/video/cGF8QTWMUc9j/</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eastAsia="Arial" w:hAnsi="Arial" w:cs="Arial"/>
                <w:b/>
                <w:bCs/>
              </w:rPr>
              <w:lastRenderedPageBreak/>
              <w:t xml:space="preserve">Was in aller Welt ist passiert? - Teil 7/13 – Über die Clintons, John </w:t>
            </w:r>
            <w:proofErr w:type="spellStart"/>
            <w:r w:rsidRPr="008D4183">
              <w:rPr>
                <w:rFonts w:ascii="Arial" w:eastAsia="Arial" w:hAnsi="Arial" w:cs="Arial"/>
                <w:b/>
                <w:bCs/>
              </w:rPr>
              <w:t>Podesta</w:t>
            </w:r>
            <w:proofErr w:type="spellEnd"/>
            <w:r w:rsidRPr="008D4183">
              <w:rPr>
                <w:rFonts w:ascii="Arial" w:eastAsia="Arial" w:hAnsi="Arial" w:cs="Arial"/>
                <w:b/>
                <w:bCs/>
              </w:rPr>
              <w:t>, Obama, Korruption, Pizzagate – das Code-Wort für Kindsmissbrauch</w:t>
            </w:r>
          </w:p>
          <w:p w:rsidR="00776711" w:rsidRPr="008D4183" w:rsidRDefault="00776711" w:rsidP="00B3479D">
            <w:pPr>
              <w:spacing w:after="0" w:line="240" w:lineRule="auto"/>
              <w:rPr>
                <w:rFonts w:ascii="Arial" w:hAnsi="Arial" w:cs="Arial"/>
              </w:rPr>
            </w:pPr>
            <w:r w:rsidRPr="008D4183">
              <w:rPr>
                <w:rStyle w:val="Internetlink"/>
                <w:rFonts w:ascii="Arial" w:eastAsia="Arial" w:hAnsi="Arial" w:cs="Arial"/>
                <w:color w:val="auto"/>
              </w:rPr>
              <w:t>odysee.com/@chnopfloch:d5/wiawip-part7:f</w:t>
            </w:r>
            <w:r w:rsidRPr="008D4183">
              <w:rPr>
                <w:rFonts w:ascii="Arial" w:eastAsia="Arial" w:hAnsi="Arial" w:cs="Arial"/>
              </w:rPr>
              <w:br/>
            </w:r>
          </w:p>
          <w:p w:rsidR="00776711" w:rsidRPr="008D4183" w:rsidRDefault="00776711" w:rsidP="00B3479D">
            <w:pPr>
              <w:spacing w:after="0" w:line="240" w:lineRule="auto"/>
              <w:rPr>
                <w:rFonts w:ascii="Arial" w:hAnsi="Arial" w:cs="Arial"/>
              </w:rPr>
            </w:pPr>
            <w:r w:rsidRPr="008D4183">
              <w:rPr>
                <w:rFonts w:ascii="Arial" w:hAnsi="Arial" w:cs="Arial"/>
                <w:b/>
                <w:bCs/>
              </w:rPr>
              <w:t>Jo Conrad – Prominente Täter: Grausige Rituale</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odysee.com/JoConrad</w:t>
            </w:r>
            <w:proofErr w:type="gramStart"/>
            <w:r w:rsidRPr="008D4183">
              <w:rPr>
                <w:rStyle w:val="Internetlink"/>
                <w:rFonts w:ascii="Arial" w:hAnsi="Arial" w:cs="Arial"/>
                <w:color w:val="auto"/>
              </w:rPr>
              <w:t>040522:e</w:t>
            </w:r>
            <w:proofErr w:type="gramEnd"/>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proofErr w:type="spellStart"/>
            <w:r w:rsidRPr="008D4183">
              <w:rPr>
                <w:rFonts w:ascii="Arial" w:hAnsi="Arial" w:cs="Arial"/>
                <w:b/>
                <w:bCs/>
              </w:rPr>
              <w:t>False</w:t>
            </w:r>
            <w:proofErr w:type="spellEnd"/>
            <w:r w:rsidRPr="008D4183">
              <w:rPr>
                <w:rFonts w:ascii="Arial" w:hAnsi="Arial" w:cs="Arial"/>
                <w:b/>
                <w:bCs/>
              </w:rPr>
              <w:t xml:space="preserve"> Memory Bewegung und ihr </w:t>
            </w:r>
            <w:proofErr w:type="spellStart"/>
            <w:r w:rsidRPr="008D4183">
              <w:rPr>
                <w:rFonts w:ascii="Arial" w:hAnsi="Arial" w:cs="Arial"/>
                <w:b/>
                <w:bCs/>
              </w:rPr>
              <w:t>täterlobbyistischer</w:t>
            </w:r>
            <w:proofErr w:type="spellEnd"/>
            <w:r w:rsidRPr="008D4183">
              <w:rPr>
                <w:rFonts w:ascii="Arial" w:hAnsi="Arial" w:cs="Arial"/>
                <w:b/>
                <w:bCs/>
              </w:rPr>
              <w:t xml:space="preserve"> Hintergrund</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zur-corona-krise.info/</w:t>
            </w:r>
            <w:proofErr w:type="spellStart"/>
            <w:r w:rsidRPr="008D4183">
              <w:rPr>
                <w:rStyle w:val="Internetlink"/>
                <w:rFonts w:ascii="Arial" w:hAnsi="Arial" w:cs="Arial"/>
                <w:color w:val="auto"/>
              </w:rPr>
              <w:t>False_Memory_Bewegun</w:t>
            </w:r>
            <w:hyperlink r:id="rId129" w:history="1">
              <w:r w:rsidRPr="008D4183">
                <w:rPr>
                  <w:rStyle w:val="Internetlink"/>
                  <w:rFonts w:ascii="Arial" w:hAnsi="Arial" w:cs="Arial"/>
                  <w:color w:val="auto"/>
                </w:rPr>
                <w:t>g</w:t>
              </w:r>
              <w:proofErr w:type="spellEnd"/>
            </w:hyperlink>
            <w:r w:rsidRPr="008D4183">
              <w:rPr>
                <w:rStyle w:val="Internetlink"/>
                <w:rFonts w:ascii="Arial" w:hAnsi="Arial" w:cs="Arial"/>
                <w:color w:val="auto"/>
              </w:rPr>
              <w:t xml:space="preserve">  </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bCs/>
                <w:color w:val="auto"/>
              </w:rPr>
              <w:t>Perverse Gewalt gegen Kinder – ein dunkles Geheimnis der Oberschicht</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www.kla.tv/18079</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Katie Groves: Ein Opfer erzählt über satanisch-rituellen Missbrauch</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www.youtube.com/watch?v=rXCFKtuI6Mc</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„DIE AUGEN DES TEUFELS” EIN DOKUMENTARFILM VON PATRYK VEGA</w:t>
            </w:r>
          </w:p>
          <w:p w:rsidR="00776711" w:rsidRPr="008D4183" w:rsidRDefault="00776711" w:rsidP="00B3479D">
            <w:pPr>
              <w:spacing w:after="0" w:line="240" w:lineRule="auto"/>
              <w:rPr>
                <w:rFonts w:ascii="Arial" w:hAnsi="Arial" w:cs="Arial"/>
              </w:rPr>
            </w:pPr>
            <w:r w:rsidRPr="008D4183">
              <w:rPr>
                <w:rFonts w:ascii="Arial" w:hAnsi="Arial" w:cs="Arial"/>
                <w:b/>
                <w:bCs/>
              </w:rPr>
              <w:t>Schockierende Doku über Babys, die gekauft, missbraucht, zerfetzt, getötet werden</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www.youtube.com/watch?v=35_WIBoTWVU</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Schreckliche Enthüllung von Babyhandel – Neugeborene Babys werden ihren Müttern entrissen und verkauft, auch für den Organhandel</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netzfrauen.org/2019/11/09/</w:t>
            </w:r>
            <w:proofErr w:type="spellStart"/>
            <w:r w:rsidRPr="008D4183">
              <w:rPr>
                <w:rStyle w:val="Internetlink"/>
                <w:rFonts w:ascii="Arial" w:hAnsi="Arial" w:cs="Arial"/>
                <w:color w:val="auto"/>
              </w:rPr>
              <w:t>babytrafficking</w:t>
            </w:r>
            <w:proofErr w:type="spellEnd"/>
            <w:r w:rsidRPr="008D4183">
              <w:rPr>
                <w:rStyle w:val="Internetlink"/>
                <w:rFonts w:ascii="Arial" w:hAnsi="Arial" w:cs="Arial"/>
                <w:color w:val="auto"/>
              </w:rPr>
              <w:t>/</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 xml:space="preserve">Der „Held“ der </w:t>
            </w:r>
            <w:proofErr w:type="gramStart"/>
            <w:r w:rsidRPr="008D4183">
              <w:rPr>
                <w:rFonts w:ascii="Arial" w:hAnsi="Arial" w:cs="Arial"/>
                <w:b/>
                <w:bCs/>
              </w:rPr>
              <w:t>Nation  –</w:t>
            </w:r>
            <w:proofErr w:type="gramEnd"/>
            <w:r w:rsidRPr="008D4183">
              <w:rPr>
                <w:rFonts w:ascii="Arial" w:hAnsi="Arial" w:cs="Arial"/>
                <w:b/>
                <w:bCs/>
              </w:rPr>
              <w:t xml:space="preserve">  ein Monster: Das war Jimmy </w:t>
            </w:r>
            <w:proofErr w:type="spellStart"/>
            <w:r w:rsidRPr="008D4183">
              <w:rPr>
                <w:rFonts w:ascii="Arial" w:hAnsi="Arial" w:cs="Arial"/>
                <w:b/>
                <w:bCs/>
              </w:rPr>
              <w:t>Savile</w:t>
            </w:r>
            <w:proofErr w:type="spellEnd"/>
            <w:r w:rsidRPr="008D4183">
              <w:rPr>
                <w:rFonts w:ascii="Arial" w:hAnsi="Arial" w:cs="Arial"/>
                <w:b/>
                <w:bCs/>
              </w:rPr>
              <w:t xml:space="preserve">                                                          </w:t>
            </w:r>
          </w:p>
          <w:p w:rsidR="00776711" w:rsidRPr="008D4183" w:rsidRDefault="00776711" w:rsidP="00B3479D">
            <w:pPr>
              <w:spacing w:after="0" w:line="240" w:lineRule="auto"/>
              <w:rPr>
                <w:rFonts w:ascii="Arial" w:hAnsi="Arial" w:cs="Arial"/>
              </w:rPr>
            </w:pPr>
            <w:r w:rsidRPr="008D4183">
              <w:rPr>
                <w:rFonts w:ascii="Arial" w:hAnsi="Arial" w:cs="Arial"/>
                <w:b/>
                <w:bCs/>
              </w:rPr>
              <w:t>Dokumentation über das Leben des BBC-Moderators, der Hunderte von Kindern sexuell missbrauchte</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www.diepresse.com/6125777/der-held-der-nation-ein-monster-das-war-jimmy-savile</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 xml:space="preserve">Überlebende von satanischem Missbrauch berichtet über die königliche Familie, den Premierminister und Jimmy </w:t>
            </w:r>
            <w:proofErr w:type="spellStart"/>
            <w:r w:rsidRPr="008D4183">
              <w:rPr>
                <w:rFonts w:ascii="Arial" w:hAnsi="Arial" w:cs="Arial"/>
                <w:b/>
                <w:bCs/>
              </w:rPr>
              <w:t>Savile</w:t>
            </w:r>
            <w:proofErr w:type="spellEnd"/>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www.bitchute.com/video/8M4opD4qa6SS/</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proofErr w:type="spellStart"/>
            <w:r w:rsidRPr="008D4183">
              <w:rPr>
                <w:rFonts w:ascii="Arial" w:hAnsi="Arial" w:cs="Arial"/>
                <w:b/>
                <w:bCs/>
              </w:rPr>
              <w:t>Savile</w:t>
            </w:r>
            <w:proofErr w:type="spellEnd"/>
            <w:r w:rsidRPr="008D4183">
              <w:rPr>
                <w:rFonts w:ascii="Arial" w:hAnsi="Arial" w:cs="Arial"/>
                <w:b/>
                <w:bCs/>
              </w:rPr>
              <w:t xml:space="preserve"> missbrauchte ein sterbendes Kind</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www.bild.de/news/ausland/bbc/paedophiler-moderator-missbrauchte-sterbendes-kind-28069658.bild.html</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 xml:space="preserve">Die Abgründe des Jimmy </w:t>
            </w:r>
            <w:proofErr w:type="spellStart"/>
            <w:r w:rsidRPr="008D4183">
              <w:rPr>
                <w:rFonts w:ascii="Arial" w:hAnsi="Arial" w:cs="Arial"/>
                <w:b/>
                <w:bCs/>
              </w:rPr>
              <w:t>Savile</w:t>
            </w:r>
            <w:proofErr w:type="spellEnd"/>
            <w:r w:rsidRPr="008D4183">
              <w:rPr>
                <w:rFonts w:ascii="Arial" w:hAnsi="Arial" w:cs="Arial"/>
                <w:b/>
                <w:bCs/>
              </w:rPr>
              <w:t xml:space="preserve"> – Belästigung, Missbrauch, Leichenschändung</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www.stern.de/panorama/stern-crime/belaestigung--missbrauch--leichenschaendung-die-abgruende-des-jimmy-savile-3960604.html</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 xml:space="preserve">Jimmy </w:t>
            </w:r>
            <w:proofErr w:type="spellStart"/>
            <w:r w:rsidRPr="008D4183">
              <w:rPr>
                <w:rFonts w:ascii="Arial" w:hAnsi="Arial" w:cs="Arial"/>
                <w:b/>
                <w:bCs/>
              </w:rPr>
              <w:t>Savile</w:t>
            </w:r>
            <w:proofErr w:type="spellEnd"/>
            <w:r w:rsidRPr="008D4183">
              <w:rPr>
                <w:rFonts w:ascii="Arial" w:hAnsi="Arial" w:cs="Arial"/>
                <w:b/>
                <w:bCs/>
              </w:rPr>
              <w:t xml:space="preserve"> wird von Queen Elizabeth zum Ritter geschlagen, um alle </w:t>
            </w:r>
            <w:proofErr w:type="spellStart"/>
            <w:r w:rsidRPr="008D4183">
              <w:rPr>
                <w:rFonts w:ascii="Arial" w:hAnsi="Arial" w:cs="Arial"/>
                <w:b/>
                <w:bCs/>
              </w:rPr>
              <w:t>Royals</w:t>
            </w:r>
            <w:proofErr w:type="spellEnd"/>
            <w:r w:rsidRPr="008D4183">
              <w:rPr>
                <w:rFonts w:ascii="Arial" w:hAnsi="Arial" w:cs="Arial"/>
                <w:b/>
                <w:bCs/>
              </w:rPr>
              <w:t xml:space="preserve"> mit Kindern zu versorgen</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www.bitchute.com/video/dqUibve1hlKw/</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 xml:space="preserve">Jimmy </w:t>
            </w:r>
            <w:proofErr w:type="spellStart"/>
            <w:r w:rsidRPr="008D4183">
              <w:rPr>
                <w:rFonts w:ascii="Arial" w:hAnsi="Arial" w:cs="Arial"/>
                <w:b/>
                <w:bCs/>
              </w:rPr>
              <w:t>Savile</w:t>
            </w:r>
            <w:proofErr w:type="spellEnd"/>
            <w:r w:rsidRPr="008D4183">
              <w:rPr>
                <w:rFonts w:ascii="Arial" w:hAnsi="Arial" w:cs="Arial"/>
                <w:b/>
                <w:bCs/>
              </w:rPr>
              <w:t xml:space="preserve"> und der Neunte Zirkel</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www.bitchute.com/video/pmNylVxYCjNQ/</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Höllenleben - Ritueller Missbrauch in Deutschland Teil 2/2</w:t>
            </w:r>
          </w:p>
          <w:p w:rsidR="00776711" w:rsidRPr="008D4183" w:rsidRDefault="00776711" w:rsidP="00B3479D">
            <w:pPr>
              <w:spacing w:after="0" w:line="240" w:lineRule="auto"/>
              <w:rPr>
                <w:rFonts w:ascii="Arial" w:hAnsi="Arial" w:cs="Arial"/>
                <w:u w:val="single"/>
              </w:rPr>
            </w:pPr>
            <w:r w:rsidRPr="008D4183">
              <w:rPr>
                <w:rFonts w:ascii="Arial" w:hAnsi="Arial" w:cs="Arial"/>
                <w:u w:val="single"/>
              </w:rPr>
              <w:t>www.youtube.com/watch?v=cd3gEDhjKhg&amp;ab_channel=YHWHistmeinGott</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Janett Seemann: Öffentlicher Video Brief an Angela Merkel</w:t>
            </w:r>
          </w:p>
          <w:p w:rsidR="00776711" w:rsidRPr="008D4183" w:rsidRDefault="00776711" w:rsidP="00B3479D">
            <w:pPr>
              <w:spacing w:after="0" w:line="240" w:lineRule="auto"/>
              <w:rPr>
                <w:rFonts w:ascii="Arial" w:hAnsi="Arial" w:cs="Arial"/>
                <w:u w:val="single"/>
              </w:rPr>
            </w:pPr>
            <w:r w:rsidRPr="008D4183">
              <w:rPr>
                <w:rFonts w:ascii="Arial" w:hAnsi="Arial" w:cs="Arial"/>
                <w:u w:val="single"/>
              </w:rPr>
              <w:t>www.youtube.com/watch?v=0ISrC6mALq4&amp;ab_channel=PsychiatrieDeutschland</w:t>
            </w:r>
          </w:p>
          <w:p w:rsidR="00776711" w:rsidRDefault="00776711" w:rsidP="00B3479D">
            <w:pPr>
              <w:spacing w:after="0" w:line="240" w:lineRule="auto"/>
              <w:rPr>
                <w:rFonts w:ascii="Arial" w:hAnsi="Arial" w:cs="Arial"/>
                <w:b/>
                <w:bCs/>
              </w:rPr>
            </w:pPr>
          </w:p>
          <w:p w:rsidR="008D4183" w:rsidRPr="008D4183" w:rsidRDefault="008D4183" w:rsidP="00B3479D">
            <w:pPr>
              <w:spacing w:after="0" w:line="240" w:lineRule="auto"/>
              <w:rPr>
                <w:rFonts w:ascii="Arial" w:hAnsi="Arial" w:cs="Arial"/>
                <w:b/>
                <w:bCs/>
              </w:rPr>
            </w:pPr>
          </w:p>
          <w:p w:rsidR="00776711" w:rsidRPr="008D4183" w:rsidRDefault="00776711" w:rsidP="00B3479D">
            <w:pPr>
              <w:spacing w:after="0" w:line="240" w:lineRule="auto"/>
              <w:rPr>
                <w:rFonts w:ascii="Arial" w:hAnsi="Arial" w:cs="Arial"/>
              </w:rPr>
            </w:pPr>
            <w:r w:rsidRPr="008D4183">
              <w:rPr>
                <w:rFonts w:ascii="Arial" w:hAnsi="Arial" w:cs="Arial"/>
                <w:b/>
                <w:bCs/>
              </w:rPr>
              <w:lastRenderedPageBreak/>
              <w:t>Janett Seemann: Öffentlicher Video-Brief an Papst Benedikt XVI.</w:t>
            </w:r>
          </w:p>
          <w:p w:rsidR="00776711" w:rsidRPr="008D4183" w:rsidRDefault="00776711" w:rsidP="00B3479D">
            <w:pPr>
              <w:spacing w:after="0" w:line="240" w:lineRule="auto"/>
              <w:rPr>
                <w:rFonts w:ascii="Arial" w:hAnsi="Arial" w:cs="Arial"/>
                <w:u w:val="single"/>
              </w:rPr>
            </w:pPr>
            <w:r w:rsidRPr="008D4183">
              <w:rPr>
                <w:rFonts w:ascii="Arial" w:hAnsi="Arial" w:cs="Arial"/>
                <w:u w:val="single"/>
              </w:rPr>
              <w:t>www.youtube.com/watch?v=i32o9-lU6lo&amp;t=7s&amp;ab_channel=Gong2009</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 xml:space="preserve">Die Rückkehr von Janett Seemann &amp; Stan </w:t>
            </w:r>
            <w:proofErr w:type="spellStart"/>
            <w:r w:rsidRPr="008D4183">
              <w:rPr>
                <w:rFonts w:ascii="Arial" w:hAnsi="Arial" w:cs="Arial"/>
                <w:b/>
                <w:bCs/>
              </w:rPr>
              <w:t>Maillaud</w:t>
            </w:r>
            <w:proofErr w:type="spellEnd"/>
            <w:r w:rsidRPr="008D4183">
              <w:rPr>
                <w:rFonts w:ascii="Arial" w:hAnsi="Arial" w:cs="Arial"/>
              </w:rPr>
              <w:t xml:space="preserve"> </w:t>
            </w:r>
            <w:r w:rsidRPr="008D4183">
              <w:rPr>
                <w:rFonts w:ascii="Arial" w:hAnsi="Arial" w:cs="Arial"/>
                <w:b/>
                <w:bCs/>
              </w:rPr>
              <w:t>– Dokumentation</w:t>
            </w:r>
          </w:p>
          <w:p w:rsidR="00776711" w:rsidRPr="008D4183" w:rsidRDefault="00776711" w:rsidP="00B3479D">
            <w:pPr>
              <w:spacing w:after="0" w:line="240" w:lineRule="auto"/>
              <w:rPr>
                <w:rFonts w:ascii="Arial" w:hAnsi="Arial" w:cs="Arial"/>
                <w:u w:val="single"/>
              </w:rPr>
            </w:pPr>
            <w:r w:rsidRPr="008D4183">
              <w:rPr>
                <w:rFonts w:ascii="Arial" w:hAnsi="Arial" w:cs="Arial"/>
                <w:u w:val="single"/>
              </w:rPr>
              <w:t>youtu.be/cUjZ9IvDBRg</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Kein Einzeltäter</w:t>
            </w:r>
          </w:p>
          <w:p w:rsidR="00776711" w:rsidRPr="008D4183" w:rsidRDefault="00776711" w:rsidP="00B3479D">
            <w:pPr>
              <w:spacing w:after="0" w:line="240" w:lineRule="auto"/>
              <w:rPr>
                <w:rFonts w:ascii="Arial" w:hAnsi="Arial" w:cs="Arial"/>
                <w:u w:val="single"/>
              </w:rPr>
            </w:pPr>
            <w:r w:rsidRPr="008D4183">
              <w:rPr>
                <w:rFonts w:ascii="Arial" w:hAnsi="Arial" w:cs="Arial"/>
                <w:u w:val="single"/>
              </w:rPr>
              <w:t>www.welt.de/print-welt/article298512/Kein-Einzeltaeter.html</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Die Justiz und ihre Opfer</w:t>
            </w:r>
          </w:p>
          <w:p w:rsidR="00776711" w:rsidRPr="008D4183" w:rsidRDefault="00354E69" w:rsidP="00B3479D">
            <w:pPr>
              <w:spacing w:after="0" w:line="240" w:lineRule="auto"/>
              <w:rPr>
                <w:rFonts w:ascii="Arial" w:hAnsi="Arial" w:cs="Arial"/>
                <w:u w:val="single"/>
              </w:rPr>
            </w:pPr>
            <w:hyperlink r:id="rId130" w:history="1">
              <w:r w:rsidR="00776711" w:rsidRPr="008D4183">
                <w:rPr>
                  <w:rStyle w:val="Hyperlink"/>
                  <w:rFonts w:ascii="Arial" w:hAnsi="Arial" w:cs="Arial"/>
                  <w:color w:val="auto"/>
                </w:rPr>
                <w:t>www.justice.getweb4all.com/janett_seemann.php</w:t>
              </w:r>
            </w:hyperlink>
          </w:p>
          <w:p w:rsidR="00776711" w:rsidRPr="008D4183" w:rsidRDefault="00776711" w:rsidP="00B3479D">
            <w:pPr>
              <w:spacing w:after="0" w:line="240" w:lineRule="auto"/>
              <w:rPr>
                <w:rFonts w:ascii="Arial" w:hAnsi="Arial" w:cs="Arial"/>
                <w:b/>
                <w:bCs/>
                <w:highlight w:val="green"/>
              </w:rPr>
            </w:pPr>
            <w:r w:rsidRPr="008D4183">
              <w:rPr>
                <w:rFonts w:ascii="Arial" w:hAnsi="Arial" w:cs="Arial"/>
                <w:b/>
                <w:bCs/>
              </w:rPr>
              <w:t>Oberarzt wird entlassen nachdem er rituellen Missbrauch vor SRF bezeugt</w:t>
            </w:r>
          </w:p>
          <w:p w:rsidR="00776711" w:rsidRPr="008D4183" w:rsidRDefault="00776711" w:rsidP="00B3479D">
            <w:pPr>
              <w:spacing w:after="0" w:line="240" w:lineRule="auto"/>
              <w:rPr>
                <w:rFonts w:ascii="Arial" w:hAnsi="Arial" w:cs="Arial"/>
                <w:u w:val="single"/>
              </w:rPr>
            </w:pPr>
            <w:r w:rsidRPr="008D4183">
              <w:rPr>
                <w:rFonts w:ascii="Arial" w:hAnsi="Arial" w:cs="Arial"/>
                <w:u w:val="single"/>
              </w:rPr>
              <w:t>https://www.tagblatt.ch/ostschweiz/satanic-panic-clienia-littenheid-entlaesst-oberarzt-der-an-satanistische-zirkel-glaubt-kanton-thurgau-untersucht-die-vorfaelle-trotzdem-weiter-ld.2270540?reduced=true</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David Icke schreibt über satanische Blutlinien, die die Welt beherrschen:</w:t>
            </w:r>
          </w:p>
          <w:p w:rsidR="00776711" w:rsidRPr="008D4183" w:rsidRDefault="00776711" w:rsidP="00B3479D">
            <w:pPr>
              <w:spacing w:after="0" w:line="240" w:lineRule="auto"/>
              <w:rPr>
                <w:rFonts w:ascii="Arial" w:hAnsi="Arial" w:cs="Arial"/>
              </w:rPr>
            </w:pPr>
            <w:r w:rsidRPr="008D4183">
              <w:rPr>
                <w:rFonts w:ascii="Arial" w:hAnsi="Arial" w:cs="Arial"/>
                <w:b/>
                <w:bCs/>
              </w:rPr>
              <w:t>Das größte Geheimnis - Teil 1</w:t>
            </w:r>
          </w:p>
          <w:p w:rsidR="00776711" w:rsidRPr="008D4183" w:rsidRDefault="00776711" w:rsidP="00B3479D">
            <w:pPr>
              <w:spacing w:after="0" w:line="240" w:lineRule="auto"/>
              <w:rPr>
                <w:rFonts w:ascii="Arial" w:hAnsi="Arial" w:cs="Arial"/>
                <w:u w:val="single"/>
              </w:rPr>
            </w:pPr>
            <w:r w:rsidRPr="008D4183">
              <w:rPr>
                <w:rFonts w:ascii="Arial" w:hAnsi="Arial" w:cs="Arial"/>
                <w:u w:val="single"/>
              </w:rPr>
              <w:t>www.interessantes.at/pdf-buecher/Icke-David_Das-groesste-Geheimnis.pdf</w:t>
            </w:r>
          </w:p>
          <w:p w:rsidR="00776711" w:rsidRPr="008D4183" w:rsidRDefault="00776711" w:rsidP="00B3479D">
            <w:pPr>
              <w:spacing w:after="0" w:line="240" w:lineRule="auto"/>
              <w:rPr>
                <w:rFonts w:ascii="Arial" w:hAnsi="Arial" w:cs="Arial"/>
              </w:rPr>
            </w:pPr>
            <w:r w:rsidRPr="008D4183">
              <w:rPr>
                <w:rFonts w:ascii="Arial" w:hAnsi="Arial" w:cs="Arial"/>
                <w:b/>
                <w:bCs/>
              </w:rPr>
              <w:t>Das größte Geheimnis - Teil 2</w:t>
            </w:r>
          </w:p>
          <w:p w:rsidR="00776711" w:rsidRPr="008D4183" w:rsidRDefault="00776711" w:rsidP="00B3479D">
            <w:pPr>
              <w:spacing w:after="0" w:line="240" w:lineRule="auto"/>
              <w:rPr>
                <w:rFonts w:ascii="Arial" w:hAnsi="Arial" w:cs="Arial"/>
                <w:u w:val="single"/>
              </w:rPr>
            </w:pPr>
            <w:r w:rsidRPr="008D4183">
              <w:rPr>
                <w:rFonts w:ascii="Arial" w:hAnsi="Arial" w:cs="Arial"/>
                <w:u w:val="single"/>
              </w:rPr>
              <w:t>www.interessantes.at/pdf-buecher/Icke-David_Das-groesste-Geheimnis.pdf</w:t>
            </w:r>
          </w:p>
          <w:p w:rsidR="00776711" w:rsidRPr="008D4183" w:rsidRDefault="00776711" w:rsidP="00B3479D">
            <w:pPr>
              <w:pStyle w:val="berschrift2"/>
              <w:spacing w:before="0" w:after="0"/>
              <w:rPr>
                <w:sz w:val="22"/>
                <w:szCs w:val="22"/>
              </w:rPr>
            </w:pPr>
            <w:r w:rsidRPr="008D4183">
              <w:rPr>
                <w:rFonts w:eastAsia="Times New Roman"/>
                <w:sz w:val="22"/>
                <w:szCs w:val="22"/>
                <w:lang w:eastAsia="de-DE"/>
              </w:rPr>
              <w:t xml:space="preserve">Lifting </w:t>
            </w:r>
            <w:proofErr w:type="spellStart"/>
            <w:r w:rsidRPr="008D4183">
              <w:rPr>
                <w:rFonts w:eastAsia="Times New Roman"/>
                <w:sz w:val="22"/>
                <w:szCs w:val="22"/>
                <w:lang w:eastAsia="de-DE"/>
              </w:rPr>
              <w:t>the</w:t>
            </w:r>
            <w:proofErr w:type="spellEnd"/>
            <w:r w:rsidRPr="008D4183">
              <w:rPr>
                <w:rFonts w:eastAsia="Times New Roman"/>
                <w:sz w:val="22"/>
                <w:szCs w:val="22"/>
                <w:lang w:eastAsia="de-DE"/>
              </w:rPr>
              <w:t xml:space="preserve"> Veil: Eine investigative Geschichte der </w:t>
            </w:r>
            <w:proofErr w:type="spellStart"/>
            <w:r w:rsidRPr="008D4183">
              <w:rPr>
                <w:rFonts w:eastAsia="Times New Roman"/>
                <w:sz w:val="22"/>
                <w:szCs w:val="22"/>
                <w:lang w:eastAsia="de-DE"/>
              </w:rPr>
              <w:t>Pathokratie</w:t>
            </w:r>
            <w:proofErr w:type="spellEnd"/>
            <w:r w:rsidRPr="008D4183">
              <w:rPr>
                <w:rFonts w:eastAsia="Times New Roman"/>
                <w:sz w:val="22"/>
                <w:szCs w:val="22"/>
                <w:lang w:eastAsia="de-DE"/>
              </w:rPr>
              <w:t xml:space="preserve"> der Vereinigten Staaten</w:t>
            </w:r>
          </w:p>
          <w:p w:rsidR="00776711" w:rsidRPr="008D4183" w:rsidRDefault="00776711" w:rsidP="00B3479D">
            <w:pPr>
              <w:spacing w:after="0" w:line="240" w:lineRule="auto"/>
              <w:rPr>
                <w:rFonts w:ascii="Arial" w:hAnsi="Arial" w:cs="Arial"/>
              </w:rPr>
            </w:pPr>
            <w:r w:rsidRPr="008D4183">
              <w:rPr>
                <w:rFonts w:ascii="Arial" w:hAnsi="Arial" w:cs="Arial"/>
              </w:rPr>
              <w:t>(Gesamtes Dokument englischsprachig, deutsche Übersetzung kann auf der Internetseite aktiviert werden)</w:t>
            </w:r>
          </w:p>
          <w:p w:rsidR="00776711" w:rsidRPr="008D4183" w:rsidRDefault="00776711" w:rsidP="00B3479D">
            <w:pPr>
              <w:spacing w:after="0" w:line="240" w:lineRule="auto"/>
              <w:rPr>
                <w:rFonts w:ascii="Arial" w:hAnsi="Arial" w:cs="Arial"/>
                <w:u w:val="single"/>
              </w:rPr>
            </w:pPr>
            <w:r w:rsidRPr="008D4183">
              <w:rPr>
                <w:rFonts w:ascii="Arial" w:hAnsi="Arial" w:cs="Arial"/>
                <w:u w:val="single"/>
              </w:rPr>
              <w:t>www.wanttoknow.info/mk/liftingtheveil</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 xml:space="preserve">Lifting </w:t>
            </w:r>
            <w:proofErr w:type="spellStart"/>
            <w:r w:rsidRPr="008D4183">
              <w:rPr>
                <w:rFonts w:ascii="Arial" w:hAnsi="Arial" w:cs="Arial"/>
                <w:b/>
                <w:bCs/>
              </w:rPr>
              <w:t>the</w:t>
            </w:r>
            <w:proofErr w:type="spellEnd"/>
            <w:r w:rsidRPr="008D4183">
              <w:rPr>
                <w:rFonts w:ascii="Arial" w:hAnsi="Arial" w:cs="Arial"/>
                <w:b/>
                <w:bCs/>
              </w:rPr>
              <w:t xml:space="preserve"> Veil – Kapitel über </w:t>
            </w:r>
            <w:proofErr w:type="spellStart"/>
            <w:r w:rsidRPr="008D4183">
              <w:rPr>
                <w:rFonts w:ascii="Arial" w:hAnsi="Arial" w:cs="Arial"/>
                <w:b/>
                <w:bCs/>
              </w:rPr>
              <w:t>Pädokriminalität</w:t>
            </w:r>
            <w:proofErr w:type="spellEnd"/>
          </w:p>
          <w:p w:rsidR="00776711" w:rsidRPr="008D4183" w:rsidRDefault="00776711" w:rsidP="00B3479D">
            <w:pPr>
              <w:spacing w:after="0" w:line="240" w:lineRule="auto"/>
              <w:rPr>
                <w:rFonts w:ascii="Arial" w:hAnsi="Arial" w:cs="Arial"/>
                <w:u w:val="single"/>
              </w:rPr>
            </w:pPr>
            <w:r w:rsidRPr="008D4183">
              <w:rPr>
                <w:rFonts w:ascii="Arial" w:hAnsi="Arial" w:cs="Arial"/>
                <w:u w:val="single"/>
              </w:rPr>
              <w:t>www.wanttoknow.info/mk/liftingtheveil#12</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 xml:space="preserve">Lifting </w:t>
            </w:r>
            <w:proofErr w:type="spellStart"/>
            <w:r w:rsidRPr="008D4183">
              <w:rPr>
                <w:rFonts w:ascii="Arial" w:hAnsi="Arial" w:cs="Arial"/>
                <w:b/>
                <w:bCs/>
              </w:rPr>
              <w:t>the</w:t>
            </w:r>
            <w:proofErr w:type="spellEnd"/>
            <w:r w:rsidRPr="008D4183">
              <w:rPr>
                <w:rFonts w:ascii="Arial" w:hAnsi="Arial" w:cs="Arial"/>
                <w:b/>
                <w:bCs/>
              </w:rPr>
              <w:t xml:space="preserve"> Veil – Kapitel über Kulte und Kindsmissbrauch</w:t>
            </w:r>
          </w:p>
          <w:p w:rsidR="00776711" w:rsidRPr="008D4183" w:rsidRDefault="00776711" w:rsidP="00B3479D">
            <w:pPr>
              <w:spacing w:after="0" w:line="240" w:lineRule="auto"/>
              <w:rPr>
                <w:rFonts w:ascii="Arial" w:hAnsi="Arial" w:cs="Arial"/>
                <w:u w:val="single"/>
              </w:rPr>
            </w:pPr>
            <w:r w:rsidRPr="008D4183">
              <w:rPr>
                <w:rFonts w:ascii="Arial" w:hAnsi="Arial" w:cs="Arial"/>
                <w:u w:val="single"/>
              </w:rPr>
              <w:t>www.wanttoknow.info/mk/liftingtheveil#13</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u w:val="single"/>
              </w:rPr>
            </w:pPr>
            <w:r w:rsidRPr="008D4183">
              <w:rPr>
                <w:rFonts w:ascii="Arial" w:hAnsi="Arial" w:cs="Arial"/>
                <w:b/>
                <w:bCs/>
              </w:rPr>
              <w:t>Vermisste Kinder + Inobhutnahmen</w:t>
            </w:r>
            <w:r w:rsidRPr="008D4183">
              <w:rPr>
                <w:rFonts w:ascii="Arial" w:hAnsi="Arial" w:cs="Arial"/>
                <w:b/>
                <w:bCs/>
              </w:rPr>
              <w:br/>
            </w:r>
            <w:r w:rsidRPr="008D4183">
              <w:rPr>
                <w:rFonts w:ascii="Arial" w:hAnsi="Arial" w:cs="Arial"/>
                <w:u w:val="single"/>
              </w:rPr>
              <w:t>missingchildren.ch/de/unsere-aktionen/studien-und-statistiken</w:t>
            </w:r>
            <w:r w:rsidRPr="008D4183">
              <w:rPr>
                <w:rFonts w:ascii="Arial" w:hAnsi="Arial" w:cs="Arial"/>
                <w:u w:val="single"/>
              </w:rPr>
              <w:br/>
              <w:t>www-genesis.destatis.de/genesis/online?operation=previous&amp;levelindex=2&amp;step=1&amp;titel=Ergebnis</w:t>
            </w:r>
          </w:p>
          <w:p w:rsidR="00776711" w:rsidRPr="008D4183" w:rsidRDefault="00776711" w:rsidP="00B3479D">
            <w:pPr>
              <w:spacing w:after="0" w:line="240" w:lineRule="auto"/>
              <w:rPr>
                <w:rFonts w:ascii="Arial" w:hAnsi="Arial" w:cs="Arial"/>
                <w:b/>
                <w:bCs/>
              </w:rPr>
            </w:pPr>
          </w:p>
          <w:p w:rsidR="00776711" w:rsidRPr="008D4183" w:rsidRDefault="00776711" w:rsidP="00B3479D">
            <w:pPr>
              <w:spacing w:after="0" w:line="240" w:lineRule="auto"/>
              <w:rPr>
                <w:rFonts w:ascii="Arial" w:hAnsi="Arial" w:cs="Arial"/>
              </w:rPr>
            </w:pPr>
            <w:r w:rsidRPr="008D4183">
              <w:rPr>
                <w:rFonts w:ascii="Arial" w:hAnsi="Arial" w:cs="Arial"/>
                <w:b/>
                <w:bCs/>
              </w:rPr>
              <w:t>Traktat zum Thema «Halloween» von der Stiftung Marburger Medien,</w:t>
            </w:r>
          </w:p>
          <w:p w:rsidR="00BF14C9" w:rsidRDefault="00776711" w:rsidP="00B3479D">
            <w:pPr>
              <w:spacing w:after="0" w:line="240" w:lineRule="auto"/>
              <w:rPr>
                <w:rFonts w:ascii="Arial" w:eastAsia="Arial" w:hAnsi="Arial" w:cs="Arial"/>
              </w:rPr>
            </w:pPr>
            <w:r w:rsidRPr="008D4183">
              <w:rPr>
                <w:rFonts w:ascii="Arial" w:eastAsia="Arial" w:hAnsi="Arial" w:cs="Arial"/>
              </w:rPr>
              <w:t>Friedrich-Naumann-Straße 15, 35037 Marburg</w:t>
            </w:r>
          </w:p>
          <w:p w:rsidR="00BF14C9" w:rsidRPr="004204F1" w:rsidRDefault="00BF14C9" w:rsidP="00BF14C9">
            <w:pPr>
              <w:pStyle w:val="berschrift1"/>
              <w:rPr>
                <w:rFonts w:eastAsia="Times New Roman"/>
                <w:color w:val="000000"/>
                <w:kern w:val="0"/>
                <w:sz w:val="22"/>
                <w:szCs w:val="22"/>
                <w:lang w:eastAsia="de-DE"/>
              </w:rPr>
            </w:pPr>
            <w:r w:rsidRPr="004204F1">
              <w:rPr>
                <w:rFonts w:eastAsia="Times New Roman"/>
                <w:color w:val="000000"/>
                <w:kern w:val="0"/>
                <w:sz w:val="22"/>
                <w:szCs w:val="22"/>
                <w:lang w:eastAsia="de-DE"/>
              </w:rPr>
              <w:t xml:space="preserve">Halloween &amp; </w:t>
            </w:r>
            <w:proofErr w:type="spellStart"/>
            <w:r w:rsidRPr="004204F1">
              <w:rPr>
                <w:rFonts w:eastAsia="Times New Roman"/>
                <w:color w:val="000000"/>
                <w:kern w:val="0"/>
                <w:sz w:val="22"/>
                <w:szCs w:val="22"/>
                <w:lang w:eastAsia="de-DE"/>
              </w:rPr>
              <w:t>Samhain</w:t>
            </w:r>
            <w:proofErr w:type="spellEnd"/>
            <w:r w:rsidRPr="004204F1">
              <w:rPr>
                <w:rFonts w:eastAsia="Times New Roman"/>
                <w:color w:val="000000"/>
                <w:kern w:val="0"/>
                <w:sz w:val="22"/>
                <w:szCs w:val="22"/>
                <w:lang w:eastAsia="de-DE"/>
              </w:rPr>
              <w:t>: „BLUTOPFER für den SATAN!“</w:t>
            </w:r>
          </w:p>
          <w:p w:rsidR="00BF14C9" w:rsidRPr="00BF14C9" w:rsidRDefault="00354E69" w:rsidP="00BF14C9">
            <w:pPr>
              <w:rPr>
                <w:rFonts w:ascii="Arial" w:hAnsi="Arial" w:cs="Arial"/>
                <w:u w:val="single"/>
              </w:rPr>
            </w:pPr>
            <w:hyperlink r:id="rId131" w:history="1">
              <w:r w:rsidR="00BF14C9" w:rsidRPr="00BF14C9">
                <w:rPr>
                  <w:rFonts w:ascii="Arial" w:hAnsi="Arial" w:cs="Arial"/>
                  <w:u w:val="single"/>
                </w:rPr>
                <w:t>https://connectiv.events/halloween-samhain-blutopfer-fuer-den-satan/</w:t>
              </w:r>
            </w:hyperlink>
            <w:r w:rsidR="00BF14C9" w:rsidRPr="00BF14C9">
              <w:rPr>
                <w:rFonts w:ascii="Arial" w:hAnsi="Arial" w:cs="Arial"/>
                <w:u w:val="single"/>
              </w:rPr>
              <w:t xml:space="preserve"> </w:t>
            </w:r>
          </w:p>
          <w:p w:rsidR="00BF14C9" w:rsidRPr="00BF14C9" w:rsidRDefault="00BF14C9" w:rsidP="00BF14C9">
            <w:pPr>
              <w:rPr>
                <w:rFonts w:ascii="Arial" w:hAnsi="Arial" w:cs="Arial"/>
                <w:u w:val="single"/>
              </w:rPr>
            </w:pPr>
            <w:proofErr w:type="spellStart"/>
            <w:r w:rsidRPr="00BF14C9">
              <w:rPr>
                <w:rFonts w:ascii="Arial" w:hAnsi="Arial" w:cs="Arial"/>
                <w:b/>
                <w:bCs/>
              </w:rPr>
              <w:t>Okkultmorde</w:t>
            </w:r>
            <w:proofErr w:type="spellEnd"/>
            <w:r w:rsidRPr="00BF14C9">
              <w:rPr>
                <w:rFonts w:ascii="Arial" w:hAnsi="Arial" w:cs="Arial"/>
                <w:b/>
                <w:bCs/>
              </w:rPr>
              <w:t xml:space="preserve">: Tod in Teufels Namen; </w:t>
            </w:r>
            <w:proofErr w:type="spellStart"/>
            <w:r w:rsidRPr="00BF14C9">
              <w:rPr>
                <w:rFonts w:ascii="Arial" w:hAnsi="Arial" w:cs="Arial"/>
                <w:b/>
                <w:bCs/>
              </w:rPr>
              <w:t>Satanistische</w:t>
            </w:r>
            <w:proofErr w:type="spellEnd"/>
            <w:r w:rsidRPr="00BF14C9">
              <w:rPr>
                <w:rFonts w:ascii="Arial" w:hAnsi="Arial" w:cs="Arial"/>
                <w:b/>
                <w:bCs/>
              </w:rPr>
              <w:t xml:space="preserve"> Festtage: „Halloween“ und „</w:t>
            </w:r>
            <w:proofErr w:type="spellStart"/>
            <w:r w:rsidRPr="00BF14C9">
              <w:rPr>
                <w:rFonts w:ascii="Arial" w:hAnsi="Arial" w:cs="Arial"/>
                <w:b/>
                <w:bCs/>
              </w:rPr>
              <w:t>Samhain</w:t>
            </w:r>
            <w:proofErr w:type="spellEnd"/>
            <w:r w:rsidRPr="00BF14C9">
              <w:rPr>
                <w:rFonts w:ascii="Arial" w:hAnsi="Arial" w:cs="Arial"/>
                <w:b/>
                <w:bCs/>
              </w:rPr>
              <w:t>“</w:t>
            </w:r>
            <w:r>
              <w:rPr>
                <w:rFonts w:ascii="Arial" w:hAnsi="Arial" w:cs="Arial"/>
                <w:b/>
                <w:bCs/>
              </w:rPr>
              <w:br/>
            </w:r>
            <w:hyperlink r:id="rId132" w:history="1">
              <w:r w:rsidRPr="00BF14C9">
                <w:rPr>
                  <w:rFonts w:ascii="Arial" w:hAnsi="Arial" w:cs="Arial"/>
                  <w:u w:val="single"/>
                </w:rPr>
                <w:t>https://www.epubli.de/preview/83718</w:t>
              </w:r>
            </w:hyperlink>
            <w:r w:rsidRPr="00BF14C9">
              <w:rPr>
                <w:rFonts w:ascii="Arial" w:hAnsi="Arial" w:cs="Arial"/>
                <w:u w:val="single"/>
              </w:rPr>
              <w:t xml:space="preserve"> </w:t>
            </w:r>
          </w:p>
          <w:p w:rsidR="00354E69" w:rsidRPr="00354E69" w:rsidRDefault="00BF14C9" w:rsidP="00BF14C9">
            <w:pPr>
              <w:rPr>
                <w:rFonts w:ascii="Arial" w:hAnsi="Arial" w:cs="Arial"/>
                <w:u w:val="single"/>
              </w:rPr>
            </w:pPr>
            <w:r w:rsidRPr="00DF0895">
              <w:rPr>
                <w:b/>
                <w:bCs/>
                <w:color w:val="000000"/>
              </w:rPr>
              <w:t>"</w:t>
            </w:r>
            <w:r w:rsidRPr="00BF14C9">
              <w:rPr>
                <w:rFonts w:ascii="Arial" w:hAnsi="Arial" w:cs="Arial"/>
                <w:b/>
                <w:bCs/>
              </w:rPr>
              <w:t xml:space="preserve">Halloween – was ist das?" (Hintergründe zu </w:t>
            </w:r>
            <w:proofErr w:type="spellStart"/>
            <w:r w:rsidRPr="00BF14C9">
              <w:rPr>
                <w:rFonts w:ascii="Arial" w:hAnsi="Arial" w:cs="Arial"/>
                <w:b/>
                <w:bCs/>
              </w:rPr>
              <w:t>Samhain</w:t>
            </w:r>
            <w:proofErr w:type="spellEnd"/>
            <w:r w:rsidRPr="00BF14C9">
              <w:rPr>
                <w:rFonts w:ascii="Arial" w:hAnsi="Arial" w:cs="Arial"/>
                <w:b/>
                <w:bCs/>
              </w:rPr>
              <w:t>)</w:t>
            </w:r>
            <w:r>
              <w:rPr>
                <w:rFonts w:ascii="Arial" w:hAnsi="Arial" w:cs="Arial"/>
                <w:b/>
                <w:bCs/>
              </w:rPr>
              <w:br/>
            </w:r>
            <w:hyperlink r:id="rId133" w:tgtFrame="_blank" w:history="1">
              <w:r w:rsidRPr="00BF14C9">
                <w:rPr>
                  <w:rFonts w:ascii="Arial" w:hAnsi="Arial" w:cs="Arial"/>
                  <w:u w:val="single"/>
                </w:rPr>
                <w:t>https://www.soulsaver.de/zeitgeist/halloween_4/</w:t>
              </w:r>
            </w:hyperlink>
            <w:bookmarkStart w:id="10" w:name="_GoBack"/>
            <w:bookmarkEnd w:id="10"/>
          </w:p>
          <w:p w:rsidR="00BF14C9" w:rsidRPr="00262EA7" w:rsidRDefault="00BF14C9" w:rsidP="00BF14C9">
            <w:pPr>
              <w:rPr>
                <w:rFonts w:ascii="Arial" w:hAnsi="Arial" w:cs="Arial"/>
                <w:b/>
                <w:bCs/>
              </w:rPr>
            </w:pPr>
            <w:r w:rsidRPr="00262EA7">
              <w:rPr>
                <w:rFonts w:ascii="Arial" w:hAnsi="Arial" w:cs="Arial"/>
                <w:b/>
                <w:bCs/>
              </w:rPr>
              <w:t>Höchster Illuminaten-Überläufer in der Geschichte packt aus: „Rothschilds regieren die Welt mit Druidenhexen“</w:t>
            </w:r>
          </w:p>
          <w:p w:rsidR="00BF14C9" w:rsidRPr="00262EA7" w:rsidRDefault="00354E69" w:rsidP="00BF14C9">
            <w:pPr>
              <w:rPr>
                <w:rFonts w:ascii="Arial" w:hAnsi="Arial" w:cs="Arial"/>
                <w:u w:val="single"/>
              </w:rPr>
            </w:pPr>
            <w:hyperlink r:id="rId134" w:history="1">
              <w:r w:rsidR="00BF14C9" w:rsidRPr="00262EA7">
                <w:rPr>
                  <w:rFonts w:ascii="Arial" w:hAnsi="Arial" w:cs="Arial"/>
                  <w:u w:val="single"/>
                </w:rPr>
                <w:t>https://dieunbestechlichen.com/2020/11/hoechster-illuminaten-ueberlaeufer-in-der-geschichte-packt-aus-rothschilds-regieren-die-welt-mit-druidenhexen/</w:t>
              </w:r>
            </w:hyperlink>
          </w:p>
          <w:p w:rsidR="00BF14C9" w:rsidRPr="008D4183" w:rsidRDefault="00BF14C9"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Fonts w:ascii="Arial" w:hAnsi="Arial" w:cs="Arial"/>
                <w:b/>
                <w:bCs/>
              </w:rPr>
              <w:t>Liste von 56 Büchern über Satanismus, satanische Sekten, satanisch-rituellen Missbrauch und Opferungen und über daraus resultierende psychische Erkrankungen wie dissoziative Störungen.</w:t>
            </w:r>
          </w:p>
          <w:p w:rsidR="00776711" w:rsidRPr="008D4183" w:rsidRDefault="00776711" w:rsidP="00B3479D">
            <w:pPr>
              <w:spacing w:after="0" w:line="240" w:lineRule="auto"/>
              <w:rPr>
                <w:rFonts w:ascii="Arial" w:hAnsi="Arial" w:cs="Arial"/>
              </w:rPr>
            </w:pPr>
            <w:r w:rsidRPr="008D4183">
              <w:rPr>
                <w:rFonts w:ascii="Arial" w:hAnsi="Arial" w:cs="Arial"/>
                <w:b/>
                <w:bCs/>
              </w:rPr>
              <w:t>Dies ist nur ein Bruchteil der existierenden Bücher über diese Thematik!</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Guido </w:t>
            </w:r>
            <w:proofErr w:type="spellStart"/>
            <w:r w:rsidRPr="008D4183">
              <w:rPr>
                <w:rStyle w:val="Internetlink"/>
                <w:rFonts w:ascii="Arial" w:hAnsi="Arial" w:cs="Arial"/>
                <w:b/>
                <w:color w:val="auto"/>
              </w:rPr>
              <w:t>Grandt</w:t>
            </w:r>
            <w:proofErr w:type="spellEnd"/>
            <w:r w:rsidRPr="008D4183">
              <w:rPr>
                <w:rStyle w:val="Internetlink"/>
                <w:rFonts w:ascii="Arial" w:hAnsi="Arial" w:cs="Arial"/>
                <w:b/>
                <w:color w:val="auto"/>
              </w:rPr>
              <w:t>: Hardcore-Kinder-Satanismus Band 1</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w:t>
            </w:r>
          </w:p>
          <w:p w:rsidR="00776711" w:rsidRDefault="00776711" w:rsidP="00B3479D">
            <w:pPr>
              <w:spacing w:after="0" w:line="240" w:lineRule="auto"/>
              <w:rPr>
                <w:rFonts w:ascii="Arial" w:hAnsi="Arial" w:cs="Arial"/>
              </w:rPr>
            </w:pPr>
          </w:p>
          <w:p w:rsidR="008D4183" w:rsidRPr="008D4183" w:rsidRDefault="008D4183"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Guido </w:t>
            </w:r>
            <w:proofErr w:type="spellStart"/>
            <w:r w:rsidRPr="008D4183">
              <w:rPr>
                <w:rStyle w:val="Internetlink"/>
                <w:rFonts w:ascii="Arial" w:hAnsi="Arial" w:cs="Arial"/>
                <w:b/>
                <w:color w:val="auto"/>
              </w:rPr>
              <w:t>Grandt</w:t>
            </w:r>
            <w:proofErr w:type="spellEnd"/>
            <w:r w:rsidRPr="008D4183">
              <w:rPr>
                <w:rStyle w:val="Internetlink"/>
                <w:rFonts w:ascii="Arial" w:hAnsi="Arial" w:cs="Arial"/>
                <w:b/>
                <w:color w:val="auto"/>
              </w:rPr>
              <w:t>: Hardcore-Kinder-Satanismus Band 2</w:t>
            </w:r>
            <w:r w:rsidRPr="008D4183">
              <w:rPr>
                <w:rStyle w:val="Internetlink"/>
                <w:rFonts w:ascii="Arial" w:hAnsi="Arial" w:cs="Arial"/>
                <w:color w:val="auto"/>
              </w:rPr>
              <w:t xml:space="preserve">   </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Hardcore-Kinder-Satanismus-Band-Missbrauch-Geheimexperimente-Pädo-Satanisten/dp/B09XZBXZ69/ref=pd_bxgy_sccl_1/262-0036507-5093848?pd_rd_w=IEu3X&amp;content-id=amzn1.sym.d73f5cbf-8a37-4392-ae93-64a1b1ea1887&amp;pf_rd_p=d73f5cbf-8a37-4392-ae93-64a1b1ea1887&amp;pf_rd_r=0JJXA5W9TCVPEPQDWG1D&amp;pd_rd_wg=RCal6&amp;pd_rd_r=f131cdc9-737e-4468-9d39-ab094d088a81&amp;pd_rd_i=B09XZBXZ69&amp;psc=1</w:t>
            </w:r>
          </w:p>
          <w:p w:rsidR="00776711" w:rsidRPr="008D4183" w:rsidRDefault="00776711" w:rsidP="00B3479D">
            <w:pPr>
              <w:spacing w:after="0" w:line="240" w:lineRule="auto"/>
              <w:rPr>
                <w:rFonts w:ascii="Arial" w:hAnsi="Arial" w:cs="Arial"/>
                <w:b/>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Guido </w:t>
            </w:r>
            <w:proofErr w:type="spellStart"/>
            <w:r w:rsidRPr="008D4183">
              <w:rPr>
                <w:rStyle w:val="Internetlink"/>
                <w:rFonts w:ascii="Arial" w:hAnsi="Arial" w:cs="Arial"/>
                <w:b/>
                <w:color w:val="auto"/>
              </w:rPr>
              <w:t>Grandt</w:t>
            </w:r>
            <w:proofErr w:type="spellEnd"/>
            <w:r w:rsidRPr="008D4183">
              <w:rPr>
                <w:rStyle w:val="Internetlink"/>
                <w:rFonts w:ascii="Arial" w:hAnsi="Arial" w:cs="Arial"/>
                <w:b/>
                <w:color w:val="auto"/>
              </w:rPr>
              <w:t>: Hardcore-Kinder-Satanismus Band 3</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www.amazon.de/Hardcore-Kinder-Satanismus-Band-Pädokriminalität-Opferbeschaffung-Kinderbordelle/dp/B0B28N7PFC/ref=zg_bs_16153910031_90/262-7573064-5345230?pd_rd_i=B0B28N7PFC&amp;psc=1</w:t>
            </w: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Guido </w:t>
            </w:r>
            <w:proofErr w:type="spellStart"/>
            <w:r w:rsidRPr="008D4183">
              <w:rPr>
                <w:rStyle w:val="Internetlink"/>
                <w:rFonts w:ascii="Arial" w:hAnsi="Arial" w:cs="Arial"/>
                <w:b/>
                <w:color w:val="auto"/>
              </w:rPr>
              <w:t>Grandt</w:t>
            </w:r>
            <w:proofErr w:type="spellEnd"/>
            <w:r w:rsidRPr="008D4183">
              <w:rPr>
                <w:rStyle w:val="Internetlink"/>
                <w:rFonts w:ascii="Arial" w:hAnsi="Arial" w:cs="Arial"/>
                <w:b/>
                <w:color w:val="auto"/>
              </w:rPr>
              <w:t>: OKKULT-MORDE: Tod in Teufels Namen - Fakten &amp; Hintergründe</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gugra-Media-Nostalgie-OKKULT-MORDE-Teufels-Fakten-Hintergründe/dp/3748513119/ref=pd_bxgy_sccl_2/262-0036507-5093848?pd_rd_w=o4msS&amp;content-id=amzn1.sym.d73f5cbf-8a37-4392-ae93-64a1b1ea1887&amp;pf_rd_p=d73f5cbf-8a37-4392-ae93-64a1b1ea1887&amp;pf_rd_r=H2NB6ER6DJFB8CTFF79H&amp;pd_rd_wg=loIPl&amp;pd_rd_r=bc0bbecc-6430-463f-af85-9d16b4e6d3c4&amp;pd_rd_i=3748513119&amp;psc=1</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Guido </w:t>
            </w:r>
            <w:proofErr w:type="spellStart"/>
            <w:r w:rsidRPr="008D4183">
              <w:rPr>
                <w:rStyle w:val="Internetlink"/>
                <w:rFonts w:ascii="Arial" w:hAnsi="Arial" w:cs="Arial"/>
                <w:b/>
                <w:color w:val="auto"/>
              </w:rPr>
              <w:t>Grandt</w:t>
            </w:r>
            <w:proofErr w:type="spellEnd"/>
            <w:r w:rsidRPr="008D4183">
              <w:rPr>
                <w:rStyle w:val="Internetlink"/>
                <w:rFonts w:ascii="Arial" w:hAnsi="Arial" w:cs="Arial"/>
                <w:b/>
                <w:color w:val="auto"/>
              </w:rPr>
              <w:t xml:space="preserve"> Sodom Satanas Buch 1 &amp; 2: Die Politik der Perversion</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Helen </w:t>
            </w:r>
            <w:proofErr w:type="spellStart"/>
            <w:r w:rsidRPr="008D4183">
              <w:rPr>
                <w:rStyle w:val="Internetlink"/>
                <w:rFonts w:ascii="Arial" w:hAnsi="Arial" w:cs="Arial"/>
                <w:b/>
                <w:color w:val="auto"/>
              </w:rPr>
              <w:t>Lindstrom</w:t>
            </w:r>
            <w:proofErr w:type="spellEnd"/>
            <w:r w:rsidRPr="008D4183">
              <w:rPr>
                <w:rStyle w:val="Internetlink"/>
                <w:rFonts w:ascii="Arial" w:hAnsi="Arial" w:cs="Arial"/>
                <w:b/>
                <w:color w:val="auto"/>
              </w:rPr>
              <w:t xml:space="preserve"> u. Jutta </w:t>
            </w:r>
            <w:proofErr w:type="spellStart"/>
            <w:r w:rsidRPr="008D4183">
              <w:rPr>
                <w:rStyle w:val="Internetlink"/>
                <w:rFonts w:ascii="Arial" w:hAnsi="Arial" w:cs="Arial"/>
                <w:b/>
                <w:color w:val="auto"/>
              </w:rPr>
              <w:t>Sniehota</w:t>
            </w:r>
            <w:proofErr w:type="spellEnd"/>
            <w:r w:rsidRPr="008D4183">
              <w:rPr>
                <w:rStyle w:val="Internetlink"/>
                <w:rFonts w:ascii="Arial" w:hAnsi="Arial" w:cs="Arial"/>
                <w:b/>
                <w:color w:val="auto"/>
              </w:rPr>
              <w:t>: Abwegig – Überleben und Therapie bei ritueller Gewalt.</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Abwegig-Ü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Alison Miller: Werde, wer Du wirklich bist.: </w:t>
            </w:r>
            <w:proofErr w:type="spellStart"/>
            <w:r w:rsidRPr="008D4183">
              <w:rPr>
                <w:rStyle w:val="Internetlink"/>
                <w:rFonts w:ascii="Arial" w:hAnsi="Arial" w:cs="Arial"/>
                <w:b/>
                <w:color w:val="auto"/>
              </w:rPr>
              <w:t>Mind</w:t>
            </w:r>
            <w:proofErr w:type="spellEnd"/>
            <w:r w:rsidRPr="008D4183">
              <w:rPr>
                <w:rStyle w:val="Internetlink"/>
                <w:rFonts w:ascii="Arial" w:hAnsi="Arial" w:cs="Arial"/>
                <w:b/>
                <w:color w:val="auto"/>
              </w:rPr>
              <w:t xml:space="preserve"> Control und Rituelle Gewalt überwinden.</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Werde-wer-wirklich-bist-ü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Gaby Breitenbach: Innenansichten dissoziierter Welten extremer Gewalt.: Ware Mensch – Die planvolle Spaltung der Persönlichkeit</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w:t>
            </w: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Claudia </w:t>
            </w:r>
            <w:proofErr w:type="spellStart"/>
            <w:r w:rsidRPr="008D4183">
              <w:rPr>
                <w:rStyle w:val="Internetlink"/>
                <w:rFonts w:ascii="Arial" w:hAnsi="Arial" w:cs="Arial"/>
                <w:b/>
                <w:color w:val="auto"/>
              </w:rPr>
              <w:t>Fliß</w:t>
            </w:r>
            <w:proofErr w:type="spellEnd"/>
            <w:r w:rsidRPr="008D4183">
              <w:rPr>
                <w:rStyle w:val="Internetlink"/>
                <w:rFonts w:ascii="Arial" w:hAnsi="Arial" w:cs="Arial"/>
                <w:b/>
                <w:color w:val="auto"/>
              </w:rPr>
              <w:t>: Handbuch Rituelle Gewalt: Erkennen - Hilfe für Betroffene - Interdisziplinäre Kooperation</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Handbuch-Rituelle-Gewalt-Interdisziplinä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w:t>
            </w:r>
          </w:p>
          <w:p w:rsidR="00776711" w:rsidRPr="008D4183" w:rsidRDefault="00776711" w:rsidP="00B3479D">
            <w:pPr>
              <w:spacing w:after="0" w:line="240" w:lineRule="auto"/>
              <w:rPr>
                <w:rFonts w:ascii="Arial" w:hAnsi="Arial" w:cs="Arial"/>
              </w:rPr>
            </w:pPr>
          </w:p>
          <w:p w:rsidR="00C875EA" w:rsidRPr="008D4183" w:rsidRDefault="00C875EA"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Michaela Huber: Viele sein - ein Handbuch: Komplextrauma und dissoziative Identität – verstehen, verändern, behandeln</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Viele-sein-Komplextrauma-dissoziative-Identität/dp/3873877821/ref=d_pd_sbs_sccl_2_5/262-0036507-5093848?pd_rd_w=DzZEd&amp;content-id=amzn1.sym.09b7bce3-f36e-492f-980e-2579aa6b2127&amp;pf_rd_p=09b7bce3-f36e-492f-980e-2579aa6b2127&amp;pf_rd_r=BR0X9VV73295255AYD4S&amp;pd_rd_wg=UWh9h&amp;pd_rd_r=d85626da-7eca-463f-8f50-b0dd1f52604e&amp;pd_rd_i=3873877821&amp;psc=1</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Michaela Huber: Multiple Persönlichkeiten: Seelische Zersplitterung nach Gewalt</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www.amazon.de/Multiple-Persönlichkeiten-Seelische-Zersplitterung-Gewalt/dp/3873876450</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Chantal Frei ICH </w:t>
            </w:r>
            <w:proofErr w:type="gramStart"/>
            <w:r w:rsidRPr="008D4183">
              <w:rPr>
                <w:rStyle w:val="Internetlink"/>
                <w:rFonts w:ascii="Arial" w:hAnsi="Arial" w:cs="Arial"/>
                <w:b/>
                <w:color w:val="auto"/>
              </w:rPr>
              <w:t>REDE!:</w:t>
            </w:r>
            <w:proofErr w:type="gramEnd"/>
            <w:r w:rsidRPr="008D4183">
              <w:rPr>
                <w:rStyle w:val="Internetlink"/>
                <w:rFonts w:ascii="Arial" w:hAnsi="Arial" w:cs="Arial"/>
                <w:b/>
                <w:color w:val="auto"/>
              </w:rPr>
              <w:t xml:space="preserve"> Mein Leben und Ausstieg aus satanisch ritueller Gewalt</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Alison Miller: Jenseits des Vorstellbaren: Therapie bei Ritueller Gewalt und </w:t>
            </w:r>
            <w:proofErr w:type="spellStart"/>
            <w:r w:rsidRPr="008D4183">
              <w:rPr>
                <w:rStyle w:val="Internetlink"/>
                <w:rFonts w:ascii="Arial" w:hAnsi="Arial" w:cs="Arial"/>
                <w:b/>
                <w:color w:val="auto"/>
              </w:rPr>
              <w:t>Mind</w:t>
            </w:r>
            <w:proofErr w:type="spellEnd"/>
            <w:r w:rsidRPr="008D4183">
              <w:rPr>
                <w:rStyle w:val="Internetlink"/>
                <w:rFonts w:ascii="Arial" w:hAnsi="Arial" w:cs="Arial"/>
                <w:b/>
                <w:color w:val="auto"/>
              </w:rPr>
              <w:t xml:space="preserve"> Control</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www.amazon.de/Jenseits-Vorstellbaren-Therapie-Ritueller-Control/dp/3893345795</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lastRenderedPageBreak/>
              <w:t xml:space="preserve">Cathy </w:t>
            </w:r>
            <w:proofErr w:type="spellStart"/>
            <w:r w:rsidRPr="008D4183">
              <w:rPr>
                <w:rStyle w:val="Internetlink"/>
                <w:rFonts w:ascii="Arial" w:hAnsi="Arial" w:cs="Arial"/>
                <w:b/>
                <w:color w:val="auto"/>
              </w:rPr>
              <w:t>o`Brien</w:t>
            </w:r>
            <w:proofErr w:type="spellEnd"/>
            <w:r w:rsidRPr="008D4183">
              <w:rPr>
                <w:rStyle w:val="Internetlink"/>
                <w:rFonts w:ascii="Arial" w:hAnsi="Arial" w:cs="Arial"/>
                <w:b/>
                <w:color w:val="auto"/>
              </w:rPr>
              <w:t xml:space="preserve"> Die </w:t>
            </w:r>
            <w:proofErr w:type="spellStart"/>
            <w:r w:rsidRPr="008D4183">
              <w:rPr>
                <w:rStyle w:val="Internetlink"/>
                <w:rFonts w:ascii="Arial" w:hAnsi="Arial" w:cs="Arial"/>
                <w:b/>
                <w:color w:val="auto"/>
              </w:rPr>
              <w:t>TranceFormation</w:t>
            </w:r>
            <w:proofErr w:type="spellEnd"/>
            <w:r w:rsidRPr="008D4183">
              <w:rPr>
                <w:rStyle w:val="Internetlink"/>
                <w:rFonts w:ascii="Arial" w:hAnsi="Arial" w:cs="Arial"/>
                <w:b/>
                <w:color w:val="auto"/>
              </w:rPr>
              <w:t xml:space="preserve"> Amerikas: Die wahre Lebensgeschichte einer CIA-Sklavin unter </w:t>
            </w:r>
            <w:proofErr w:type="spellStart"/>
            <w:r w:rsidRPr="008D4183">
              <w:rPr>
                <w:rStyle w:val="Internetlink"/>
                <w:rFonts w:ascii="Arial" w:hAnsi="Arial" w:cs="Arial"/>
                <w:b/>
                <w:color w:val="auto"/>
              </w:rPr>
              <w:t>Mind</w:t>
            </w:r>
            <w:proofErr w:type="spellEnd"/>
            <w:r w:rsidRPr="008D4183">
              <w:rPr>
                <w:rStyle w:val="Internetlink"/>
                <w:rFonts w:ascii="Arial" w:hAnsi="Arial" w:cs="Arial"/>
                <w:b/>
                <w:color w:val="auto"/>
              </w:rPr>
              <w:t>-Control</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Nicolas </w:t>
            </w:r>
            <w:proofErr w:type="spellStart"/>
            <w:r w:rsidRPr="008D4183">
              <w:rPr>
                <w:rStyle w:val="Internetlink"/>
                <w:rFonts w:ascii="Arial" w:hAnsi="Arial" w:cs="Arial"/>
                <w:b/>
                <w:color w:val="auto"/>
              </w:rPr>
              <w:t>Pravda</w:t>
            </w:r>
            <w:proofErr w:type="spellEnd"/>
            <w:r w:rsidRPr="008D4183">
              <w:rPr>
                <w:rStyle w:val="Internetlink"/>
                <w:rFonts w:ascii="Arial" w:hAnsi="Arial" w:cs="Arial"/>
                <w:b/>
                <w:color w:val="auto"/>
              </w:rPr>
              <w:t>: Illuminatenblut: Die okkulten Rituale der Elite</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Marcel Polte: Dunkle Neue Weltordnung Teil 1: MKULTRA </w:t>
            </w:r>
            <w:proofErr w:type="spellStart"/>
            <w:r w:rsidRPr="008D4183">
              <w:rPr>
                <w:rStyle w:val="Internetlink"/>
                <w:rFonts w:ascii="Arial" w:hAnsi="Arial" w:cs="Arial"/>
                <w:b/>
                <w:color w:val="auto"/>
              </w:rPr>
              <w:t>Mind</w:t>
            </w:r>
            <w:proofErr w:type="spellEnd"/>
            <w:r w:rsidRPr="008D4183">
              <w:rPr>
                <w:rStyle w:val="Internetlink"/>
                <w:rFonts w:ascii="Arial" w:hAnsi="Arial" w:cs="Arial"/>
                <w:b/>
                <w:color w:val="auto"/>
              </w:rPr>
              <w:t xml:space="preserve"> Control, rituelle Gewalt und eine globale Agenda</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 xml:space="preserve">www.amazon.de/Dunkle-Neue-Weltordnung-Teil-rituelle/dp/1687139660/ref=sr_1_1?crid=2W46PVNWLU5XA&amp;keywords=marcel polte&amp;qid=1664568131&amp;qu=eyJxc2MiOiIyLjY4IiwicXNhIjoiMi43MCIsInFzcCI6IjIuNTYifQ==&amp;s=books&amp;sprefix=marcel </w:t>
            </w:r>
            <w:proofErr w:type="gramStart"/>
            <w:r w:rsidRPr="008D4183">
              <w:rPr>
                <w:rStyle w:val="Internetlink"/>
                <w:rFonts w:ascii="Arial" w:hAnsi="Arial" w:cs="Arial"/>
                <w:color w:val="auto"/>
              </w:rPr>
              <w:t>polte,stripbooks</w:t>
            </w:r>
            <w:proofErr w:type="gramEnd"/>
            <w:r w:rsidRPr="008D4183">
              <w:rPr>
                <w:rStyle w:val="Internetlink"/>
                <w:rFonts w:ascii="Arial" w:hAnsi="Arial" w:cs="Arial"/>
                <w:color w:val="auto"/>
              </w:rPr>
              <w:t>,112&amp;sr=1-1</w:t>
            </w:r>
          </w:p>
          <w:p w:rsidR="00C875EA" w:rsidRPr="008D4183" w:rsidRDefault="00C875EA"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lang w:val="en-US"/>
              </w:rPr>
              <w:t>John W. Decamp The Franklin Cover-Up: Child Abuse, Satanism, and Murder in Nebraska</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lang w:val="en-US"/>
              </w:rPr>
              <w:t xml:space="preserve">www.amazon.de/Franklin-Cover-Up-Satanism-Murder-Nebraska/dp/0963215809/ref=sr_1_1?__mk_de_DE=ÅMÅŽÕÑ&amp;crid=85C91DUFT596&amp;keywords=franklin cover up&amp;qid=1664568717&amp;qu=eyJxc2MiOiIwLjAwIiwicXNhIjoiMC4wMCIsInFzcCI6IjAuMDAifQ==&amp;s=books&amp;sprefix=franklin </w:t>
            </w:r>
            <w:proofErr w:type="spellStart"/>
            <w:r w:rsidRPr="008D4183">
              <w:rPr>
                <w:rStyle w:val="Internetlink"/>
                <w:rFonts w:ascii="Arial" w:hAnsi="Arial" w:cs="Arial"/>
                <w:color w:val="auto"/>
                <w:lang w:val="en-US"/>
              </w:rPr>
              <w:t>cover</w:t>
            </w:r>
            <w:proofErr w:type="spellEnd"/>
            <w:r w:rsidRPr="008D4183">
              <w:rPr>
                <w:rStyle w:val="Internetlink"/>
                <w:rFonts w:ascii="Arial" w:hAnsi="Arial" w:cs="Arial"/>
                <w:color w:val="auto"/>
                <w:lang w:val="en-US"/>
              </w:rPr>
              <w:t xml:space="preserve"> up,stripbooks,104&amp;sr=1-1</w:t>
            </w:r>
          </w:p>
          <w:p w:rsidR="00776711" w:rsidRPr="008D4183" w:rsidRDefault="00776711" w:rsidP="00B3479D">
            <w:pPr>
              <w:spacing w:after="0" w:line="240" w:lineRule="auto"/>
              <w:rPr>
                <w:rFonts w:ascii="Arial" w:hAnsi="Arial" w:cs="Arial"/>
                <w:lang w:val="en-US"/>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David Icke: Das Größte Geheimnis: Dieses Buch verändert die Welt Teil 1</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 xml:space="preserve">www.amazon.de/Das-Größte-Geheimnis-Dieses-verändert/dp/3928963171/ref=sr_1_1?crid=K902UCWE850E&amp;keywords=david </w:t>
            </w:r>
            <w:proofErr w:type="spellStart"/>
            <w:r w:rsidRPr="008D4183">
              <w:rPr>
                <w:rStyle w:val="Internetlink"/>
                <w:rFonts w:ascii="Arial" w:hAnsi="Arial" w:cs="Arial"/>
                <w:color w:val="auto"/>
              </w:rPr>
              <w:t>icke</w:t>
            </w:r>
            <w:proofErr w:type="spellEnd"/>
            <w:r w:rsidRPr="008D4183">
              <w:rPr>
                <w:rStyle w:val="Internetlink"/>
                <w:rFonts w:ascii="Arial" w:hAnsi="Arial" w:cs="Arial"/>
                <w:color w:val="auto"/>
              </w:rPr>
              <w:t xml:space="preserve"> das größte geheimnis&amp;qid=1664568308&amp;qu=eyJxc2MiOiIxLjUwIiwicXNhIjoiMC44NyIsInFzcCI6IjAuMDAifQ==&amp;s=books&amp;sprefix=david </w:t>
            </w:r>
            <w:proofErr w:type="gramStart"/>
            <w:r w:rsidRPr="008D4183">
              <w:rPr>
                <w:rStyle w:val="Internetlink"/>
                <w:rFonts w:ascii="Arial" w:hAnsi="Arial" w:cs="Arial"/>
                <w:color w:val="auto"/>
              </w:rPr>
              <w:t>icke,stripbooks</w:t>
            </w:r>
            <w:proofErr w:type="gramEnd"/>
            <w:r w:rsidRPr="008D4183">
              <w:rPr>
                <w:rStyle w:val="Internetlink"/>
                <w:rFonts w:ascii="Arial" w:hAnsi="Arial" w:cs="Arial"/>
                <w:color w:val="auto"/>
              </w:rPr>
              <w:t>,106&amp;sr=1-1</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Das Größte Geheimnis: Dieses Buch verändert die Welt Teil 2</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 xml:space="preserve">www.amazon.de/Das-größte-Geheimnis-Teil-2/dp/3928963104/ref=sr_1_1?__mk_de_DE=ÅMÅŽÕÑ&amp;crid=EVAZJG0BFHT7&amp;keywords=david </w:t>
            </w:r>
            <w:proofErr w:type="spellStart"/>
            <w:r w:rsidRPr="008D4183">
              <w:rPr>
                <w:rStyle w:val="Internetlink"/>
                <w:rFonts w:ascii="Arial" w:hAnsi="Arial" w:cs="Arial"/>
                <w:color w:val="auto"/>
              </w:rPr>
              <w:t>icke</w:t>
            </w:r>
            <w:proofErr w:type="spellEnd"/>
            <w:r w:rsidRPr="008D4183">
              <w:rPr>
                <w:rStyle w:val="Internetlink"/>
                <w:rFonts w:ascii="Arial" w:hAnsi="Arial" w:cs="Arial"/>
                <w:color w:val="auto"/>
              </w:rPr>
              <w:t xml:space="preserve"> das größte </w:t>
            </w:r>
            <w:proofErr w:type="spellStart"/>
            <w:r w:rsidRPr="008D4183">
              <w:rPr>
                <w:rStyle w:val="Internetlink"/>
                <w:rFonts w:ascii="Arial" w:hAnsi="Arial" w:cs="Arial"/>
                <w:color w:val="auto"/>
              </w:rPr>
              <w:t>geheimnis</w:t>
            </w:r>
            <w:proofErr w:type="spellEnd"/>
            <w:r w:rsidRPr="008D4183">
              <w:rPr>
                <w:rStyle w:val="Internetlink"/>
                <w:rFonts w:ascii="Arial" w:hAnsi="Arial" w:cs="Arial"/>
                <w:color w:val="auto"/>
              </w:rPr>
              <w:t xml:space="preserve"> teil 2&amp;qid=1664568650&amp;s=</w:t>
            </w:r>
            <w:proofErr w:type="spellStart"/>
            <w:r w:rsidRPr="008D4183">
              <w:rPr>
                <w:rStyle w:val="Internetlink"/>
                <w:rFonts w:ascii="Arial" w:hAnsi="Arial" w:cs="Arial"/>
                <w:color w:val="auto"/>
              </w:rPr>
              <w:t>books&amp;sprefix</w:t>
            </w:r>
            <w:proofErr w:type="spellEnd"/>
            <w:r w:rsidRPr="008D4183">
              <w:rPr>
                <w:rStyle w:val="Internetlink"/>
                <w:rFonts w:ascii="Arial" w:hAnsi="Arial" w:cs="Arial"/>
                <w:color w:val="auto"/>
              </w:rPr>
              <w:t>=</w:t>
            </w:r>
            <w:proofErr w:type="spellStart"/>
            <w:r w:rsidRPr="008D4183">
              <w:rPr>
                <w:rStyle w:val="Internetlink"/>
                <w:rFonts w:ascii="Arial" w:hAnsi="Arial" w:cs="Arial"/>
                <w:color w:val="auto"/>
              </w:rPr>
              <w:t>david</w:t>
            </w:r>
            <w:proofErr w:type="spellEnd"/>
            <w:r w:rsidRPr="008D4183">
              <w:rPr>
                <w:rStyle w:val="Internetlink"/>
                <w:rFonts w:ascii="Arial" w:hAnsi="Arial" w:cs="Arial"/>
                <w:color w:val="auto"/>
              </w:rPr>
              <w:t xml:space="preserve"> </w:t>
            </w:r>
            <w:proofErr w:type="spellStart"/>
            <w:r w:rsidRPr="008D4183">
              <w:rPr>
                <w:rStyle w:val="Internetlink"/>
                <w:rFonts w:ascii="Arial" w:hAnsi="Arial" w:cs="Arial"/>
                <w:color w:val="auto"/>
              </w:rPr>
              <w:t>icke</w:t>
            </w:r>
            <w:proofErr w:type="spellEnd"/>
            <w:r w:rsidRPr="008D4183">
              <w:rPr>
                <w:rStyle w:val="Internetlink"/>
                <w:rFonts w:ascii="Arial" w:hAnsi="Arial" w:cs="Arial"/>
                <w:color w:val="auto"/>
              </w:rPr>
              <w:t xml:space="preserve"> das größte </w:t>
            </w:r>
            <w:proofErr w:type="spellStart"/>
            <w:r w:rsidRPr="008D4183">
              <w:rPr>
                <w:rStyle w:val="Internetlink"/>
                <w:rFonts w:ascii="Arial" w:hAnsi="Arial" w:cs="Arial"/>
                <w:color w:val="auto"/>
              </w:rPr>
              <w:t>geheimnis</w:t>
            </w:r>
            <w:proofErr w:type="spellEnd"/>
            <w:r w:rsidRPr="008D4183">
              <w:rPr>
                <w:rStyle w:val="Internetlink"/>
                <w:rFonts w:ascii="Arial" w:hAnsi="Arial" w:cs="Arial"/>
                <w:color w:val="auto"/>
              </w:rPr>
              <w:t xml:space="preserve"> teil </w:t>
            </w:r>
            <w:proofErr w:type="gramStart"/>
            <w:r w:rsidRPr="008D4183">
              <w:rPr>
                <w:rStyle w:val="Internetlink"/>
                <w:rFonts w:ascii="Arial" w:hAnsi="Arial" w:cs="Arial"/>
                <w:color w:val="auto"/>
              </w:rPr>
              <w:t>2,stripbooks</w:t>
            </w:r>
            <w:proofErr w:type="gramEnd"/>
            <w:r w:rsidRPr="008D4183">
              <w:rPr>
                <w:rStyle w:val="Internetlink"/>
                <w:rFonts w:ascii="Arial" w:hAnsi="Arial" w:cs="Arial"/>
                <w:color w:val="auto"/>
              </w:rPr>
              <w:t>,97&amp;sr=1-1</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Nicolas </w:t>
            </w:r>
            <w:proofErr w:type="spellStart"/>
            <w:r w:rsidRPr="008D4183">
              <w:rPr>
                <w:rStyle w:val="Internetlink"/>
                <w:rFonts w:ascii="Arial" w:hAnsi="Arial" w:cs="Arial"/>
                <w:b/>
                <w:color w:val="auto"/>
              </w:rPr>
              <w:t>Pravda</w:t>
            </w:r>
            <w:proofErr w:type="spellEnd"/>
            <w:r w:rsidRPr="008D4183">
              <w:rPr>
                <w:rStyle w:val="Internetlink"/>
                <w:rFonts w:ascii="Arial" w:hAnsi="Arial" w:cs="Arial"/>
                <w:b/>
                <w:color w:val="auto"/>
              </w:rPr>
              <w:t xml:space="preserve"> Der Hollywood Code</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www.kopp-verlag.de/a/der-hollywood-code?&amp;6=44436904&amp;otpcytokenid=44436904</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Ulla Fröhling Vater unser in der Hölle</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www.amazon.de/Vater-unser-Hölle-Missbrauch-satanistischen/dp/3404616251</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Sandra Rasch: Bevor Du aufgibst – Heilung von rituellem Missbrauch…</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www.amazon.de/Bevor-aufgibst-rituellem-Missbrauch-Traumatisierungen/dp/3934719678</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Arbeitskreis rituelle Gewalt, Brigitte Hahn: Rituelle Gewalt – das (</w:t>
            </w:r>
            <w:proofErr w:type="spellStart"/>
            <w:r w:rsidRPr="008D4183">
              <w:rPr>
                <w:rStyle w:val="Internetlink"/>
                <w:rFonts w:ascii="Arial" w:hAnsi="Arial" w:cs="Arial"/>
                <w:b/>
                <w:color w:val="auto"/>
              </w:rPr>
              <w:t>Un</w:t>
            </w:r>
            <w:proofErr w:type="spellEnd"/>
            <w:r w:rsidRPr="008D4183">
              <w:rPr>
                <w:rStyle w:val="Internetlink"/>
                <w:rFonts w:ascii="Arial" w:hAnsi="Arial" w:cs="Arial"/>
                <w:b/>
                <w:color w:val="auto"/>
              </w:rPr>
              <w:t>)heimliche unter uns</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lastRenderedPageBreak/>
              <w:t>www.amazon.de/Rituelle-Gewalt-das-heimliche-unter/dp/3941462938</w:t>
            </w:r>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Matthias Katsch: Damit es aufhört: Vom befreienden Kampf der Opfer sexueller Gewalt in der Kirche</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 xml:space="preserve">www.amazon.de/s?k=damit es aufhört&amp;i=stripbooks&amp;__mk_de_DE=ÅMÅŽÕÑ&amp;crid=1ICOCVOAK2KNY&amp;sprefix=damit </w:t>
            </w:r>
            <w:proofErr w:type="spellStart"/>
            <w:r w:rsidRPr="008D4183">
              <w:rPr>
                <w:rStyle w:val="Internetlink"/>
                <w:rFonts w:ascii="Arial" w:hAnsi="Arial" w:cs="Arial"/>
                <w:color w:val="auto"/>
              </w:rPr>
              <w:t>es</w:t>
            </w:r>
            <w:proofErr w:type="spellEnd"/>
            <w:r w:rsidRPr="008D4183">
              <w:rPr>
                <w:rStyle w:val="Internetlink"/>
                <w:rFonts w:ascii="Arial" w:hAnsi="Arial" w:cs="Arial"/>
                <w:color w:val="auto"/>
              </w:rPr>
              <w:t xml:space="preserve"> </w:t>
            </w:r>
            <w:proofErr w:type="gramStart"/>
            <w:r w:rsidRPr="008D4183">
              <w:rPr>
                <w:rStyle w:val="Internetlink"/>
                <w:rFonts w:ascii="Arial" w:hAnsi="Arial" w:cs="Arial"/>
                <w:color w:val="auto"/>
              </w:rPr>
              <w:t>aufhört,stripbooks</w:t>
            </w:r>
            <w:proofErr w:type="gramEnd"/>
            <w:r w:rsidRPr="008D4183">
              <w:rPr>
                <w:rStyle w:val="Internetlink"/>
                <w:rFonts w:ascii="Arial" w:hAnsi="Arial" w:cs="Arial"/>
                <w:color w:val="auto"/>
              </w:rPr>
              <w:t>,248&amp;ref=</w:t>
            </w:r>
            <w:proofErr w:type="spellStart"/>
            <w:r w:rsidRPr="008D4183">
              <w:rPr>
                <w:rStyle w:val="Internetlink"/>
                <w:rFonts w:ascii="Arial" w:hAnsi="Arial" w:cs="Arial"/>
                <w:color w:val="auto"/>
              </w:rPr>
              <w:t>nb_sb_noss</w:t>
            </w:r>
            <w:proofErr w:type="spellEnd"/>
          </w:p>
          <w:p w:rsidR="00776711" w:rsidRPr="008D4183" w:rsidRDefault="00776711" w:rsidP="00B3479D">
            <w:pPr>
              <w:spacing w:after="0" w:line="240" w:lineRule="auto"/>
              <w:rPr>
                <w:rFonts w:ascii="Arial" w:hAnsi="Arial" w:cs="Arial"/>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rPr>
              <w:t xml:space="preserve">Robin de Ruiter: Die 13 satanischen Blutlinien – </w:t>
            </w:r>
            <w:proofErr w:type="spellStart"/>
            <w:r w:rsidRPr="008D4183">
              <w:rPr>
                <w:rStyle w:val="Internetlink"/>
                <w:rFonts w:ascii="Arial" w:hAnsi="Arial" w:cs="Arial"/>
                <w:b/>
                <w:color w:val="auto"/>
              </w:rPr>
              <w:t>Quadrilogie</w:t>
            </w:r>
            <w:proofErr w:type="spellEnd"/>
            <w:r w:rsidRPr="008D4183">
              <w:rPr>
                <w:rStyle w:val="Internetlink"/>
                <w:rFonts w:ascii="Arial" w:hAnsi="Arial" w:cs="Arial"/>
                <w:b/>
                <w:color w:val="auto"/>
              </w:rPr>
              <w:t>: Der globale Zusammenbruch des gegenwärtigen Weltsystems steht unmittelbar bevor / Die Ursache vielen Elends und Übels auf Erden / Der Antichrist / Trost</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rPr>
              <w:t xml:space="preserve">www.amazon.de/satanischen-Blutlinien-QUADRILOGIE-Zusammenbruch-gegenwärtigen/dp/9079680516/ref=sr_1_1?crid=2KWQY1KK60Q7C&amp;keywords=fritz springmeier&amp;qid=1665480293&amp;qu=eyJxc2MiOiIyLjkzIiwicXNhIjoiMi41OCIsInFzcCI6IjEuODkifQ==&amp;s=books&amp;sprefix=fritz </w:t>
            </w:r>
            <w:proofErr w:type="gramStart"/>
            <w:r w:rsidRPr="008D4183">
              <w:rPr>
                <w:rStyle w:val="Internetlink"/>
                <w:rFonts w:ascii="Arial" w:hAnsi="Arial" w:cs="Arial"/>
                <w:color w:val="auto"/>
              </w:rPr>
              <w:t>spri,stripbooks</w:t>
            </w:r>
            <w:proofErr w:type="gramEnd"/>
            <w:r w:rsidRPr="008D4183">
              <w:rPr>
                <w:rStyle w:val="Internetlink"/>
                <w:rFonts w:ascii="Arial" w:hAnsi="Arial" w:cs="Arial"/>
                <w:color w:val="auto"/>
              </w:rPr>
              <w:t>,624&amp;sr=1-1</w:t>
            </w:r>
          </w:p>
          <w:p w:rsidR="00776711" w:rsidRPr="008D4183" w:rsidRDefault="00776711" w:rsidP="00B3479D">
            <w:pPr>
              <w:spacing w:after="0" w:line="240" w:lineRule="auto"/>
              <w:rPr>
                <w:rFonts w:ascii="Arial" w:hAnsi="Arial" w:cs="Arial"/>
                <w:b/>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lang w:val="en-US"/>
              </w:rPr>
              <w:t xml:space="preserve">Noreen N. </w:t>
            </w:r>
            <w:proofErr w:type="spellStart"/>
            <w:r w:rsidRPr="008D4183">
              <w:rPr>
                <w:rStyle w:val="Internetlink"/>
                <w:rFonts w:ascii="Arial" w:hAnsi="Arial" w:cs="Arial"/>
                <w:b/>
                <w:color w:val="auto"/>
                <w:lang w:val="en-US"/>
              </w:rPr>
              <w:t>Gosch</w:t>
            </w:r>
            <w:proofErr w:type="spellEnd"/>
            <w:r w:rsidRPr="008D4183">
              <w:rPr>
                <w:rStyle w:val="Internetlink"/>
                <w:rFonts w:ascii="Arial" w:hAnsi="Arial" w:cs="Arial"/>
                <w:b/>
                <w:color w:val="auto"/>
                <w:lang w:val="en-US"/>
              </w:rPr>
              <w:t>: Why Johnny can´t come home</w:t>
            </w:r>
          </w:p>
          <w:p w:rsidR="00776711" w:rsidRPr="008D4183" w:rsidRDefault="00776711" w:rsidP="00B3479D">
            <w:pPr>
              <w:spacing w:after="0" w:line="240" w:lineRule="auto"/>
              <w:rPr>
                <w:rFonts w:ascii="Arial" w:hAnsi="Arial" w:cs="Arial"/>
                <w:u w:val="single"/>
              </w:rPr>
            </w:pPr>
            <w:r w:rsidRPr="008D4183">
              <w:rPr>
                <w:rStyle w:val="Internetlink"/>
                <w:rFonts w:ascii="Arial" w:hAnsi="Arial" w:cs="Arial"/>
                <w:color w:val="auto"/>
                <w:lang w:val="en-US"/>
              </w:rPr>
              <w:t>www.amazon.com/Why-Johnny-Cant-Come-Home/dp/0970519508</w:t>
            </w: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lang w:val="en-US"/>
              </w:rPr>
              <w:t>Ted L. Gunderson: Corruption: The Satanic Drug Cult Network and Missing Children</w:t>
            </w:r>
            <w:r w:rsidRPr="008D4183">
              <w:rPr>
                <w:rStyle w:val="Internetlink"/>
                <w:rFonts w:ascii="Arial" w:hAnsi="Arial" w:cs="Arial"/>
                <w:color w:val="auto"/>
                <w:lang w:val="en-US"/>
              </w:rPr>
              <w:t xml:space="preserve"> www.goodreads.com/book/show/61623171-corruption</w:t>
            </w:r>
          </w:p>
          <w:p w:rsidR="00776711" w:rsidRPr="008D4183" w:rsidRDefault="00776711" w:rsidP="00B3479D">
            <w:pPr>
              <w:spacing w:after="0" w:line="240" w:lineRule="auto"/>
              <w:rPr>
                <w:rFonts w:ascii="Arial" w:hAnsi="Arial" w:cs="Arial"/>
                <w:lang w:val="en-US"/>
              </w:rPr>
            </w:pPr>
          </w:p>
          <w:p w:rsidR="00776711" w:rsidRPr="008D4183" w:rsidRDefault="00776711" w:rsidP="00B3479D">
            <w:pPr>
              <w:spacing w:after="0" w:line="240" w:lineRule="auto"/>
              <w:rPr>
                <w:rFonts w:ascii="Arial" w:hAnsi="Arial" w:cs="Arial"/>
                <w:lang w:val="en-US"/>
              </w:rPr>
            </w:pPr>
            <w:r w:rsidRPr="008D4183">
              <w:rPr>
                <w:rStyle w:val="Internetlink"/>
                <w:rFonts w:ascii="Arial" w:hAnsi="Arial" w:cs="Arial"/>
                <w:b/>
                <w:color w:val="auto"/>
                <w:lang w:val="en-US"/>
              </w:rPr>
              <w:t>Dee Brown: Satanic Ritual Abuse: A Therapist's Handbook</w:t>
            </w:r>
          </w:p>
          <w:p w:rsidR="00776711" w:rsidRPr="008D4183" w:rsidRDefault="00776711" w:rsidP="00B3479D">
            <w:pPr>
              <w:spacing w:after="0" w:line="240" w:lineRule="auto"/>
              <w:rPr>
                <w:rFonts w:ascii="Arial" w:hAnsi="Arial" w:cs="Arial"/>
                <w:lang w:val="en-US"/>
              </w:rPr>
            </w:pPr>
            <w:r w:rsidRPr="008D4183">
              <w:rPr>
                <w:rStyle w:val="Internetlink"/>
                <w:rFonts w:ascii="Arial" w:hAnsi="Arial" w:cs="Arial"/>
                <w:color w:val="auto"/>
                <w:lang w:val="en-US"/>
              </w:rPr>
              <w:t>www.amazon.com/Satanic-Ritual-Abuse-Therapists-Handbook/dp/0964220008</w:t>
            </w:r>
          </w:p>
          <w:p w:rsidR="00776711" w:rsidRPr="008D4183" w:rsidRDefault="00776711" w:rsidP="00B3479D">
            <w:pPr>
              <w:spacing w:after="0" w:line="240" w:lineRule="auto"/>
              <w:rPr>
                <w:rFonts w:ascii="Arial" w:hAnsi="Arial" w:cs="Arial"/>
                <w:lang w:val="en-US"/>
              </w:rPr>
            </w:pPr>
          </w:p>
          <w:p w:rsidR="00776711" w:rsidRPr="008D4183" w:rsidRDefault="00776711" w:rsidP="00B3479D">
            <w:pPr>
              <w:spacing w:after="0" w:line="240" w:lineRule="auto"/>
              <w:rPr>
                <w:rFonts w:ascii="Arial" w:hAnsi="Arial" w:cs="Arial"/>
                <w:lang w:val="en-US"/>
              </w:rPr>
            </w:pPr>
            <w:r w:rsidRPr="008D4183">
              <w:rPr>
                <w:rStyle w:val="Internetlink"/>
                <w:rFonts w:ascii="Arial" w:hAnsi="Arial" w:cs="Arial"/>
                <w:b/>
                <w:color w:val="auto"/>
                <w:lang w:val="en-US"/>
              </w:rPr>
              <w:t xml:space="preserve">Gail </w:t>
            </w:r>
            <w:proofErr w:type="spellStart"/>
            <w:r w:rsidRPr="008D4183">
              <w:rPr>
                <w:rStyle w:val="Internetlink"/>
                <w:rFonts w:ascii="Arial" w:hAnsi="Arial" w:cs="Arial"/>
                <w:b/>
                <w:color w:val="auto"/>
                <w:lang w:val="en-US"/>
              </w:rPr>
              <w:t>Carr</w:t>
            </w:r>
            <w:proofErr w:type="spellEnd"/>
            <w:r w:rsidRPr="008D4183">
              <w:rPr>
                <w:rStyle w:val="Internetlink"/>
                <w:rFonts w:ascii="Arial" w:hAnsi="Arial" w:cs="Arial"/>
                <w:b/>
                <w:color w:val="auto"/>
                <w:lang w:val="en-US"/>
              </w:rPr>
              <w:t xml:space="preserve"> </w:t>
            </w:r>
            <w:proofErr w:type="spellStart"/>
            <w:r w:rsidRPr="008D4183">
              <w:rPr>
                <w:rStyle w:val="Internetlink"/>
                <w:rFonts w:ascii="Arial" w:hAnsi="Arial" w:cs="Arial"/>
                <w:b/>
                <w:color w:val="auto"/>
                <w:lang w:val="en-US"/>
              </w:rPr>
              <w:t>Feldmann</w:t>
            </w:r>
            <w:proofErr w:type="spellEnd"/>
            <w:r w:rsidRPr="008D4183">
              <w:rPr>
                <w:rStyle w:val="Internetlink"/>
                <w:rFonts w:ascii="Arial" w:hAnsi="Arial" w:cs="Arial"/>
                <w:b/>
                <w:color w:val="auto"/>
                <w:lang w:val="en-US"/>
              </w:rPr>
              <w:t>: Lessons in Evil, Lessons from the Light: A True Story of Satanic Abuse and Spiritual Healing</w:t>
            </w:r>
          </w:p>
          <w:p w:rsidR="00776711" w:rsidRPr="008D4183" w:rsidRDefault="00776711" w:rsidP="00B3479D">
            <w:pPr>
              <w:spacing w:after="0" w:line="240" w:lineRule="auto"/>
              <w:rPr>
                <w:rFonts w:ascii="Arial" w:hAnsi="Arial" w:cs="Arial"/>
                <w:lang w:val="en-US"/>
              </w:rPr>
            </w:pPr>
            <w:r w:rsidRPr="008D4183">
              <w:rPr>
                <w:rStyle w:val="Internetlink"/>
                <w:rFonts w:ascii="Arial" w:hAnsi="Arial" w:cs="Arial"/>
                <w:color w:val="auto"/>
                <w:lang w:val="en-US"/>
              </w:rPr>
              <w:t>www.amazon.com/Lessons-Evil-Light-Story-Satanic/dp/B002JSB9SS</w:t>
            </w:r>
          </w:p>
          <w:p w:rsidR="00776711" w:rsidRPr="008D4183" w:rsidRDefault="00776711" w:rsidP="00B3479D">
            <w:pPr>
              <w:spacing w:after="0" w:line="240" w:lineRule="auto"/>
              <w:rPr>
                <w:rFonts w:ascii="Arial" w:hAnsi="Arial" w:cs="Arial"/>
                <w:lang w:val="en-US"/>
              </w:rPr>
            </w:pP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b/>
                <w:color w:val="auto"/>
                <w:lang w:val="fr-CH"/>
              </w:rPr>
              <w:t xml:space="preserve">Shawn Carlson: </w:t>
            </w:r>
            <w:proofErr w:type="spellStart"/>
            <w:r w:rsidRPr="008D4183">
              <w:rPr>
                <w:rStyle w:val="Internetlink"/>
                <w:rFonts w:ascii="Arial" w:hAnsi="Arial" w:cs="Arial"/>
                <w:b/>
                <w:color w:val="auto"/>
                <w:lang w:val="fr-CH"/>
              </w:rPr>
              <w:t>Satanism</w:t>
            </w:r>
            <w:proofErr w:type="spellEnd"/>
            <w:r w:rsidRPr="008D4183">
              <w:rPr>
                <w:rStyle w:val="Internetlink"/>
                <w:rFonts w:ascii="Arial" w:hAnsi="Arial" w:cs="Arial"/>
                <w:b/>
                <w:color w:val="auto"/>
                <w:lang w:val="fr-CH"/>
              </w:rPr>
              <w:t xml:space="preserve"> in </w:t>
            </w:r>
            <w:proofErr w:type="spellStart"/>
            <w:r w:rsidRPr="008D4183">
              <w:rPr>
                <w:rStyle w:val="Internetlink"/>
                <w:rFonts w:ascii="Arial" w:hAnsi="Arial" w:cs="Arial"/>
                <w:b/>
                <w:color w:val="auto"/>
                <w:lang w:val="fr-CH"/>
              </w:rPr>
              <w:t>America</w:t>
            </w:r>
            <w:proofErr w:type="spellEnd"/>
            <w:r w:rsidRPr="008D4183">
              <w:rPr>
                <w:rStyle w:val="Internetlink"/>
                <w:rFonts w:ascii="Arial" w:hAnsi="Arial" w:cs="Arial"/>
                <w:b/>
                <w:color w:val="auto"/>
                <w:lang w:val="fr-CH"/>
              </w:rPr>
              <w:t xml:space="preserve">: Final report for the </w:t>
            </w:r>
            <w:proofErr w:type="spellStart"/>
            <w:r w:rsidRPr="008D4183">
              <w:rPr>
                <w:rStyle w:val="Internetlink"/>
                <w:rFonts w:ascii="Arial" w:hAnsi="Arial" w:cs="Arial"/>
                <w:b/>
                <w:color w:val="auto"/>
                <w:lang w:val="fr-CH"/>
              </w:rPr>
              <w:t>Committee</w:t>
            </w:r>
            <w:proofErr w:type="spellEnd"/>
            <w:r w:rsidRPr="008D4183">
              <w:rPr>
                <w:rStyle w:val="Internetlink"/>
                <w:rFonts w:ascii="Arial" w:hAnsi="Arial" w:cs="Arial"/>
                <w:b/>
                <w:color w:val="auto"/>
                <w:lang w:val="fr-CH"/>
              </w:rPr>
              <w:t xml:space="preserve"> for Scientific </w:t>
            </w:r>
            <w:proofErr w:type="spellStart"/>
            <w:r w:rsidRPr="008D4183">
              <w:rPr>
                <w:rStyle w:val="Internetlink"/>
                <w:rFonts w:ascii="Arial" w:hAnsi="Arial" w:cs="Arial"/>
                <w:b/>
                <w:color w:val="auto"/>
                <w:lang w:val="fr-CH"/>
              </w:rPr>
              <w:t>Examination</w:t>
            </w:r>
            <w:proofErr w:type="spellEnd"/>
            <w:r w:rsidRPr="008D4183">
              <w:rPr>
                <w:rStyle w:val="Internetlink"/>
                <w:rFonts w:ascii="Arial" w:hAnsi="Arial" w:cs="Arial"/>
                <w:b/>
                <w:color w:val="auto"/>
                <w:lang w:val="fr-CH"/>
              </w:rPr>
              <w:t xml:space="preserve"> of Religion</w:t>
            </w: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t>www.amazon.com/Satanism-America-Committee-Scientific-Examination/dp/B00072WLEY</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b/>
                <w:color w:val="auto"/>
                <w:lang w:val="fr-CH"/>
              </w:rPr>
              <w:t xml:space="preserve">David K. </w:t>
            </w:r>
            <w:proofErr w:type="spellStart"/>
            <w:r w:rsidRPr="008D4183">
              <w:rPr>
                <w:rStyle w:val="Internetlink"/>
                <w:rFonts w:ascii="Arial" w:hAnsi="Arial" w:cs="Arial"/>
                <w:b/>
                <w:color w:val="auto"/>
                <w:lang w:val="fr-CH"/>
              </w:rPr>
              <w:t>Sakheim</w:t>
            </w:r>
            <w:proofErr w:type="spellEnd"/>
            <w:r w:rsidRPr="008D4183">
              <w:rPr>
                <w:rStyle w:val="Internetlink"/>
                <w:rFonts w:ascii="Arial" w:hAnsi="Arial" w:cs="Arial"/>
                <w:b/>
                <w:color w:val="auto"/>
                <w:lang w:val="fr-CH"/>
              </w:rPr>
              <w:t xml:space="preserve"> u. </w:t>
            </w:r>
            <w:proofErr w:type="spellStart"/>
            <w:r w:rsidRPr="008D4183">
              <w:rPr>
                <w:rStyle w:val="Internetlink"/>
                <w:rFonts w:ascii="Arial" w:hAnsi="Arial" w:cs="Arial"/>
                <w:b/>
                <w:color w:val="auto"/>
                <w:lang w:val="fr-CH"/>
              </w:rPr>
              <w:t>Susane</w:t>
            </w:r>
            <w:proofErr w:type="spellEnd"/>
            <w:r w:rsidRPr="008D4183">
              <w:rPr>
                <w:rStyle w:val="Internetlink"/>
                <w:rFonts w:ascii="Arial" w:hAnsi="Arial" w:cs="Arial"/>
                <w:b/>
                <w:color w:val="auto"/>
                <w:lang w:val="fr-CH"/>
              </w:rPr>
              <w:t xml:space="preserve"> Devine : Out of </w:t>
            </w:r>
            <w:proofErr w:type="spellStart"/>
            <w:r w:rsidRPr="008D4183">
              <w:rPr>
                <w:rStyle w:val="Internetlink"/>
                <w:rFonts w:ascii="Arial" w:hAnsi="Arial" w:cs="Arial"/>
                <w:b/>
                <w:color w:val="auto"/>
                <w:lang w:val="fr-CH"/>
              </w:rPr>
              <w:t>Darkness</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Exploring</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Satanism</w:t>
            </w:r>
            <w:proofErr w:type="spellEnd"/>
            <w:r w:rsidRPr="008D4183">
              <w:rPr>
                <w:rStyle w:val="Internetlink"/>
                <w:rFonts w:ascii="Arial" w:hAnsi="Arial" w:cs="Arial"/>
                <w:b/>
                <w:color w:val="auto"/>
                <w:lang w:val="fr-CH"/>
              </w:rPr>
              <w:t xml:space="preserve"> and </w:t>
            </w:r>
            <w:proofErr w:type="spellStart"/>
            <w:r w:rsidRPr="008D4183">
              <w:rPr>
                <w:rStyle w:val="Internetlink"/>
                <w:rFonts w:ascii="Arial" w:hAnsi="Arial" w:cs="Arial"/>
                <w:b/>
                <w:color w:val="auto"/>
                <w:lang w:val="fr-CH"/>
              </w:rPr>
              <w:t>Ritual</w:t>
            </w:r>
            <w:proofErr w:type="spellEnd"/>
            <w:r w:rsidRPr="008D4183">
              <w:rPr>
                <w:rStyle w:val="Internetlink"/>
                <w:rFonts w:ascii="Arial" w:hAnsi="Arial" w:cs="Arial"/>
                <w:b/>
                <w:color w:val="auto"/>
                <w:lang w:val="fr-CH"/>
              </w:rPr>
              <w:t xml:space="preserve"> Abuse</w:t>
            </w:r>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color w:val="auto"/>
                <w:lang w:val="fr-CH"/>
              </w:rPr>
              <w:t xml:space="preserve">www.amazon.com/Out-Darkness-Exploring-Satanism-Ritual/dp/066926962X/ref=sr_1_1?dchild=1&amp;keywords=out of the </w:t>
            </w:r>
            <w:proofErr w:type="spellStart"/>
            <w:r w:rsidRPr="008D4183">
              <w:rPr>
                <w:rStyle w:val="Internetlink"/>
                <w:rFonts w:ascii="Arial" w:hAnsi="Arial" w:cs="Arial"/>
                <w:color w:val="auto"/>
                <w:lang w:val="fr-CH"/>
              </w:rPr>
              <w:t>darkness</w:t>
            </w:r>
            <w:proofErr w:type="spellEnd"/>
            <w:r w:rsidRPr="008D4183">
              <w:rPr>
                <w:rStyle w:val="Internetlink"/>
                <w:rFonts w:ascii="Arial" w:hAnsi="Arial" w:cs="Arial"/>
                <w:color w:val="auto"/>
                <w:lang w:val="fr-CH"/>
              </w:rPr>
              <w:t xml:space="preserve"> </w:t>
            </w:r>
            <w:proofErr w:type="spellStart"/>
            <w:r w:rsidRPr="008D4183">
              <w:rPr>
                <w:rStyle w:val="Internetlink"/>
                <w:rFonts w:ascii="Arial" w:hAnsi="Arial" w:cs="Arial"/>
                <w:color w:val="auto"/>
                <w:lang w:val="fr-CH"/>
              </w:rPr>
              <w:t>exploring</w:t>
            </w:r>
            <w:proofErr w:type="spellEnd"/>
            <w:r w:rsidRPr="008D4183">
              <w:rPr>
                <w:rStyle w:val="Internetlink"/>
                <w:rFonts w:ascii="Arial" w:hAnsi="Arial" w:cs="Arial"/>
                <w:color w:val="auto"/>
                <w:lang w:val="fr-CH"/>
              </w:rPr>
              <w:t xml:space="preserve"> </w:t>
            </w:r>
            <w:proofErr w:type="spellStart"/>
            <w:r w:rsidRPr="008D4183">
              <w:rPr>
                <w:rStyle w:val="Internetlink"/>
                <w:rFonts w:ascii="Arial" w:hAnsi="Arial" w:cs="Arial"/>
                <w:color w:val="auto"/>
                <w:lang w:val="fr-CH"/>
              </w:rPr>
              <w:t>satanism&amp;qid</w:t>
            </w:r>
            <w:proofErr w:type="spellEnd"/>
            <w:r w:rsidRPr="008D4183">
              <w:rPr>
                <w:rStyle w:val="Internetlink"/>
                <w:rFonts w:ascii="Arial" w:hAnsi="Arial" w:cs="Arial"/>
                <w:color w:val="auto"/>
                <w:lang w:val="fr-CH"/>
              </w:rPr>
              <w:t>=1595786692&amp;sr=8-1</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FR"/>
              </w:rPr>
            </w:pPr>
            <w:proofErr w:type="spellStart"/>
            <w:r w:rsidRPr="008D4183">
              <w:rPr>
                <w:rStyle w:val="Internetlink"/>
                <w:rFonts w:ascii="Arial" w:hAnsi="Arial" w:cs="Arial"/>
                <w:b/>
                <w:color w:val="auto"/>
                <w:lang w:val="fr-CH"/>
              </w:rPr>
              <w:t>Adah</w:t>
            </w:r>
            <w:proofErr w:type="spellEnd"/>
            <w:r w:rsidRPr="008D4183">
              <w:rPr>
                <w:rStyle w:val="Internetlink"/>
                <w:rFonts w:ascii="Arial" w:hAnsi="Arial" w:cs="Arial"/>
                <w:b/>
                <w:color w:val="auto"/>
                <w:lang w:val="fr-CH"/>
              </w:rPr>
              <w:t xml:space="preserve"> Sachs u. Graeme Galton: </w:t>
            </w:r>
            <w:proofErr w:type="spellStart"/>
            <w:r w:rsidRPr="008D4183">
              <w:rPr>
                <w:rStyle w:val="Internetlink"/>
                <w:rFonts w:ascii="Arial" w:hAnsi="Arial" w:cs="Arial"/>
                <w:b/>
                <w:color w:val="auto"/>
                <w:lang w:val="fr-CH"/>
              </w:rPr>
              <w:t>Forensic</w:t>
            </w:r>
            <w:proofErr w:type="spellEnd"/>
            <w:r w:rsidRPr="008D4183">
              <w:rPr>
                <w:rStyle w:val="Internetlink"/>
                <w:rFonts w:ascii="Arial" w:hAnsi="Arial" w:cs="Arial"/>
                <w:b/>
                <w:color w:val="auto"/>
                <w:lang w:val="fr-CH"/>
              </w:rPr>
              <w:t xml:space="preserve"> Aspects of Dissociative </w:t>
            </w:r>
            <w:proofErr w:type="spellStart"/>
            <w:r w:rsidRPr="008D4183">
              <w:rPr>
                <w:rStyle w:val="Internetlink"/>
                <w:rFonts w:ascii="Arial" w:hAnsi="Arial" w:cs="Arial"/>
                <w:b/>
                <w:color w:val="auto"/>
                <w:lang w:val="fr-CH"/>
              </w:rPr>
              <w:t>Identity</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Disorder</w:t>
            </w:r>
            <w:proofErr w:type="spellEnd"/>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t>www.karnacbooks.com/product/forensic-aspects-of-dissociative-identity-disorder/25876/</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lang w:val="en-US"/>
              </w:rPr>
              <w:t>Jerry Johnston: The Edge of Evil: The Rise of Satanism in North America</w:t>
            </w:r>
          </w:p>
          <w:p w:rsidR="00776711" w:rsidRPr="008D4183" w:rsidRDefault="00354E69" w:rsidP="00B3479D">
            <w:pPr>
              <w:spacing w:after="0" w:line="240" w:lineRule="auto"/>
              <w:rPr>
                <w:rStyle w:val="Internetlink"/>
                <w:rFonts w:ascii="Arial" w:hAnsi="Arial" w:cs="Arial"/>
                <w:color w:val="auto"/>
                <w:lang w:val="en-US"/>
              </w:rPr>
            </w:pPr>
            <w:hyperlink r:id="rId135" w:history="1">
              <w:r w:rsidR="005E038E" w:rsidRPr="008D4183">
                <w:rPr>
                  <w:rStyle w:val="Hyperlink"/>
                  <w:rFonts w:ascii="Arial" w:hAnsi="Arial" w:cs="Arial"/>
                  <w:color w:val="auto"/>
                  <w:lang w:val="en-US"/>
                </w:rPr>
                <w:t>www.amazon.com/Edge-Evil-Satanism-North-America/dp/0849906687</w:t>
              </w:r>
            </w:hyperlink>
          </w:p>
          <w:p w:rsidR="005E038E" w:rsidRPr="008D4183" w:rsidRDefault="005E038E" w:rsidP="00B3479D">
            <w:pPr>
              <w:spacing w:after="0" w:line="240" w:lineRule="auto"/>
              <w:rPr>
                <w:rStyle w:val="Internetlink"/>
                <w:rFonts w:ascii="Arial" w:hAnsi="Arial" w:cs="Arial"/>
                <w:color w:val="auto"/>
                <w:lang w:val="en-US"/>
              </w:rPr>
            </w:pPr>
          </w:p>
          <w:p w:rsidR="00776711" w:rsidRPr="008D4183" w:rsidRDefault="00776711" w:rsidP="00B3479D">
            <w:pPr>
              <w:spacing w:after="0" w:line="240" w:lineRule="auto"/>
              <w:rPr>
                <w:rFonts w:ascii="Arial" w:hAnsi="Arial" w:cs="Arial"/>
                <w:lang w:val="en-US"/>
              </w:rPr>
            </w:pPr>
          </w:p>
          <w:p w:rsidR="00776711" w:rsidRPr="008D4183" w:rsidRDefault="00776711" w:rsidP="00B3479D">
            <w:pPr>
              <w:spacing w:after="0" w:line="240" w:lineRule="auto"/>
              <w:rPr>
                <w:rFonts w:ascii="Arial" w:hAnsi="Arial" w:cs="Arial"/>
                <w:lang w:val="en-US"/>
              </w:rPr>
            </w:pPr>
            <w:r w:rsidRPr="008D4183">
              <w:rPr>
                <w:rStyle w:val="Internetlink"/>
                <w:rFonts w:ascii="Arial" w:hAnsi="Arial" w:cs="Arial"/>
                <w:b/>
                <w:color w:val="auto"/>
                <w:lang w:val="en-US"/>
              </w:rPr>
              <w:t xml:space="preserve">Larry </w:t>
            </w:r>
            <w:proofErr w:type="spellStart"/>
            <w:r w:rsidRPr="008D4183">
              <w:rPr>
                <w:rStyle w:val="Internetlink"/>
                <w:rFonts w:ascii="Arial" w:hAnsi="Arial" w:cs="Arial"/>
                <w:b/>
                <w:color w:val="auto"/>
                <w:lang w:val="en-US"/>
              </w:rPr>
              <w:t>Kahaner</w:t>
            </w:r>
            <w:proofErr w:type="spellEnd"/>
            <w:r w:rsidRPr="008D4183">
              <w:rPr>
                <w:rStyle w:val="Internetlink"/>
                <w:rFonts w:ascii="Arial" w:hAnsi="Arial" w:cs="Arial"/>
                <w:b/>
                <w:color w:val="auto"/>
                <w:lang w:val="en-US"/>
              </w:rPr>
              <w:t>: Cults That Kill: Probing the Underworld of Occult Crime</w:t>
            </w:r>
          </w:p>
          <w:p w:rsidR="00776711" w:rsidRPr="008D4183" w:rsidRDefault="00776711" w:rsidP="00B3479D">
            <w:pPr>
              <w:spacing w:after="0" w:line="240" w:lineRule="auto"/>
              <w:rPr>
                <w:rFonts w:ascii="Arial" w:hAnsi="Arial" w:cs="Arial"/>
                <w:lang w:val="en-US"/>
              </w:rPr>
            </w:pPr>
            <w:r w:rsidRPr="008D4183">
              <w:rPr>
                <w:rStyle w:val="Internetlink"/>
                <w:rFonts w:ascii="Arial" w:hAnsi="Arial" w:cs="Arial"/>
                <w:color w:val="auto"/>
                <w:lang w:val="en-US"/>
              </w:rPr>
              <w:t>www.amazon.com/Cults-That-Kill-Probing-Underworld/dp/044651375X?asin=B00O09LDGW&amp;revisionId=e21fa2c6&amp;format=1&amp;depth=1</w:t>
            </w:r>
          </w:p>
          <w:p w:rsidR="00776711" w:rsidRPr="008D4183" w:rsidRDefault="00776711" w:rsidP="00B3479D">
            <w:pPr>
              <w:spacing w:after="0" w:line="240" w:lineRule="auto"/>
              <w:rPr>
                <w:rFonts w:ascii="Arial" w:hAnsi="Arial" w:cs="Arial"/>
                <w:lang w:val="en-US"/>
              </w:rPr>
            </w:pP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b/>
                <w:color w:val="auto"/>
                <w:lang w:val="fr-CH"/>
              </w:rPr>
              <w:t xml:space="preserve">Michael D. </w:t>
            </w:r>
            <w:proofErr w:type="spellStart"/>
            <w:r w:rsidRPr="008D4183">
              <w:rPr>
                <w:rStyle w:val="Internetlink"/>
                <w:rFonts w:ascii="Arial" w:hAnsi="Arial" w:cs="Arial"/>
                <w:b/>
                <w:color w:val="auto"/>
                <w:lang w:val="fr-CH"/>
              </w:rPr>
              <w:t>Langone</w:t>
            </w:r>
            <w:proofErr w:type="spellEnd"/>
            <w:r w:rsidRPr="008D4183">
              <w:rPr>
                <w:rStyle w:val="Internetlink"/>
                <w:rFonts w:ascii="Arial" w:hAnsi="Arial" w:cs="Arial"/>
                <w:b/>
                <w:color w:val="auto"/>
                <w:lang w:val="fr-CH"/>
              </w:rPr>
              <w:t xml:space="preserve"> u. Linda O. Blood: </w:t>
            </w:r>
            <w:proofErr w:type="spellStart"/>
            <w:r w:rsidRPr="008D4183">
              <w:rPr>
                <w:rStyle w:val="Internetlink"/>
                <w:rFonts w:ascii="Arial" w:hAnsi="Arial" w:cs="Arial"/>
                <w:b/>
                <w:color w:val="auto"/>
                <w:lang w:val="fr-CH"/>
              </w:rPr>
              <w:t>Satanism</w:t>
            </w:r>
            <w:proofErr w:type="spellEnd"/>
            <w:r w:rsidRPr="008D4183">
              <w:rPr>
                <w:rStyle w:val="Internetlink"/>
                <w:rFonts w:ascii="Arial" w:hAnsi="Arial" w:cs="Arial"/>
                <w:b/>
                <w:color w:val="auto"/>
                <w:lang w:val="fr-CH"/>
              </w:rPr>
              <w:t xml:space="preserve"> and </w:t>
            </w:r>
            <w:proofErr w:type="spellStart"/>
            <w:r w:rsidRPr="008D4183">
              <w:rPr>
                <w:rStyle w:val="Internetlink"/>
                <w:rFonts w:ascii="Arial" w:hAnsi="Arial" w:cs="Arial"/>
                <w:b/>
                <w:color w:val="auto"/>
                <w:lang w:val="fr-CH"/>
              </w:rPr>
              <w:t>Occult-Related</w:t>
            </w:r>
            <w:proofErr w:type="spellEnd"/>
            <w:r w:rsidRPr="008D4183">
              <w:rPr>
                <w:rStyle w:val="Internetlink"/>
                <w:rFonts w:ascii="Arial" w:hAnsi="Arial" w:cs="Arial"/>
                <w:b/>
                <w:color w:val="auto"/>
                <w:lang w:val="fr-CH"/>
              </w:rPr>
              <w:t xml:space="preserve"> Violence: </w:t>
            </w:r>
            <w:proofErr w:type="spellStart"/>
            <w:r w:rsidRPr="008D4183">
              <w:rPr>
                <w:rStyle w:val="Internetlink"/>
                <w:rFonts w:ascii="Arial" w:hAnsi="Arial" w:cs="Arial"/>
                <w:b/>
                <w:color w:val="auto"/>
                <w:lang w:val="fr-CH"/>
              </w:rPr>
              <w:t>What</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you</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should</w:t>
            </w:r>
            <w:proofErr w:type="spellEnd"/>
            <w:r w:rsidRPr="008D4183">
              <w:rPr>
                <w:rStyle w:val="Internetlink"/>
                <w:rFonts w:ascii="Arial" w:hAnsi="Arial" w:cs="Arial"/>
                <w:b/>
                <w:color w:val="auto"/>
                <w:lang w:val="fr-CH"/>
              </w:rPr>
              <w:t xml:space="preserve"> know</w:t>
            </w: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t>www.amazon.com/Satanism-Occult-Related-Violence-What-Should/dp/B08Z33QXFX</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b/>
                <w:color w:val="auto"/>
                <w:lang w:val="fr-CH"/>
              </w:rPr>
              <w:t xml:space="preserve">Michael D. </w:t>
            </w:r>
            <w:proofErr w:type="spellStart"/>
            <w:r w:rsidRPr="008D4183">
              <w:rPr>
                <w:rStyle w:val="Internetlink"/>
                <w:rFonts w:ascii="Arial" w:hAnsi="Arial" w:cs="Arial"/>
                <w:b/>
                <w:color w:val="auto"/>
                <w:lang w:val="fr-CH"/>
              </w:rPr>
              <w:t>Langone</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Recovery</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from</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Cults</w:t>
            </w:r>
            <w:proofErr w:type="spellEnd"/>
            <w:r w:rsidRPr="008D4183">
              <w:rPr>
                <w:rStyle w:val="Internetlink"/>
                <w:rFonts w:ascii="Arial" w:hAnsi="Arial" w:cs="Arial"/>
                <w:b/>
                <w:color w:val="auto"/>
                <w:lang w:val="fr-CH"/>
              </w:rPr>
              <w:t xml:space="preserve">: Help for </w:t>
            </w:r>
            <w:proofErr w:type="spellStart"/>
            <w:r w:rsidRPr="008D4183">
              <w:rPr>
                <w:rStyle w:val="Internetlink"/>
                <w:rFonts w:ascii="Arial" w:hAnsi="Arial" w:cs="Arial"/>
                <w:b/>
                <w:color w:val="auto"/>
                <w:lang w:val="fr-CH"/>
              </w:rPr>
              <w:t>Victims</w:t>
            </w:r>
            <w:proofErr w:type="spellEnd"/>
            <w:r w:rsidRPr="008D4183">
              <w:rPr>
                <w:rStyle w:val="Internetlink"/>
                <w:rFonts w:ascii="Arial" w:hAnsi="Arial" w:cs="Arial"/>
                <w:b/>
                <w:color w:val="auto"/>
                <w:lang w:val="fr-CH"/>
              </w:rPr>
              <w:t xml:space="preserve"> of </w:t>
            </w:r>
            <w:proofErr w:type="spellStart"/>
            <w:r w:rsidRPr="008D4183">
              <w:rPr>
                <w:rStyle w:val="Internetlink"/>
                <w:rFonts w:ascii="Arial" w:hAnsi="Arial" w:cs="Arial"/>
                <w:b/>
                <w:color w:val="auto"/>
                <w:lang w:val="fr-CH"/>
              </w:rPr>
              <w:t>Psychological</w:t>
            </w:r>
            <w:proofErr w:type="spellEnd"/>
            <w:r w:rsidRPr="008D4183">
              <w:rPr>
                <w:rStyle w:val="Internetlink"/>
                <w:rFonts w:ascii="Arial" w:hAnsi="Arial" w:cs="Arial"/>
                <w:b/>
                <w:color w:val="auto"/>
                <w:lang w:val="fr-CH"/>
              </w:rPr>
              <w:t xml:space="preserve"> and Spiritual Abuse</w:t>
            </w: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lastRenderedPageBreak/>
              <w:t>www.amazon.com/Recovery-Cults-Victims-Psychological-Spiritual/dp/0393313212</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b/>
                <w:color w:val="auto"/>
                <w:lang w:val="fr-CH"/>
              </w:rPr>
              <w:t xml:space="preserve">Craig </w:t>
            </w:r>
            <w:proofErr w:type="spellStart"/>
            <w:r w:rsidRPr="008D4183">
              <w:rPr>
                <w:rStyle w:val="Internetlink"/>
                <w:rFonts w:ascii="Arial" w:hAnsi="Arial" w:cs="Arial"/>
                <w:b/>
                <w:color w:val="auto"/>
                <w:lang w:val="fr-CH"/>
              </w:rPr>
              <w:t>Lockwood</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Other</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Altars</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Roots</w:t>
            </w:r>
            <w:proofErr w:type="spellEnd"/>
            <w:r w:rsidRPr="008D4183">
              <w:rPr>
                <w:rStyle w:val="Internetlink"/>
                <w:rFonts w:ascii="Arial" w:hAnsi="Arial" w:cs="Arial"/>
                <w:b/>
                <w:color w:val="auto"/>
                <w:lang w:val="fr-CH"/>
              </w:rPr>
              <w:t xml:space="preserve"> and </w:t>
            </w:r>
            <w:proofErr w:type="spellStart"/>
            <w:r w:rsidRPr="008D4183">
              <w:rPr>
                <w:rStyle w:val="Internetlink"/>
                <w:rFonts w:ascii="Arial" w:hAnsi="Arial" w:cs="Arial"/>
                <w:b/>
                <w:color w:val="auto"/>
                <w:lang w:val="fr-CH"/>
              </w:rPr>
              <w:t>Realities</w:t>
            </w:r>
            <w:proofErr w:type="spellEnd"/>
            <w:r w:rsidRPr="008D4183">
              <w:rPr>
                <w:rStyle w:val="Internetlink"/>
                <w:rFonts w:ascii="Arial" w:hAnsi="Arial" w:cs="Arial"/>
                <w:b/>
                <w:color w:val="auto"/>
                <w:lang w:val="fr-CH"/>
              </w:rPr>
              <w:t xml:space="preserve"> of </w:t>
            </w:r>
            <w:proofErr w:type="spellStart"/>
            <w:r w:rsidRPr="008D4183">
              <w:rPr>
                <w:rStyle w:val="Internetlink"/>
                <w:rFonts w:ascii="Arial" w:hAnsi="Arial" w:cs="Arial"/>
                <w:b/>
                <w:color w:val="auto"/>
                <w:lang w:val="fr-CH"/>
              </w:rPr>
              <w:t>Cultic</w:t>
            </w:r>
            <w:proofErr w:type="spellEnd"/>
            <w:r w:rsidRPr="008D4183">
              <w:rPr>
                <w:rStyle w:val="Internetlink"/>
                <w:rFonts w:ascii="Arial" w:hAnsi="Arial" w:cs="Arial"/>
                <w:b/>
                <w:color w:val="auto"/>
                <w:lang w:val="fr-CH"/>
              </w:rPr>
              <w:t xml:space="preserve"> and </w:t>
            </w:r>
            <w:proofErr w:type="spellStart"/>
            <w:r w:rsidRPr="008D4183">
              <w:rPr>
                <w:rStyle w:val="Internetlink"/>
                <w:rFonts w:ascii="Arial" w:hAnsi="Arial" w:cs="Arial"/>
                <w:b/>
                <w:color w:val="auto"/>
                <w:lang w:val="fr-CH"/>
              </w:rPr>
              <w:t>Satanic</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Ritual</w:t>
            </w:r>
            <w:proofErr w:type="spellEnd"/>
            <w:r w:rsidRPr="008D4183">
              <w:rPr>
                <w:rStyle w:val="Internetlink"/>
                <w:rFonts w:ascii="Arial" w:hAnsi="Arial" w:cs="Arial"/>
                <w:b/>
                <w:color w:val="auto"/>
                <w:lang w:val="fr-CH"/>
              </w:rPr>
              <w:t xml:space="preserve"> Abuse and Multiple </w:t>
            </w:r>
            <w:proofErr w:type="spellStart"/>
            <w:r w:rsidRPr="008D4183">
              <w:rPr>
                <w:rStyle w:val="Internetlink"/>
                <w:rFonts w:ascii="Arial" w:hAnsi="Arial" w:cs="Arial"/>
                <w:b/>
                <w:color w:val="auto"/>
                <w:lang w:val="fr-CH"/>
              </w:rPr>
              <w:t>Personality</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Disorder</w:t>
            </w:r>
            <w:proofErr w:type="spellEnd"/>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color w:val="auto"/>
                <w:lang w:val="fr-CH"/>
              </w:rPr>
              <w:t>www.amazon.com/Other-Altars-Realities-Multiple-Personality/dp/0896383636</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b/>
                <w:color w:val="auto"/>
                <w:lang w:val="fr-CH"/>
              </w:rPr>
              <w:t xml:space="preserve">Robert S. Mayer: </w:t>
            </w:r>
            <w:proofErr w:type="spellStart"/>
            <w:r w:rsidRPr="008D4183">
              <w:rPr>
                <w:rStyle w:val="Internetlink"/>
                <w:rFonts w:ascii="Arial" w:hAnsi="Arial" w:cs="Arial"/>
                <w:b/>
                <w:color w:val="auto"/>
                <w:lang w:val="fr-CH"/>
              </w:rPr>
              <w:t>Satan's</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Children</w:t>
            </w:r>
            <w:proofErr w:type="spellEnd"/>
            <w:r w:rsidRPr="008D4183">
              <w:rPr>
                <w:rStyle w:val="Internetlink"/>
                <w:rFonts w:ascii="Arial" w:hAnsi="Arial" w:cs="Arial"/>
                <w:b/>
                <w:color w:val="auto"/>
                <w:lang w:val="fr-CH"/>
              </w:rPr>
              <w:t xml:space="preserve">: Shocking </w:t>
            </w:r>
            <w:proofErr w:type="spellStart"/>
            <w:r w:rsidRPr="008D4183">
              <w:rPr>
                <w:rStyle w:val="Internetlink"/>
                <w:rFonts w:ascii="Arial" w:hAnsi="Arial" w:cs="Arial"/>
                <w:b/>
                <w:color w:val="auto"/>
                <w:lang w:val="fr-CH"/>
              </w:rPr>
              <w:t>True</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Accounts</w:t>
            </w:r>
            <w:proofErr w:type="spellEnd"/>
            <w:r w:rsidRPr="008D4183">
              <w:rPr>
                <w:rStyle w:val="Internetlink"/>
                <w:rFonts w:ascii="Arial" w:hAnsi="Arial" w:cs="Arial"/>
                <w:b/>
                <w:color w:val="auto"/>
                <w:lang w:val="fr-CH"/>
              </w:rPr>
              <w:t xml:space="preserve"> of </w:t>
            </w:r>
            <w:proofErr w:type="spellStart"/>
            <w:r w:rsidRPr="008D4183">
              <w:rPr>
                <w:rStyle w:val="Internetlink"/>
                <w:rFonts w:ascii="Arial" w:hAnsi="Arial" w:cs="Arial"/>
                <w:b/>
                <w:color w:val="auto"/>
                <w:lang w:val="fr-CH"/>
              </w:rPr>
              <w:t>Satanism</w:t>
            </w:r>
            <w:proofErr w:type="spellEnd"/>
            <w:r w:rsidRPr="008D4183">
              <w:rPr>
                <w:rStyle w:val="Internetlink"/>
                <w:rFonts w:ascii="Arial" w:hAnsi="Arial" w:cs="Arial"/>
                <w:b/>
                <w:color w:val="auto"/>
                <w:lang w:val="fr-CH"/>
              </w:rPr>
              <w:t xml:space="preserve">, Abuse, and Multiple </w:t>
            </w:r>
            <w:proofErr w:type="spellStart"/>
            <w:r w:rsidRPr="008D4183">
              <w:rPr>
                <w:rStyle w:val="Internetlink"/>
                <w:rFonts w:ascii="Arial" w:hAnsi="Arial" w:cs="Arial"/>
                <w:b/>
                <w:color w:val="auto"/>
                <w:lang w:val="fr-CH"/>
              </w:rPr>
              <w:t>Personality</w:t>
            </w:r>
            <w:proofErr w:type="spellEnd"/>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t>www.amazon.ca/Satans-Children-Shocking-Accounts-Personality/dp/0380718308</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b/>
                <w:color w:val="auto"/>
                <w:lang w:val="fr-CH"/>
              </w:rPr>
              <w:t xml:space="preserve">Michael Newton: </w:t>
            </w:r>
            <w:proofErr w:type="spellStart"/>
            <w:r w:rsidRPr="008D4183">
              <w:rPr>
                <w:rStyle w:val="Internetlink"/>
                <w:rFonts w:ascii="Arial" w:hAnsi="Arial" w:cs="Arial"/>
                <w:b/>
                <w:color w:val="auto"/>
                <w:lang w:val="fr-CH"/>
              </w:rPr>
              <w:t>Raising</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Hell</w:t>
            </w:r>
            <w:proofErr w:type="spellEnd"/>
            <w:r w:rsidRPr="008D4183">
              <w:rPr>
                <w:rStyle w:val="Internetlink"/>
                <w:rFonts w:ascii="Arial" w:hAnsi="Arial" w:cs="Arial"/>
                <w:b/>
                <w:color w:val="auto"/>
                <w:lang w:val="fr-CH"/>
              </w:rPr>
              <w:t xml:space="preserve">: An </w:t>
            </w:r>
            <w:proofErr w:type="spellStart"/>
            <w:r w:rsidRPr="008D4183">
              <w:rPr>
                <w:rStyle w:val="Internetlink"/>
                <w:rFonts w:ascii="Arial" w:hAnsi="Arial" w:cs="Arial"/>
                <w:b/>
                <w:color w:val="auto"/>
                <w:lang w:val="fr-CH"/>
              </w:rPr>
              <w:t>Encyclopedia</w:t>
            </w:r>
            <w:proofErr w:type="spellEnd"/>
            <w:r w:rsidRPr="008D4183">
              <w:rPr>
                <w:rStyle w:val="Internetlink"/>
                <w:rFonts w:ascii="Arial" w:hAnsi="Arial" w:cs="Arial"/>
                <w:b/>
                <w:color w:val="auto"/>
                <w:lang w:val="fr-CH"/>
              </w:rPr>
              <w:t xml:space="preserve"> of Devil </w:t>
            </w:r>
            <w:proofErr w:type="spellStart"/>
            <w:r w:rsidRPr="008D4183">
              <w:rPr>
                <w:rStyle w:val="Internetlink"/>
                <w:rFonts w:ascii="Arial" w:hAnsi="Arial" w:cs="Arial"/>
                <w:b/>
                <w:color w:val="auto"/>
                <w:lang w:val="fr-CH"/>
              </w:rPr>
              <w:t>Worship</w:t>
            </w:r>
            <w:proofErr w:type="spellEnd"/>
            <w:r w:rsidRPr="008D4183">
              <w:rPr>
                <w:rStyle w:val="Internetlink"/>
                <w:rFonts w:ascii="Arial" w:hAnsi="Arial" w:cs="Arial"/>
                <w:b/>
                <w:color w:val="auto"/>
                <w:lang w:val="fr-CH"/>
              </w:rPr>
              <w:t xml:space="preserve"> and </w:t>
            </w:r>
            <w:proofErr w:type="spellStart"/>
            <w:r w:rsidRPr="008D4183">
              <w:rPr>
                <w:rStyle w:val="Internetlink"/>
                <w:rFonts w:ascii="Arial" w:hAnsi="Arial" w:cs="Arial"/>
                <w:b/>
                <w:color w:val="auto"/>
                <w:lang w:val="fr-CH"/>
              </w:rPr>
              <w:t>Satanic</w:t>
            </w:r>
            <w:proofErr w:type="spellEnd"/>
            <w:r w:rsidRPr="008D4183">
              <w:rPr>
                <w:rStyle w:val="Internetlink"/>
                <w:rFonts w:ascii="Arial" w:hAnsi="Arial" w:cs="Arial"/>
                <w:b/>
                <w:color w:val="auto"/>
                <w:lang w:val="fr-CH"/>
              </w:rPr>
              <w:t xml:space="preserve"> Crime</w:t>
            </w:r>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color w:val="auto"/>
                <w:lang w:val="fr-CH"/>
              </w:rPr>
              <w:t>www.goodreads.com/book/show/585257.Raising_Hell</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CH"/>
              </w:rPr>
            </w:pPr>
            <w:proofErr w:type="spellStart"/>
            <w:r w:rsidRPr="008D4183">
              <w:rPr>
                <w:rStyle w:val="Internetlink"/>
                <w:rFonts w:ascii="Arial" w:hAnsi="Arial" w:cs="Arial"/>
                <w:b/>
                <w:color w:val="auto"/>
                <w:lang w:val="fr-CH"/>
              </w:rPr>
              <w:t>Oke</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Isaiah</w:t>
            </w:r>
            <w:proofErr w:type="spellEnd"/>
            <w:r w:rsidRPr="008D4183">
              <w:rPr>
                <w:rStyle w:val="Internetlink"/>
                <w:rFonts w:ascii="Arial" w:hAnsi="Arial" w:cs="Arial"/>
                <w:b/>
                <w:color w:val="auto"/>
                <w:lang w:val="fr-CH"/>
              </w:rPr>
              <w:t xml:space="preserve">: Blood Secrets: The </w:t>
            </w:r>
            <w:proofErr w:type="spellStart"/>
            <w:r w:rsidRPr="008D4183">
              <w:rPr>
                <w:rStyle w:val="Internetlink"/>
                <w:rFonts w:ascii="Arial" w:hAnsi="Arial" w:cs="Arial"/>
                <w:b/>
                <w:color w:val="auto"/>
                <w:lang w:val="fr-CH"/>
              </w:rPr>
              <w:t>True</w:t>
            </w:r>
            <w:proofErr w:type="spellEnd"/>
            <w:r w:rsidRPr="008D4183">
              <w:rPr>
                <w:rStyle w:val="Internetlink"/>
                <w:rFonts w:ascii="Arial" w:hAnsi="Arial" w:cs="Arial"/>
                <w:b/>
                <w:color w:val="auto"/>
                <w:lang w:val="fr-CH"/>
              </w:rPr>
              <w:t xml:space="preserve"> Story of </w:t>
            </w:r>
            <w:proofErr w:type="spellStart"/>
            <w:r w:rsidRPr="008D4183">
              <w:rPr>
                <w:rStyle w:val="Internetlink"/>
                <w:rFonts w:ascii="Arial" w:hAnsi="Arial" w:cs="Arial"/>
                <w:b/>
                <w:color w:val="auto"/>
                <w:lang w:val="fr-CH"/>
              </w:rPr>
              <w:t>Demon</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Worship</w:t>
            </w:r>
            <w:proofErr w:type="spellEnd"/>
            <w:r w:rsidRPr="008D4183">
              <w:rPr>
                <w:rStyle w:val="Internetlink"/>
                <w:rFonts w:ascii="Arial" w:hAnsi="Arial" w:cs="Arial"/>
                <w:b/>
                <w:color w:val="auto"/>
                <w:lang w:val="fr-CH"/>
              </w:rPr>
              <w:t xml:space="preserve"> and </w:t>
            </w:r>
            <w:proofErr w:type="spellStart"/>
            <w:r w:rsidRPr="008D4183">
              <w:rPr>
                <w:rStyle w:val="Internetlink"/>
                <w:rFonts w:ascii="Arial" w:hAnsi="Arial" w:cs="Arial"/>
                <w:b/>
                <w:color w:val="auto"/>
                <w:lang w:val="fr-CH"/>
              </w:rPr>
              <w:t>Ceremonial</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Murder</w:t>
            </w:r>
            <w:proofErr w:type="spellEnd"/>
            <w:r w:rsidRPr="008D4183">
              <w:rPr>
                <w:rStyle w:val="Internetlink"/>
                <w:rFonts w:ascii="Arial" w:hAnsi="Arial" w:cs="Arial"/>
                <w:b/>
                <w:color w:val="auto"/>
                <w:lang w:val="fr-CH"/>
              </w:rPr>
              <w:t xml:space="preserve"> First</w:t>
            </w:r>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color w:val="auto"/>
                <w:lang w:val="fr-CH"/>
              </w:rPr>
              <w:t>www.amazon.com/Blood-Secrets-Worship-Ceremonial-Hardcover/dp/B011METJAY</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CH"/>
              </w:rPr>
            </w:pPr>
            <w:proofErr w:type="spellStart"/>
            <w:r w:rsidRPr="008D4183">
              <w:rPr>
                <w:rStyle w:val="Internetlink"/>
                <w:rFonts w:ascii="Arial" w:hAnsi="Arial" w:cs="Arial"/>
                <w:b/>
                <w:color w:val="auto"/>
                <w:lang w:val="fr-CH"/>
              </w:rPr>
              <w:t>Meridee</w:t>
            </w:r>
            <w:proofErr w:type="spellEnd"/>
            <w:r w:rsidRPr="008D4183">
              <w:rPr>
                <w:rStyle w:val="Internetlink"/>
                <w:rFonts w:ascii="Arial" w:hAnsi="Arial" w:cs="Arial"/>
                <w:b/>
                <w:color w:val="auto"/>
                <w:lang w:val="fr-CH"/>
              </w:rPr>
              <w:t xml:space="preserve"> Reynolds: The Reality - The Truth about </w:t>
            </w:r>
            <w:proofErr w:type="spellStart"/>
            <w:r w:rsidRPr="008D4183">
              <w:rPr>
                <w:rStyle w:val="Internetlink"/>
                <w:rFonts w:ascii="Arial" w:hAnsi="Arial" w:cs="Arial"/>
                <w:b/>
                <w:color w:val="auto"/>
                <w:lang w:val="fr-CH"/>
              </w:rPr>
              <w:t>Satanic</w:t>
            </w:r>
            <w:proofErr w:type="spellEnd"/>
            <w:r w:rsidRPr="008D4183">
              <w:rPr>
                <w:rStyle w:val="Internetlink"/>
                <w:rFonts w:ascii="Arial" w:hAnsi="Arial" w:cs="Arial"/>
                <w:b/>
                <w:color w:val="auto"/>
                <w:lang w:val="fr-CH"/>
              </w:rPr>
              <w:t>/</w:t>
            </w:r>
            <w:proofErr w:type="spellStart"/>
            <w:r w:rsidRPr="008D4183">
              <w:rPr>
                <w:rStyle w:val="Internetlink"/>
                <w:rFonts w:ascii="Arial" w:hAnsi="Arial" w:cs="Arial"/>
                <w:b/>
                <w:color w:val="auto"/>
                <w:lang w:val="fr-CH"/>
              </w:rPr>
              <w:t>Ritualistic</w:t>
            </w:r>
            <w:proofErr w:type="spellEnd"/>
            <w:r w:rsidRPr="008D4183">
              <w:rPr>
                <w:rStyle w:val="Internetlink"/>
                <w:rFonts w:ascii="Arial" w:hAnsi="Arial" w:cs="Arial"/>
                <w:b/>
                <w:color w:val="auto"/>
                <w:lang w:val="fr-CH"/>
              </w:rPr>
              <w:t xml:space="preserve"> abuse and Multiple </w:t>
            </w:r>
            <w:proofErr w:type="spellStart"/>
            <w:r w:rsidRPr="008D4183">
              <w:rPr>
                <w:rStyle w:val="Internetlink"/>
                <w:rFonts w:ascii="Arial" w:hAnsi="Arial" w:cs="Arial"/>
                <w:b/>
                <w:color w:val="auto"/>
                <w:lang w:val="fr-CH"/>
              </w:rPr>
              <w:t>Personality</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Disorder</w:t>
            </w:r>
            <w:proofErr w:type="spellEnd"/>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color w:val="auto"/>
                <w:lang w:val="fr-CH"/>
              </w:rPr>
              <w:t>www.amazon.com/Reality-Ritualistic-Multiple-Personality-Disorder/dp/B004VJJ5IO</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b/>
                <w:color w:val="auto"/>
                <w:lang w:val="fr-CH"/>
              </w:rPr>
              <w:t xml:space="preserve">Harvey L. Schwartz: The </w:t>
            </w:r>
            <w:proofErr w:type="spellStart"/>
            <w:r w:rsidRPr="008D4183">
              <w:rPr>
                <w:rStyle w:val="Internetlink"/>
                <w:rFonts w:ascii="Arial" w:hAnsi="Arial" w:cs="Arial"/>
                <w:b/>
                <w:color w:val="auto"/>
                <w:lang w:val="fr-CH"/>
              </w:rPr>
              <w:t>Alchemy</w:t>
            </w:r>
            <w:proofErr w:type="spellEnd"/>
            <w:r w:rsidRPr="008D4183">
              <w:rPr>
                <w:rStyle w:val="Internetlink"/>
                <w:rFonts w:ascii="Arial" w:hAnsi="Arial" w:cs="Arial"/>
                <w:b/>
                <w:color w:val="auto"/>
                <w:lang w:val="fr-CH"/>
              </w:rPr>
              <w:t xml:space="preserve"> of </w:t>
            </w:r>
            <w:proofErr w:type="spellStart"/>
            <w:r w:rsidRPr="008D4183">
              <w:rPr>
                <w:rStyle w:val="Internetlink"/>
                <w:rFonts w:ascii="Arial" w:hAnsi="Arial" w:cs="Arial"/>
                <w:b/>
                <w:color w:val="auto"/>
                <w:lang w:val="fr-CH"/>
              </w:rPr>
              <w:t>Wolves</w:t>
            </w:r>
            <w:proofErr w:type="spellEnd"/>
            <w:r w:rsidRPr="008D4183">
              <w:rPr>
                <w:rStyle w:val="Internetlink"/>
                <w:rFonts w:ascii="Arial" w:hAnsi="Arial" w:cs="Arial"/>
                <w:b/>
                <w:color w:val="auto"/>
                <w:lang w:val="fr-CH"/>
              </w:rPr>
              <w:t xml:space="preserve"> and </w:t>
            </w:r>
            <w:proofErr w:type="spellStart"/>
            <w:r w:rsidRPr="008D4183">
              <w:rPr>
                <w:rStyle w:val="Internetlink"/>
                <w:rFonts w:ascii="Arial" w:hAnsi="Arial" w:cs="Arial"/>
                <w:b/>
                <w:color w:val="auto"/>
                <w:lang w:val="fr-CH"/>
              </w:rPr>
              <w:t>Sheep</w:t>
            </w:r>
            <w:proofErr w:type="spellEnd"/>
            <w:r w:rsidRPr="008D4183">
              <w:rPr>
                <w:rStyle w:val="Internetlink"/>
                <w:rFonts w:ascii="Arial" w:hAnsi="Arial" w:cs="Arial"/>
                <w:b/>
                <w:color w:val="auto"/>
                <w:lang w:val="fr-CH"/>
              </w:rPr>
              <w:t xml:space="preserve">: A </w:t>
            </w:r>
            <w:proofErr w:type="spellStart"/>
            <w:r w:rsidRPr="008D4183">
              <w:rPr>
                <w:rStyle w:val="Internetlink"/>
                <w:rFonts w:ascii="Arial" w:hAnsi="Arial" w:cs="Arial"/>
                <w:b/>
                <w:color w:val="auto"/>
                <w:lang w:val="fr-CH"/>
              </w:rPr>
              <w:t>Relational</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Approach</w:t>
            </w:r>
            <w:proofErr w:type="spellEnd"/>
            <w:r w:rsidRPr="008D4183">
              <w:rPr>
                <w:rStyle w:val="Internetlink"/>
                <w:rFonts w:ascii="Arial" w:hAnsi="Arial" w:cs="Arial"/>
                <w:b/>
                <w:color w:val="auto"/>
                <w:lang w:val="fr-CH"/>
              </w:rPr>
              <w:t xml:space="preserve"> to </w:t>
            </w:r>
            <w:proofErr w:type="spellStart"/>
            <w:r w:rsidRPr="008D4183">
              <w:rPr>
                <w:rStyle w:val="Internetlink"/>
                <w:rFonts w:ascii="Arial" w:hAnsi="Arial" w:cs="Arial"/>
                <w:b/>
                <w:color w:val="auto"/>
                <w:lang w:val="fr-CH"/>
              </w:rPr>
              <w:t>Internalized</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Perpetration</w:t>
            </w:r>
            <w:proofErr w:type="spellEnd"/>
            <w:r w:rsidRPr="008D4183">
              <w:rPr>
                <w:rStyle w:val="Internetlink"/>
                <w:rFonts w:ascii="Arial" w:hAnsi="Arial" w:cs="Arial"/>
                <w:b/>
                <w:color w:val="auto"/>
                <w:lang w:val="fr-CH"/>
              </w:rPr>
              <w:t xml:space="preserve"> in </w:t>
            </w:r>
            <w:proofErr w:type="spellStart"/>
            <w:r w:rsidRPr="008D4183">
              <w:rPr>
                <w:rStyle w:val="Internetlink"/>
                <w:rFonts w:ascii="Arial" w:hAnsi="Arial" w:cs="Arial"/>
                <w:b/>
                <w:color w:val="auto"/>
                <w:lang w:val="fr-CH"/>
              </w:rPr>
              <w:t>Complex</w:t>
            </w:r>
            <w:proofErr w:type="spellEnd"/>
            <w:r w:rsidRPr="008D4183">
              <w:rPr>
                <w:rStyle w:val="Internetlink"/>
                <w:rFonts w:ascii="Arial" w:hAnsi="Arial" w:cs="Arial"/>
                <w:b/>
                <w:color w:val="auto"/>
                <w:lang w:val="fr-CH"/>
              </w:rPr>
              <w:t xml:space="preserve"> Trauma </w:t>
            </w:r>
            <w:proofErr w:type="spellStart"/>
            <w:r w:rsidRPr="008D4183">
              <w:rPr>
                <w:rStyle w:val="Internetlink"/>
                <w:rFonts w:ascii="Arial" w:hAnsi="Arial" w:cs="Arial"/>
                <w:b/>
                <w:color w:val="auto"/>
                <w:lang w:val="fr-CH"/>
              </w:rPr>
              <w:t>Survivors</w:t>
            </w:r>
            <w:proofErr w:type="spellEnd"/>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color w:val="auto"/>
                <w:lang w:val="fr-CH"/>
              </w:rPr>
              <w:t>www.amazon.com/Alchemy-Wolves-Sheep-Internalized-Perpetration/dp/0415644704</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b/>
                <w:color w:val="auto"/>
                <w:lang w:val="fr-CH"/>
              </w:rPr>
              <w:t xml:space="preserve">Robert </w:t>
            </w:r>
            <w:proofErr w:type="spellStart"/>
            <w:r w:rsidRPr="008D4183">
              <w:rPr>
                <w:rStyle w:val="Internetlink"/>
                <w:rFonts w:ascii="Arial" w:hAnsi="Arial" w:cs="Arial"/>
                <w:b/>
                <w:color w:val="auto"/>
                <w:lang w:val="fr-CH"/>
              </w:rPr>
              <w:t>Scaer</w:t>
            </w:r>
            <w:proofErr w:type="spellEnd"/>
            <w:r w:rsidRPr="008D4183">
              <w:rPr>
                <w:rStyle w:val="Internetlink"/>
                <w:rFonts w:ascii="Arial" w:hAnsi="Arial" w:cs="Arial"/>
                <w:b/>
                <w:color w:val="auto"/>
                <w:lang w:val="fr-CH"/>
              </w:rPr>
              <w:t xml:space="preserve">: The Body Bears the </w:t>
            </w:r>
            <w:proofErr w:type="spellStart"/>
            <w:r w:rsidRPr="008D4183">
              <w:rPr>
                <w:rStyle w:val="Internetlink"/>
                <w:rFonts w:ascii="Arial" w:hAnsi="Arial" w:cs="Arial"/>
                <w:b/>
                <w:color w:val="auto"/>
                <w:lang w:val="fr-CH"/>
              </w:rPr>
              <w:t>Burden</w:t>
            </w:r>
            <w:proofErr w:type="spellEnd"/>
            <w:r w:rsidRPr="008D4183">
              <w:rPr>
                <w:rStyle w:val="Internetlink"/>
                <w:rFonts w:ascii="Arial" w:hAnsi="Arial" w:cs="Arial"/>
                <w:b/>
                <w:color w:val="auto"/>
                <w:lang w:val="fr-CH"/>
              </w:rPr>
              <w:t xml:space="preserve">: Trauma, Dissociation, and </w:t>
            </w:r>
            <w:proofErr w:type="spellStart"/>
            <w:r w:rsidRPr="008D4183">
              <w:rPr>
                <w:rStyle w:val="Internetlink"/>
                <w:rFonts w:ascii="Arial" w:hAnsi="Arial" w:cs="Arial"/>
                <w:b/>
                <w:color w:val="auto"/>
                <w:lang w:val="fr-CH"/>
              </w:rPr>
              <w:t>Disease</w:t>
            </w:r>
            <w:proofErr w:type="spellEnd"/>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color w:val="auto"/>
                <w:lang w:val="fr-CH"/>
              </w:rPr>
              <w:t>www.amazon.com/Body-Bears-Burden-Dissociation-Disease/dp/0415641527</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b/>
                <w:color w:val="auto"/>
                <w:lang w:val="fr-CH"/>
              </w:rPr>
              <w:t xml:space="preserve">Daniel </w:t>
            </w:r>
            <w:proofErr w:type="spellStart"/>
            <w:r w:rsidRPr="008D4183">
              <w:rPr>
                <w:rStyle w:val="Internetlink"/>
                <w:rFonts w:ascii="Arial" w:hAnsi="Arial" w:cs="Arial"/>
                <w:b/>
                <w:color w:val="auto"/>
                <w:lang w:val="fr-CH"/>
              </w:rPr>
              <w:t>Ryder</w:t>
            </w:r>
            <w:proofErr w:type="spellEnd"/>
            <w:r w:rsidRPr="008D4183">
              <w:rPr>
                <w:rStyle w:val="Internetlink"/>
                <w:rFonts w:ascii="Arial" w:hAnsi="Arial" w:cs="Arial"/>
                <w:b/>
                <w:color w:val="auto"/>
                <w:lang w:val="fr-CH"/>
              </w:rPr>
              <w:t xml:space="preserve"> u. Jane T. </w:t>
            </w:r>
            <w:proofErr w:type="spellStart"/>
            <w:r w:rsidRPr="008D4183">
              <w:rPr>
                <w:rStyle w:val="Internetlink"/>
                <w:rFonts w:ascii="Arial" w:hAnsi="Arial" w:cs="Arial"/>
                <w:b/>
                <w:color w:val="auto"/>
                <w:lang w:val="fr-CH"/>
              </w:rPr>
              <w:t>Noland</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Breaking</w:t>
            </w:r>
            <w:proofErr w:type="spellEnd"/>
            <w:r w:rsidRPr="008D4183">
              <w:rPr>
                <w:rStyle w:val="Internetlink"/>
                <w:rFonts w:ascii="Arial" w:hAnsi="Arial" w:cs="Arial"/>
                <w:b/>
                <w:color w:val="auto"/>
                <w:lang w:val="fr-CH"/>
              </w:rPr>
              <w:t xml:space="preserve"> the Circle of </w:t>
            </w:r>
            <w:proofErr w:type="spellStart"/>
            <w:r w:rsidRPr="008D4183">
              <w:rPr>
                <w:rStyle w:val="Internetlink"/>
                <w:rFonts w:ascii="Arial" w:hAnsi="Arial" w:cs="Arial"/>
                <w:b/>
                <w:color w:val="auto"/>
                <w:lang w:val="fr-CH"/>
              </w:rPr>
              <w:t>Satanic</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Ritual</w:t>
            </w:r>
            <w:proofErr w:type="spellEnd"/>
            <w:r w:rsidRPr="008D4183">
              <w:rPr>
                <w:rStyle w:val="Internetlink"/>
                <w:rFonts w:ascii="Arial" w:hAnsi="Arial" w:cs="Arial"/>
                <w:b/>
                <w:color w:val="auto"/>
                <w:lang w:val="fr-CH"/>
              </w:rPr>
              <w:t xml:space="preserve"> Abuse: </w:t>
            </w:r>
            <w:proofErr w:type="spellStart"/>
            <w:r w:rsidRPr="008D4183">
              <w:rPr>
                <w:rStyle w:val="Internetlink"/>
                <w:rFonts w:ascii="Arial" w:hAnsi="Arial" w:cs="Arial"/>
                <w:b/>
                <w:color w:val="auto"/>
                <w:lang w:val="fr-CH"/>
              </w:rPr>
              <w:t>Recognizing</w:t>
            </w:r>
            <w:proofErr w:type="spellEnd"/>
            <w:r w:rsidRPr="008D4183">
              <w:rPr>
                <w:rStyle w:val="Internetlink"/>
                <w:rFonts w:ascii="Arial" w:hAnsi="Arial" w:cs="Arial"/>
                <w:b/>
                <w:color w:val="auto"/>
                <w:lang w:val="fr-CH"/>
              </w:rPr>
              <w:t xml:space="preserve"> and </w:t>
            </w:r>
            <w:proofErr w:type="spellStart"/>
            <w:r w:rsidRPr="008D4183">
              <w:rPr>
                <w:rStyle w:val="Internetlink"/>
                <w:rFonts w:ascii="Arial" w:hAnsi="Arial" w:cs="Arial"/>
                <w:b/>
                <w:color w:val="auto"/>
                <w:lang w:val="fr-CH"/>
              </w:rPr>
              <w:t>Recovering</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from</w:t>
            </w:r>
            <w:proofErr w:type="spellEnd"/>
            <w:r w:rsidRPr="008D4183">
              <w:rPr>
                <w:rStyle w:val="Internetlink"/>
                <w:rFonts w:ascii="Arial" w:hAnsi="Arial" w:cs="Arial"/>
                <w:b/>
                <w:color w:val="auto"/>
                <w:lang w:val="fr-CH"/>
              </w:rPr>
              <w:t xml:space="preserve"> the </w:t>
            </w:r>
            <w:proofErr w:type="spellStart"/>
            <w:r w:rsidRPr="008D4183">
              <w:rPr>
                <w:rStyle w:val="Internetlink"/>
                <w:rFonts w:ascii="Arial" w:hAnsi="Arial" w:cs="Arial"/>
                <w:b/>
                <w:color w:val="auto"/>
                <w:lang w:val="fr-CH"/>
              </w:rPr>
              <w:t>Hidden</w:t>
            </w:r>
            <w:proofErr w:type="spellEnd"/>
            <w:r w:rsidRPr="008D4183">
              <w:rPr>
                <w:rStyle w:val="Internetlink"/>
                <w:rFonts w:ascii="Arial" w:hAnsi="Arial" w:cs="Arial"/>
                <w:b/>
                <w:color w:val="auto"/>
                <w:lang w:val="fr-CH"/>
              </w:rPr>
              <w:t xml:space="preserve"> Trauma</w:t>
            </w:r>
          </w:p>
          <w:p w:rsidR="00776711" w:rsidRPr="008D4183" w:rsidRDefault="00776711" w:rsidP="00B3479D">
            <w:pPr>
              <w:spacing w:after="0" w:line="240" w:lineRule="auto"/>
              <w:rPr>
                <w:rFonts w:ascii="Arial" w:hAnsi="Arial" w:cs="Arial"/>
                <w:lang w:val="fr-CH"/>
              </w:rPr>
            </w:pPr>
            <w:r w:rsidRPr="008D4183">
              <w:rPr>
                <w:rStyle w:val="Internetlink"/>
                <w:rFonts w:ascii="Arial" w:hAnsi="Arial" w:cs="Arial"/>
                <w:color w:val="auto"/>
                <w:lang w:val="fr-CH"/>
              </w:rPr>
              <w:t>www.goodreads.com/book/show/325258.Breaking_the_Circle_of_Satanic_Ritual_Abuse</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b/>
                <w:color w:val="auto"/>
                <w:lang w:val="fr-CH"/>
              </w:rPr>
              <w:t xml:space="preserve">Jeanne Marie Lorena u. Paula Levy: </w:t>
            </w:r>
            <w:proofErr w:type="spellStart"/>
            <w:r w:rsidRPr="008D4183">
              <w:rPr>
                <w:rStyle w:val="Internetlink"/>
                <w:rFonts w:ascii="Arial" w:hAnsi="Arial" w:cs="Arial"/>
                <w:b/>
                <w:color w:val="auto"/>
                <w:lang w:val="fr-CH"/>
              </w:rPr>
              <w:t>Breaking</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Ritual</w:t>
            </w:r>
            <w:proofErr w:type="spellEnd"/>
            <w:r w:rsidRPr="008D4183">
              <w:rPr>
                <w:rStyle w:val="Internetlink"/>
                <w:rFonts w:ascii="Arial" w:hAnsi="Arial" w:cs="Arial"/>
                <w:b/>
                <w:color w:val="auto"/>
                <w:lang w:val="fr-CH"/>
              </w:rPr>
              <w:t xml:space="preserve"> Silence: An </w:t>
            </w:r>
            <w:proofErr w:type="spellStart"/>
            <w:r w:rsidRPr="008D4183">
              <w:rPr>
                <w:rStyle w:val="Internetlink"/>
                <w:rFonts w:ascii="Arial" w:hAnsi="Arial" w:cs="Arial"/>
                <w:b/>
                <w:color w:val="auto"/>
                <w:lang w:val="fr-CH"/>
              </w:rPr>
              <w:t>Anthology</w:t>
            </w:r>
            <w:proofErr w:type="spellEnd"/>
            <w:r w:rsidRPr="008D4183">
              <w:rPr>
                <w:rStyle w:val="Internetlink"/>
                <w:rFonts w:ascii="Arial" w:hAnsi="Arial" w:cs="Arial"/>
                <w:b/>
                <w:color w:val="auto"/>
                <w:lang w:val="fr-CH"/>
              </w:rPr>
              <w:t xml:space="preserve"> of </w:t>
            </w:r>
            <w:proofErr w:type="spellStart"/>
            <w:r w:rsidRPr="008D4183">
              <w:rPr>
                <w:rStyle w:val="Internetlink"/>
                <w:rFonts w:ascii="Arial" w:hAnsi="Arial" w:cs="Arial"/>
                <w:b/>
                <w:color w:val="auto"/>
                <w:lang w:val="fr-CH"/>
              </w:rPr>
              <w:t>Ritual</w:t>
            </w:r>
            <w:proofErr w:type="spellEnd"/>
            <w:r w:rsidRPr="008D4183">
              <w:rPr>
                <w:rStyle w:val="Internetlink"/>
                <w:rFonts w:ascii="Arial" w:hAnsi="Arial" w:cs="Arial"/>
                <w:b/>
                <w:color w:val="auto"/>
                <w:lang w:val="fr-CH"/>
              </w:rPr>
              <w:t xml:space="preserve"> Abuse </w:t>
            </w:r>
            <w:proofErr w:type="spellStart"/>
            <w:r w:rsidRPr="008D4183">
              <w:rPr>
                <w:rStyle w:val="Internetlink"/>
                <w:rFonts w:ascii="Arial" w:hAnsi="Arial" w:cs="Arial"/>
                <w:b/>
                <w:color w:val="auto"/>
                <w:lang w:val="fr-CH"/>
              </w:rPr>
              <w:t>Survivors</w:t>
            </w:r>
            <w:proofErr w:type="spellEnd"/>
            <w:r w:rsidRPr="008D4183">
              <w:rPr>
                <w:rStyle w:val="Internetlink"/>
                <w:rFonts w:ascii="Arial" w:hAnsi="Arial" w:cs="Arial"/>
                <w:b/>
                <w:color w:val="auto"/>
                <w:lang w:val="fr-CH"/>
              </w:rPr>
              <w:t>' Stories</w:t>
            </w: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t>www.goodreads.com/book/show/676449.Breaking_Ritual_Silence</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b/>
                <w:color w:val="auto"/>
                <w:lang w:val="fr-CH"/>
              </w:rPr>
              <w:t xml:space="preserve">James Randall </w:t>
            </w:r>
            <w:proofErr w:type="spellStart"/>
            <w:r w:rsidRPr="008D4183">
              <w:rPr>
                <w:rStyle w:val="Internetlink"/>
                <w:rFonts w:ascii="Arial" w:hAnsi="Arial" w:cs="Arial"/>
                <w:b/>
                <w:color w:val="auto"/>
                <w:lang w:val="fr-CH"/>
              </w:rPr>
              <w:t>Noblitt</w:t>
            </w:r>
            <w:proofErr w:type="spellEnd"/>
            <w:r w:rsidRPr="008D4183">
              <w:rPr>
                <w:rStyle w:val="Internetlink"/>
                <w:rFonts w:ascii="Arial" w:hAnsi="Arial" w:cs="Arial"/>
                <w:b/>
                <w:color w:val="auto"/>
                <w:lang w:val="fr-CH"/>
              </w:rPr>
              <w:t xml:space="preserve"> u. Pamela </w:t>
            </w:r>
            <w:proofErr w:type="spellStart"/>
            <w:r w:rsidRPr="008D4183">
              <w:rPr>
                <w:rStyle w:val="Internetlink"/>
                <w:rFonts w:ascii="Arial" w:hAnsi="Arial" w:cs="Arial"/>
                <w:b/>
                <w:color w:val="auto"/>
                <w:lang w:val="fr-CH"/>
              </w:rPr>
              <w:t>Perskin</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Noblitt</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Cult</w:t>
            </w:r>
            <w:proofErr w:type="spellEnd"/>
            <w:r w:rsidRPr="008D4183">
              <w:rPr>
                <w:rStyle w:val="Internetlink"/>
                <w:rFonts w:ascii="Arial" w:hAnsi="Arial" w:cs="Arial"/>
                <w:b/>
                <w:color w:val="auto"/>
                <w:lang w:val="fr-CH"/>
              </w:rPr>
              <w:t xml:space="preserve"> and </w:t>
            </w:r>
            <w:proofErr w:type="spellStart"/>
            <w:r w:rsidRPr="008D4183">
              <w:rPr>
                <w:rStyle w:val="Internetlink"/>
                <w:rFonts w:ascii="Arial" w:hAnsi="Arial" w:cs="Arial"/>
                <w:b/>
                <w:color w:val="auto"/>
                <w:lang w:val="fr-CH"/>
              </w:rPr>
              <w:t>Ritual</w:t>
            </w:r>
            <w:proofErr w:type="spellEnd"/>
            <w:r w:rsidRPr="008D4183">
              <w:rPr>
                <w:rStyle w:val="Internetlink"/>
                <w:rFonts w:ascii="Arial" w:hAnsi="Arial" w:cs="Arial"/>
                <w:b/>
                <w:color w:val="auto"/>
                <w:lang w:val="fr-CH"/>
              </w:rPr>
              <w:t xml:space="preserve"> Abuse: Narratives, Evidence, and Healing </w:t>
            </w:r>
            <w:proofErr w:type="spellStart"/>
            <w:r w:rsidRPr="008D4183">
              <w:rPr>
                <w:rStyle w:val="Internetlink"/>
                <w:rFonts w:ascii="Arial" w:hAnsi="Arial" w:cs="Arial"/>
                <w:b/>
                <w:color w:val="auto"/>
                <w:lang w:val="fr-CH"/>
              </w:rPr>
              <w:t>Approaches</w:t>
            </w:r>
            <w:proofErr w:type="spellEnd"/>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t>www.amazon.com/Cult-Ritual-Abuse-Narratives-Approaches/dp/1440831483</w:t>
            </w:r>
          </w:p>
          <w:p w:rsidR="001459A4" w:rsidRDefault="001459A4" w:rsidP="001459A4">
            <w:pPr>
              <w:spacing w:after="0" w:line="240" w:lineRule="auto"/>
              <w:rPr>
                <w:rStyle w:val="Internetlink"/>
                <w:rFonts w:ascii="Arial" w:hAnsi="Arial" w:cs="Arial"/>
                <w:b/>
                <w:color w:val="auto"/>
                <w:lang w:val="fr-CH"/>
              </w:rPr>
            </w:pPr>
          </w:p>
          <w:p w:rsidR="001459A4" w:rsidRPr="001459A4" w:rsidRDefault="001459A4" w:rsidP="001459A4">
            <w:pPr>
              <w:spacing w:after="0" w:line="240" w:lineRule="auto"/>
              <w:rPr>
                <w:rStyle w:val="Internetlink"/>
                <w:rFonts w:ascii="Arial" w:hAnsi="Arial" w:cs="Arial"/>
                <w:b/>
                <w:color w:val="auto"/>
                <w:lang w:val="fr-CH"/>
              </w:rPr>
            </w:pPr>
            <w:proofErr w:type="spellStart"/>
            <w:r w:rsidRPr="001459A4">
              <w:rPr>
                <w:rStyle w:val="Internetlink"/>
                <w:rFonts w:ascii="Arial" w:hAnsi="Arial" w:cs="Arial"/>
                <w:b/>
                <w:color w:val="auto"/>
                <w:lang w:val="fr-CH"/>
              </w:rPr>
              <w:t>Satanic</w:t>
            </w:r>
            <w:proofErr w:type="spellEnd"/>
            <w:r w:rsidRPr="001459A4">
              <w:rPr>
                <w:rStyle w:val="Internetlink"/>
                <w:rFonts w:ascii="Arial" w:hAnsi="Arial" w:cs="Arial"/>
                <w:b/>
                <w:color w:val="auto"/>
                <w:lang w:val="fr-CH"/>
              </w:rPr>
              <w:t xml:space="preserve"> </w:t>
            </w:r>
            <w:proofErr w:type="spellStart"/>
            <w:r w:rsidRPr="001459A4">
              <w:rPr>
                <w:rStyle w:val="Internetlink"/>
                <w:rFonts w:ascii="Arial" w:hAnsi="Arial" w:cs="Arial"/>
                <w:b/>
                <w:color w:val="auto"/>
                <w:lang w:val="fr-CH"/>
              </w:rPr>
              <w:t>Ritual</w:t>
            </w:r>
            <w:proofErr w:type="spellEnd"/>
            <w:r w:rsidRPr="001459A4">
              <w:rPr>
                <w:rStyle w:val="Internetlink"/>
                <w:rFonts w:ascii="Arial" w:hAnsi="Arial" w:cs="Arial"/>
                <w:b/>
                <w:color w:val="auto"/>
                <w:lang w:val="fr-CH"/>
              </w:rPr>
              <w:t xml:space="preserve"> Abuse </w:t>
            </w:r>
            <w:proofErr w:type="spellStart"/>
            <w:r w:rsidRPr="001459A4">
              <w:rPr>
                <w:rStyle w:val="Internetlink"/>
                <w:rFonts w:ascii="Arial" w:hAnsi="Arial" w:cs="Arial"/>
                <w:b/>
                <w:color w:val="auto"/>
                <w:lang w:val="fr-CH"/>
              </w:rPr>
              <w:t>Exposed</w:t>
            </w:r>
            <w:proofErr w:type="spellEnd"/>
            <w:r w:rsidRPr="001459A4">
              <w:rPr>
                <w:rStyle w:val="Internetlink"/>
                <w:rFonts w:ascii="Arial" w:hAnsi="Arial" w:cs="Arial"/>
                <w:b/>
                <w:color w:val="auto"/>
                <w:lang w:val="fr-CH"/>
              </w:rPr>
              <w:t xml:space="preserve"> : </w:t>
            </w:r>
            <w:proofErr w:type="spellStart"/>
            <w:r w:rsidRPr="001459A4">
              <w:rPr>
                <w:rStyle w:val="Internetlink"/>
                <w:rFonts w:ascii="Arial" w:hAnsi="Arial" w:cs="Arial"/>
                <w:b/>
                <w:color w:val="auto"/>
                <w:lang w:val="fr-CH"/>
              </w:rPr>
              <w:t>Recovery</w:t>
            </w:r>
            <w:proofErr w:type="spellEnd"/>
            <w:r w:rsidRPr="001459A4">
              <w:rPr>
                <w:rStyle w:val="Internetlink"/>
                <w:rFonts w:ascii="Arial" w:hAnsi="Arial" w:cs="Arial"/>
                <w:b/>
                <w:color w:val="auto"/>
                <w:lang w:val="fr-CH"/>
              </w:rPr>
              <w:t xml:space="preserve"> of a Christian Survivor</w:t>
            </w:r>
            <w:r w:rsidRPr="001459A4">
              <w:rPr>
                <w:rStyle w:val="Internetlink"/>
                <w:vanish/>
                <w:color w:val="auto"/>
                <w:lang w:val="fr-CH"/>
              </w:rPr>
              <w:t>Formularende</w:t>
            </w:r>
          </w:p>
          <w:p w:rsidR="001459A4" w:rsidRPr="008D4183" w:rsidRDefault="001459A4" w:rsidP="001459A4">
            <w:pPr>
              <w:spacing w:after="0" w:line="240" w:lineRule="auto"/>
              <w:rPr>
                <w:rFonts w:ascii="Arial" w:hAnsi="Arial" w:cs="Arial"/>
                <w:lang w:val="fr-CH"/>
              </w:rPr>
            </w:pPr>
            <w:hyperlink r:id="rId136" w:tgtFrame="_blank" w:history="1">
              <w:r w:rsidRPr="001459A4">
                <w:rPr>
                  <w:rStyle w:val="Internetlink"/>
                  <w:rFonts w:ascii="Arial" w:hAnsi="Arial" w:cs="Arial"/>
                  <w:color w:val="auto"/>
                  <w:lang w:val="fr-CH"/>
                </w:rPr>
                <w:t>https://www.goodreads.com/book/show/21826396-satanic-ritual-abuse-exposed-free-ebook-sampler?from_search=true&amp;from_srp=true&amp;qid=64xppgsUZt&amp;rank=1</w:t>
              </w:r>
            </w:hyperlink>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b/>
                <w:color w:val="auto"/>
                <w:lang w:val="fr-CH"/>
              </w:rPr>
              <w:t xml:space="preserve">Harvey L. Schwartz: Dialogues </w:t>
            </w:r>
            <w:proofErr w:type="spellStart"/>
            <w:r w:rsidRPr="008D4183">
              <w:rPr>
                <w:rStyle w:val="Internetlink"/>
                <w:rFonts w:ascii="Arial" w:hAnsi="Arial" w:cs="Arial"/>
                <w:b/>
                <w:color w:val="auto"/>
                <w:lang w:val="fr-CH"/>
              </w:rPr>
              <w:t>With</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Forgotten</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Voices</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Relational</w:t>
            </w:r>
            <w:proofErr w:type="spellEnd"/>
            <w:r w:rsidRPr="008D4183">
              <w:rPr>
                <w:rStyle w:val="Internetlink"/>
                <w:rFonts w:ascii="Arial" w:hAnsi="Arial" w:cs="Arial"/>
                <w:b/>
                <w:color w:val="auto"/>
                <w:lang w:val="fr-CH"/>
              </w:rPr>
              <w:t xml:space="preserve"> Perspectives On Child Abuse Trauma And The </w:t>
            </w:r>
            <w:proofErr w:type="spellStart"/>
            <w:r w:rsidRPr="008D4183">
              <w:rPr>
                <w:rStyle w:val="Internetlink"/>
                <w:rFonts w:ascii="Arial" w:hAnsi="Arial" w:cs="Arial"/>
                <w:b/>
                <w:color w:val="auto"/>
                <w:lang w:val="fr-CH"/>
              </w:rPr>
              <w:t>Treatment</w:t>
            </w:r>
            <w:proofErr w:type="spellEnd"/>
            <w:r w:rsidRPr="008D4183">
              <w:rPr>
                <w:rStyle w:val="Internetlink"/>
                <w:rFonts w:ascii="Arial" w:hAnsi="Arial" w:cs="Arial"/>
                <w:b/>
                <w:color w:val="auto"/>
                <w:lang w:val="fr-CH"/>
              </w:rPr>
              <w:t xml:space="preserve"> Of </w:t>
            </w:r>
            <w:proofErr w:type="spellStart"/>
            <w:r w:rsidRPr="008D4183">
              <w:rPr>
                <w:rStyle w:val="Internetlink"/>
                <w:rFonts w:ascii="Arial" w:hAnsi="Arial" w:cs="Arial"/>
                <w:b/>
                <w:color w:val="auto"/>
                <w:lang w:val="fr-CH"/>
              </w:rPr>
              <w:t>Severe</w:t>
            </w:r>
            <w:proofErr w:type="spellEnd"/>
            <w:r w:rsidRPr="008D4183">
              <w:rPr>
                <w:rStyle w:val="Internetlink"/>
                <w:rFonts w:ascii="Arial" w:hAnsi="Arial" w:cs="Arial"/>
                <w:b/>
                <w:color w:val="auto"/>
                <w:lang w:val="fr-CH"/>
              </w:rPr>
              <w:t xml:space="preserve"> Dissociative </w:t>
            </w:r>
            <w:proofErr w:type="spellStart"/>
            <w:r w:rsidRPr="008D4183">
              <w:rPr>
                <w:rStyle w:val="Internetlink"/>
                <w:rFonts w:ascii="Arial" w:hAnsi="Arial" w:cs="Arial"/>
                <w:b/>
                <w:color w:val="auto"/>
                <w:lang w:val="fr-CH"/>
              </w:rPr>
              <w:t>Disorders</w:t>
            </w:r>
            <w:proofErr w:type="spellEnd"/>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t>www.amazon.com/Dialogues-Forgotten-Voices-Perspectives-Dissociative/dp/0465095739</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b/>
                <w:color w:val="auto"/>
                <w:lang w:val="fr-CH"/>
              </w:rPr>
              <w:t xml:space="preserve">Paul F. Dell u. John A. </w:t>
            </w:r>
            <w:proofErr w:type="spellStart"/>
            <w:r w:rsidRPr="008D4183">
              <w:rPr>
                <w:rStyle w:val="Internetlink"/>
                <w:rFonts w:ascii="Arial" w:hAnsi="Arial" w:cs="Arial"/>
                <w:b/>
                <w:color w:val="auto"/>
                <w:lang w:val="fr-CH"/>
              </w:rPr>
              <w:t>O´Neil</w:t>
            </w:r>
            <w:proofErr w:type="spellEnd"/>
            <w:r w:rsidRPr="008D4183">
              <w:rPr>
                <w:rStyle w:val="Internetlink"/>
                <w:rFonts w:ascii="Arial" w:hAnsi="Arial" w:cs="Arial"/>
                <w:b/>
                <w:color w:val="auto"/>
                <w:lang w:val="fr-CH"/>
              </w:rPr>
              <w:t xml:space="preserve">: Dissociation and the Dissociative </w:t>
            </w:r>
            <w:proofErr w:type="spellStart"/>
            <w:r w:rsidRPr="008D4183">
              <w:rPr>
                <w:rStyle w:val="Internetlink"/>
                <w:rFonts w:ascii="Arial" w:hAnsi="Arial" w:cs="Arial"/>
                <w:b/>
                <w:color w:val="auto"/>
                <w:lang w:val="fr-CH"/>
              </w:rPr>
              <w:t>Disorders</w:t>
            </w:r>
            <w:proofErr w:type="spellEnd"/>
            <w:r w:rsidRPr="008D4183">
              <w:rPr>
                <w:rStyle w:val="Internetlink"/>
                <w:rFonts w:ascii="Arial" w:hAnsi="Arial" w:cs="Arial"/>
                <w:b/>
                <w:color w:val="auto"/>
                <w:lang w:val="fr-CH"/>
              </w:rPr>
              <w:t>: DSM-V and Beyond</w:t>
            </w: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t>www.amazon.com/Dissociation-Dissociative-Disorders-DSM-V-Beyond/dp/0415957850</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b/>
                <w:color w:val="auto"/>
                <w:lang w:val="fr-CH"/>
              </w:rPr>
              <w:t xml:space="preserve">Jeanne Adams: </w:t>
            </w:r>
            <w:proofErr w:type="spellStart"/>
            <w:r w:rsidRPr="008D4183">
              <w:rPr>
                <w:rStyle w:val="Internetlink"/>
                <w:rFonts w:ascii="Arial" w:hAnsi="Arial" w:cs="Arial"/>
                <w:b/>
                <w:color w:val="auto"/>
                <w:lang w:val="fr-CH"/>
              </w:rPr>
              <w:t>Drawn</w:t>
            </w:r>
            <w:proofErr w:type="spellEnd"/>
            <w:r w:rsidRPr="008D4183">
              <w:rPr>
                <w:rStyle w:val="Internetlink"/>
                <w:rFonts w:ascii="Arial" w:hAnsi="Arial" w:cs="Arial"/>
                <w:b/>
                <w:color w:val="auto"/>
                <w:lang w:val="fr-CH"/>
              </w:rPr>
              <w:t xml:space="preserve"> Swords: </w:t>
            </w:r>
            <w:proofErr w:type="spellStart"/>
            <w:r w:rsidRPr="008D4183">
              <w:rPr>
                <w:rStyle w:val="Internetlink"/>
                <w:rFonts w:ascii="Arial" w:hAnsi="Arial" w:cs="Arial"/>
                <w:b/>
                <w:color w:val="auto"/>
                <w:lang w:val="fr-CH"/>
              </w:rPr>
              <w:t>My</w:t>
            </w:r>
            <w:proofErr w:type="spellEnd"/>
            <w:r w:rsidRPr="008D4183">
              <w:rPr>
                <w:rStyle w:val="Internetlink"/>
                <w:rFonts w:ascii="Arial" w:hAnsi="Arial" w:cs="Arial"/>
                <w:b/>
                <w:color w:val="auto"/>
                <w:lang w:val="fr-CH"/>
              </w:rPr>
              <w:t xml:space="preserve"> Victory over </w:t>
            </w:r>
            <w:proofErr w:type="spellStart"/>
            <w:r w:rsidRPr="008D4183">
              <w:rPr>
                <w:rStyle w:val="Internetlink"/>
                <w:rFonts w:ascii="Arial" w:hAnsi="Arial" w:cs="Arial"/>
                <w:b/>
                <w:color w:val="auto"/>
                <w:lang w:val="fr-CH"/>
              </w:rPr>
              <w:t>Childhood</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Ritual</w:t>
            </w:r>
            <w:proofErr w:type="spellEnd"/>
            <w:r w:rsidRPr="008D4183">
              <w:rPr>
                <w:rStyle w:val="Internetlink"/>
                <w:rFonts w:ascii="Arial" w:hAnsi="Arial" w:cs="Arial"/>
                <w:b/>
                <w:color w:val="auto"/>
                <w:lang w:val="fr-CH"/>
              </w:rPr>
              <w:t xml:space="preserve"> Abuse</w:t>
            </w: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t>www.amazon.com/Drawn-Swords-Victory-Childhood-Ritual/dp/0970919700</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b/>
                <w:color w:val="auto"/>
                <w:lang w:val="fr-CH"/>
              </w:rPr>
              <w:lastRenderedPageBreak/>
              <w:t xml:space="preserve">Wendy Hoffman: The </w:t>
            </w:r>
            <w:proofErr w:type="spellStart"/>
            <w:r w:rsidRPr="008D4183">
              <w:rPr>
                <w:rStyle w:val="Internetlink"/>
                <w:rFonts w:ascii="Arial" w:hAnsi="Arial" w:cs="Arial"/>
                <w:b/>
                <w:color w:val="auto"/>
                <w:lang w:val="fr-CH"/>
              </w:rPr>
              <w:t>Enslaved</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Queen</w:t>
            </w:r>
            <w:proofErr w:type="spellEnd"/>
            <w:r w:rsidRPr="008D4183">
              <w:rPr>
                <w:rStyle w:val="Internetlink"/>
                <w:rFonts w:ascii="Arial" w:hAnsi="Arial" w:cs="Arial"/>
                <w:b/>
                <w:color w:val="auto"/>
                <w:lang w:val="fr-CH"/>
              </w:rPr>
              <w:t xml:space="preserve">: A </w:t>
            </w:r>
            <w:proofErr w:type="spellStart"/>
            <w:r w:rsidRPr="008D4183">
              <w:rPr>
                <w:rStyle w:val="Internetlink"/>
                <w:rFonts w:ascii="Arial" w:hAnsi="Arial" w:cs="Arial"/>
                <w:b/>
                <w:color w:val="auto"/>
                <w:lang w:val="fr-CH"/>
              </w:rPr>
              <w:t>Memoir</w:t>
            </w:r>
            <w:proofErr w:type="spellEnd"/>
            <w:r w:rsidRPr="008D4183">
              <w:rPr>
                <w:rStyle w:val="Internetlink"/>
                <w:rFonts w:ascii="Arial" w:hAnsi="Arial" w:cs="Arial"/>
                <w:b/>
                <w:color w:val="auto"/>
                <w:lang w:val="fr-CH"/>
              </w:rPr>
              <w:t xml:space="preserve"> About </w:t>
            </w:r>
            <w:proofErr w:type="spellStart"/>
            <w:r w:rsidRPr="008D4183">
              <w:rPr>
                <w:rStyle w:val="Internetlink"/>
                <w:rFonts w:ascii="Arial" w:hAnsi="Arial" w:cs="Arial"/>
                <w:b/>
                <w:color w:val="auto"/>
                <w:lang w:val="fr-CH"/>
              </w:rPr>
              <w:t>Electricity</w:t>
            </w:r>
            <w:proofErr w:type="spellEnd"/>
            <w:r w:rsidRPr="008D4183">
              <w:rPr>
                <w:rStyle w:val="Internetlink"/>
                <w:rFonts w:ascii="Arial" w:hAnsi="Arial" w:cs="Arial"/>
                <w:b/>
                <w:color w:val="auto"/>
                <w:lang w:val="fr-CH"/>
              </w:rPr>
              <w:t xml:space="preserve"> and </w:t>
            </w:r>
            <w:proofErr w:type="spellStart"/>
            <w:r w:rsidRPr="008D4183">
              <w:rPr>
                <w:rStyle w:val="Internetlink"/>
                <w:rFonts w:ascii="Arial" w:hAnsi="Arial" w:cs="Arial"/>
                <w:b/>
                <w:color w:val="auto"/>
                <w:lang w:val="fr-CH"/>
              </w:rPr>
              <w:t>Mind</w:t>
            </w:r>
            <w:proofErr w:type="spellEnd"/>
            <w:r w:rsidRPr="008D4183">
              <w:rPr>
                <w:rStyle w:val="Internetlink"/>
                <w:rFonts w:ascii="Arial" w:hAnsi="Arial" w:cs="Arial"/>
                <w:b/>
                <w:color w:val="auto"/>
                <w:lang w:val="fr-CH"/>
              </w:rPr>
              <w:t xml:space="preserve"> Control</w:t>
            </w: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t>www.amazon.com/Enslaved-Queen-Electricity-Control-Fiction/dp/1782201483</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lang w:val="fr-FR"/>
              </w:rPr>
            </w:pPr>
            <w:proofErr w:type="spellStart"/>
            <w:r w:rsidRPr="008D4183">
              <w:rPr>
                <w:rStyle w:val="Internetlink"/>
                <w:rFonts w:ascii="Arial" w:hAnsi="Arial" w:cs="Arial"/>
                <w:b/>
                <w:color w:val="auto"/>
                <w:lang w:val="fr-CH"/>
              </w:rPr>
              <w:t>Adah</w:t>
            </w:r>
            <w:proofErr w:type="spellEnd"/>
            <w:r w:rsidRPr="008D4183">
              <w:rPr>
                <w:rStyle w:val="Internetlink"/>
                <w:rFonts w:ascii="Arial" w:hAnsi="Arial" w:cs="Arial"/>
                <w:b/>
                <w:color w:val="auto"/>
                <w:lang w:val="fr-CH"/>
              </w:rPr>
              <w:t xml:space="preserve"> Sachs u. Graeme Galton: </w:t>
            </w:r>
            <w:proofErr w:type="spellStart"/>
            <w:r w:rsidRPr="008D4183">
              <w:rPr>
                <w:rStyle w:val="Internetlink"/>
                <w:rFonts w:ascii="Arial" w:hAnsi="Arial" w:cs="Arial"/>
                <w:b/>
                <w:color w:val="auto"/>
                <w:lang w:val="fr-CH"/>
              </w:rPr>
              <w:t>Forensic</w:t>
            </w:r>
            <w:proofErr w:type="spellEnd"/>
            <w:r w:rsidRPr="008D4183">
              <w:rPr>
                <w:rStyle w:val="Internetlink"/>
                <w:rFonts w:ascii="Arial" w:hAnsi="Arial" w:cs="Arial"/>
                <w:b/>
                <w:color w:val="auto"/>
                <w:lang w:val="fr-CH"/>
              </w:rPr>
              <w:t xml:space="preserve"> Aspects of Dissociative </w:t>
            </w:r>
            <w:proofErr w:type="spellStart"/>
            <w:r w:rsidRPr="008D4183">
              <w:rPr>
                <w:rStyle w:val="Internetlink"/>
                <w:rFonts w:ascii="Arial" w:hAnsi="Arial" w:cs="Arial"/>
                <w:b/>
                <w:color w:val="auto"/>
                <w:lang w:val="fr-CH"/>
              </w:rPr>
              <w:t>Identity</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Disorder</w:t>
            </w:r>
            <w:proofErr w:type="spellEnd"/>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color w:val="auto"/>
                <w:lang w:val="fr-CH"/>
              </w:rPr>
              <w:t>www.amazon.com/Forensic-Dissociative-Identity-Psychotherapy-Monograph-ebook/dp/B07BSJRSZG</w:t>
            </w:r>
          </w:p>
          <w:p w:rsidR="00776711" w:rsidRPr="008D4183" w:rsidRDefault="00776711" w:rsidP="00B3479D">
            <w:pPr>
              <w:spacing w:after="0" w:line="240" w:lineRule="auto"/>
              <w:rPr>
                <w:rFonts w:ascii="Arial" w:hAnsi="Arial" w:cs="Arial"/>
                <w:lang w:val="fr-CH"/>
              </w:rPr>
            </w:pPr>
          </w:p>
          <w:p w:rsidR="00776711" w:rsidRPr="008D4183" w:rsidRDefault="00776711" w:rsidP="00B3479D">
            <w:pPr>
              <w:spacing w:after="0" w:line="240" w:lineRule="auto"/>
              <w:rPr>
                <w:rFonts w:ascii="Arial" w:hAnsi="Arial" w:cs="Arial"/>
              </w:rPr>
            </w:pPr>
            <w:r w:rsidRPr="008D4183">
              <w:rPr>
                <w:rStyle w:val="Internetlink"/>
                <w:rFonts w:ascii="Arial" w:hAnsi="Arial" w:cs="Arial"/>
                <w:b/>
                <w:color w:val="auto"/>
                <w:lang w:val="en-US"/>
              </w:rPr>
              <w:t>Nick Bryant: The Franklin Scandal: A Story of Powerbrokers, Child Abuse &amp; Betrayal</w:t>
            </w:r>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lang w:val="en-US"/>
              </w:rPr>
              <w:t>www.amazon.com/Franklin-Scandal-Story-Powerbrokers-Betrayal/dp/0977795357</w:t>
            </w:r>
          </w:p>
          <w:p w:rsidR="00776711" w:rsidRPr="008D4183" w:rsidRDefault="00776711" w:rsidP="00B3479D">
            <w:pPr>
              <w:spacing w:after="0" w:line="240" w:lineRule="auto"/>
              <w:rPr>
                <w:rFonts w:ascii="Arial" w:hAnsi="Arial" w:cs="Arial"/>
                <w:lang w:val="en-US"/>
              </w:rPr>
            </w:pPr>
          </w:p>
          <w:p w:rsidR="00776711" w:rsidRPr="008D4183" w:rsidRDefault="00776711" w:rsidP="00B3479D">
            <w:pPr>
              <w:spacing w:after="0" w:line="240" w:lineRule="auto"/>
              <w:rPr>
                <w:rFonts w:ascii="Arial" w:hAnsi="Arial" w:cs="Arial"/>
                <w:lang w:val="en-US"/>
              </w:rPr>
            </w:pPr>
            <w:r w:rsidRPr="008D4183">
              <w:rPr>
                <w:rStyle w:val="Internetlink"/>
                <w:rFonts w:ascii="Arial" w:hAnsi="Arial" w:cs="Arial"/>
                <w:b/>
                <w:color w:val="auto"/>
                <w:lang w:val="en-US"/>
              </w:rPr>
              <w:t>Wendy Hoffman u. Alison Miller: From the Trenches: A Victim and Therapist Talk About Mind Control and Ritual Abuse</w:t>
            </w:r>
          </w:p>
          <w:p w:rsidR="00776711" w:rsidRPr="008D4183" w:rsidRDefault="00776711" w:rsidP="00B3479D">
            <w:pPr>
              <w:spacing w:after="0" w:line="240" w:lineRule="auto"/>
              <w:rPr>
                <w:rFonts w:ascii="Arial" w:hAnsi="Arial" w:cs="Arial"/>
                <w:lang w:val="en-US"/>
              </w:rPr>
            </w:pPr>
            <w:r w:rsidRPr="008D4183">
              <w:rPr>
                <w:rStyle w:val="Internetlink"/>
                <w:rFonts w:ascii="Arial" w:hAnsi="Arial" w:cs="Arial"/>
                <w:color w:val="auto"/>
                <w:lang w:val="en-US"/>
              </w:rPr>
              <w:t>www.amazon.com/Trenches-Victim-Therapist-Control-Ritual/dp/0367104407</w:t>
            </w:r>
          </w:p>
          <w:p w:rsidR="00776711" w:rsidRPr="008D4183" w:rsidRDefault="00776711" w:rsidP="00B3479D">
            <w:pPr>
              <w:spacing w:after="0" w:line="240" w:lineRule="auto"/>
              <w:rPr>
                <w:rFonts w:ascii="Arial" w:hAnsi="Arial" w:cs="Arial"/>
                <w:lang w:val="en-US"/>
              </w:rPr>
            </w:pPr>
          </w:p>
          <w:p w:rsidR="00776711" w:rsidRPr="008D4183" w:rsidRDefault="00776711" w:rsidP="00B3479D">
            <w:pPr>
              <w:spacing w:after="0" w:line="240" w:lineRule="auto"/>
              <w:rPr>
                <w:rFonts w:ascii="Arial" w:hAnsi="Arial" w:cs="Arial"/>
                <w:lang w:val="fr-FR"/>
              </w:rPr>
            </w:pPr>
            <w:r w:rsidRPr="008D4183">
              <w:rPr>
                <w:rStyle w:val="Internetlink"/>
                <w:rFonts w:ascii="Arial" w:hAnsi="Arial" w:cs="Arial"/>
                <w:b/>
                <w:color w:val="auto"/>
                <w:lang w:val="fr-CH"/>
              </w:rPr>
              <w:t xml:space="preserve">Wendy Hoffman: A Brain Of </w:t>
            </w:r>
            <w:proofErr w:type="spellStart"/>
            <w:r w:rsidRPr="008D4183">
              <w:rPr>
                <w:rStyle w:val="Internetlink"/>
                <w:rFonts w:ascii="Arial" w:hAnsi="Arial" w:cs="Arial"/>
                <w:b/>
                <w:color w:val="auto"/>
                <w:lang w:val="fr-CH"/>
              </w:rPr>
              <w:t>My</w:t>
            </w:r>
            <w:proofErr w:type="spellEnd"/>
            <w:r w:rsidRPr="008D4183">
              <w:rPr>
                <w:rStyle w:val="Internetlink"/>
                <w:rFonts w:ascii="Arial" w:hAnsi="Arial" w:cs="Arial"/>
                <w:b/>
                <w:color w:val="auto"/>
                <w:lang w:val="fr-CH"/>
              </w:rPr>
              <w:t xml:space="preserve"> </w:t>
            </w:r>
            <w:proofErr w:type="spellStart"/>
            <w:r w:rsidRPr="008D4183">
              <w:rPr>
                <w:rStyle w:val="Internetlink"/>
                <w:rFonts w:ascii="Arial" w:hAnsi="Arial" w:cs="Arial"/>
                <w:b/>
                <w:color w:val="auto"/>
                <w:lang w:val="fr-CH"/>
              </w:rPr>
              <w:t>Own</w:t>
            </w:r>
            <w:proofErr w:type="spellEnd"/>
            <w:r w:rsidRPr="008D4183">
              <w:rPr>
                <w:rStyle w:val="Internetlink"/>
                <w:rFonts w:ascii="Arial" w:hAnsi="Arial" w:cs="Arial"/>
                <w:b/>
                <w:color w:val="auto"/>
                <w:lang w:val="fr-CH"/>
              </w:rPr>
              <w:t xml:space="preserve">: A </w:t>
            </w:r>
            <w:proofErr w:type="spellStart"/>
            <w:r w:rsidRPr="008D4183">
              <w:rPr>
                <w:rStyle w:val="Internetlink"/>
                <w:rFonts w:ascii="Arial" w:hAnsi="Arial" w:cs="Arial"/>
                <w:b/>
                <w:color w:val="auto"/>
                <w:lang w:val="fr-CH"/>
              </w:rPr>
              <w:t>Memoir</w:t>
            </w:r>
            <w:proofErr w:type="spellEnd"/>
            <w:r w:rsidRPr="008D4183">
              <w:rPr>
                <w:rStyle w:val="Internetlink"/>
                <w:rFonts w:ascii="Arial" w:hAnsi="Arial" w:cs="Arial"/>
                <w:b/>
                <w:color w:val="auto"/>
                <w:lang w:val="fr-CH"/>
              </w:rPr>
              <w:t xml:space="preserve"> About Dissociation </w:t>
            </w:r>
            <w:proofErr w:type="spellStart"/>
            <w:r w:rsidRPr="008D4183">
              <w:rPr>
                <w:rStyle w:val="Internetlink"/>
                <w:rFonts w:ascii="Arial" w:hAnsi="Arial" w:cs="Arial"/>
                <w:b/>
                <w:color w:val="auto"/>
                <w:lang w:val="fr-CH"/>
              </w:rPr>
              <w:t>Dissolved</w:t>
            </w:r>
            <w:proofErr w:type="spellEnd"/>
          </w:p>
          <w:p w:rsidR="00776711" w:rsidRPr="008D4183" w:rsidRDefault="00776711" w:rsidP="00B3479D">
            <w:pPr>
              <w:spacing w:after="0" w:line="240" w:lineRule="auto"/>
              <w:rPr>
                <w:rFonts w:ascii="Arial" w:hAnsi="Arial" w:cs="Arial"/>
              </w:rPr>
            </w:pPr>
            <w:r w:rsidRPr="008D4183">
              <w:rPr>
                <w:rStyle w:val="Internetlink"/>
                <w:rFonts w:ascii="Arial" w:hAnsi="Arial" w:cs="Arial"/>
                <w:color w:val="auto"/>
                <w:lang w:val="fr-CH"/>
              </w:rPr>
              <w:t>www.amazon.com/dp/1912807920/</w:t>
            </w:r>
          </w:p>
          <w:p w:rsidR="00776711" w:rsidRPr="008D4183" w:rsidRDefault="00776711" w:rsidP="00B3479D">
            <w:pPr>
              <w:spacing w:after="0" w:line="240" w:lineRule="auto"/>
              <w:rPr>
                <w:rFonts w:ascii="Arial" w:hAnsi="Arial" w:cs="Arial"/>
                <w:b/>
                <w:bCs/>
                <w:u w:val="single"/>
              </w:rPr>
            </w:pPr>
          </w:p>
        </w:tc>
      </w:tr>
    </w:tbl>
    <w:p w:rsidR="00776711" w:rsidRPr="00776711" w:rsidRDefault="00776711" w:rsidP="00776711">
      <w:pPr>
        <w:keepNext/>
        <w:keepLines/>
        <w:pBdr>
          <w:top w:val="single" w:sz="6" w:space="8" w:color="365F91" w:themeColor="accent1" w:themeShade="BF"/>
        </w:pBdr>
        <w:spacing w:after="160"/>
        <w:rPr>
          <w:rFonts w:ascii="Arial" w:hAnsi="Arial" w:cs="Arial"/>
          <w:b/>
          <w:color w:val="000000"/>
          <w:szCs w:val="18"/>
        </w:rPr>
      </w:pPr>
      <w:r w:rsidRPr="00776711">
        <w:rPr>
          <w:rFonts w:ascii="Arial" w:hAnsi="Arial" w:cs="Arial"/>
          <w:b/>
          <w:color w:val="000000"/>
          <w:szCs w:val="18"/>
        </w:rPr>
        <w:lastRenderedPageBreak/>
        <w:t>Das könnte Sie auch interessieren:</w:t>
      </w:r>
    </w:p>
    <w:p w:rsidR="00B3479D" w:rsidRPr="008D4183" w:rsidRDefault="0067724B" w:rsidP="00776711">
      <w:pPr>
        <w:outlineLvl w:val="0"/>
        <w:rPr>
          <w:u w:val="single"/>
        </w:rPr>
      </w:pPr>
      <w:r w:rsidRPr="008D4183">
        <w:rPr>
          <w:noProof/>
          <w:u w:val="single"/>
          <w:lang w:val="de-CH" w:eastAsia="de-CH"/>
        </w:rPr>
        <w:drawing>
          <wp:anchor distT="0" distB="0" distL="114300" distR="114300" simplePos="0" relativeHeight="251735552" behindDoc="0" locked="0" layoutInCell="1" allowOverlap="1">
            <wp:simplePos x="0" y="0"/>
            <wp:positionH relativeFrom="column">
              <wp:posOffset>-4850</wp:posOffset>
            </wp:positionH>
            <wp:positionV relativeFrom="paragraph">
              <wp:posOffset>-3486</wp:posOffset>
            </wp:positionV>
            <wp:extent cx="1763950" cy="992222"/>
            <wp:effectExtent l="0" t="0" r="8255" b="0"/>
            <wp:wrapSquare wrapText="bothSides"/>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2021-11-06_Psychozyme_Dimensionen_–_das_letzte_Geheimnis!_(von_Ivo_Sasek)_Image_HQ.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763950" cy="992222"/>
                    </a:xfrm>
                    <a:prstGeom prst="rect">
                      <a:avLst/>
                    </a:prstGeom>
                  </pic:spPr>
                </pic:pic>
              </a:graphicData>
            </a:graphic>
            <wp14:sizeRelH relativeFrom="page">
              <wp14:pctWidth>0</wp14:pctWidth>
            </wp14:sizeRelH>
            <wp14:sizeRelV relativeFrom="page">
              <wp14:pctHeight>0</wp14:pctHeight>
            </wp14:sizeRelV>
          </wp:anchor>
        </w:drawing>
      </w:r>
      <w:r w:rsidR="00776711" w:rsidRPr="008D4183">
        <w:rPr>
          <w:u w:val="single"/>
        </w:rPr>
        <w:t>Weiterführende Rede</w:t>
      </w:r>
      <w:r w:rsidR="008D4183">
        <w:rPr>
          <w:u w:val="single"/>
        </w:rPr>
        <w:t>:</w:t>
      </w:r>
      <w:r w:rsidR="00776711" w:rsidRPr="008D4183">
        <w:rPr>
          <w:u w:val="single"/>
        </w:rPr>
        <w:t xml:space="preserve"> </w:t>
      </w:r>
    </w:p>
    <w:p w:rsidR="00B3479D" w:rsidRDefault="00776711" w:rsidP="008D4183">
      <w:pPr>
        <w:spacing w:after="0"/>
        <w:outlineLvl w:val="0"/>
      </w:pPr>
      <w:r w:rsidRPr="00B3479D">
        <w:rPr>
          <w:b/>
        </w:rPr>
        <w:t>„</w:t>
      </w:r>
      <w:proofErr w:type="spellStart"/>
      <w:r w:rsidRPr="00B3479D">
        <w:rPr>
          <w:b/>
        </w:rPr>
        <w:t>Psychozyme</w:t>
      </w:r>
      <w:proofErr w:type="spellEnd"/>
      <w:r w:rsidRPr="00B3479D">
        <w:rPr>
          <w:b/>
        </w:rPr>
        <w:t xml:space="preserve"> Dimensionen – das letzte Geheimnis!“</w:t>
      </w:r>
    </w:p>
    <w:p w:rsidR="005E038E" w:rsidRDefault="00776711" w:rsidP="005E038E">
      <w:pPr>
        <w:outlineLvl w:val="0"/>
      </w:pPr>
      <w:r>
        <w:t xml:space="preserve"> von Ivo </w:t>
      </w:r>
      <w:proofErr w:type="spellStart"/>
      <w:r>
        <w:t>Sasek</w:t>
      </w:r>
      <w:proofErr w:type="spellEnd"/>
      <w:r>
        <w:t xml:space="preserve">: </w:t>
      </w:r>
      <w:hyperlink r:id="rId138" w:history="1">
        <w:r w:rsidRPr="00EC089C">
          <w:rPr>
            <w:rStyle w:val="Hyperlink"/>
          </w:rPr>
          <w:t>www.kla.tv/20457</w:t>
        </w:r>
      </w:hyperlink>
      <w:r>
        <w:t xml:space="preserve"> </w:t>
      </w:r>
    </w:p>
    <w:p w:rsidR="005E038E" w:rsidRDefault="005E038E" w:rsidP="005E038E">
      <w:pPr>
        <w:outlineLvl w:val="0"/>
      </w:pPr>
    </w:p>
    <w:p w:rsidR="008D4183" w:rsidRPr="008D4183" w:rsidRDefault="008D4183" w:rsidP="005E038E">
      <w:pPr>
        <w:outlineLvl w:val="0"/>
        <w:rPr>
          <w:u w:val="single"/>
        </w:rPr>
      </w:pPr>
      <w:r>
        <w:rPr>
          <w:u w:val="single"/>
        </w:rPr>
        <w:t>Mehr zu diesem Thema unter:</w:t>
      </w:r>
    </w:p>
    <w:p w:rsidR="00F67ED1" w:rsidRDefault="00776711" w:rsidP="008D4183">
      <w:pPr>
        <w:tabs>
          <w:tab w:val="left" w:pos="2694"/>
        </w:tabs>
        <w:spacing w:after="0" w:line="240" w:lineRule="auto"/>
        <w:outlineLvl w:val="0"/>
        <w:rPr>
          <w:color w:val="0000FF" w:themeColor="hyperlink"/>
          <w:u w:val="single"/>
        </w:rPr>
      </w:pPr>
      <w:r w:rsidRPr="00776711">
        <w:t xml:space="preserve">#Satanismus - Satanssekten... </w:t>
      </w:r>
      <w:r w:rsidR="008D4183">
        <w:tab/>
      </w:r>
      <w:r w:rsidRPr="008D4183">
        <w:t xml:space="preserve">- </w:t>
      </w:r>
      <w:hyperlink r:id="rId139" w:history="1">
        <w:r w:rsidRPr="008D4183">
          <w:rPr>
            <w:color w:val="0000FF" w:themeColor="hyperlink"/>
            <w:u w:val="single"/>
          </w:rPr>
          <w:t>www.kla.tv/Satanismus</w:t>
        </w:r>
      </w:hyperlink>
      <w:r w:rsidRPr="008D4183">
        <w:br/>
        <w:t xml:space="preserve">#Sekten </w:t>
      </w:r>
      <w:r w:rsidR="008D4183" w:rsidRPr="008D4183">
        <w:tab/>
      </w:r>
      <w:r w:rsidRPr="008D4183">
        <w:t xml:space="preserve">- </w:t>
      </w:r>
      <w:hyperlink r:id="rId140" w:history="1">
        <w:r w:rsidRPr="008D4183">
          <w:rPr>
            <w:color w:val="0000FF" w:themeColor="hyperlink"/>
            <w:u w:val="single"/>
          </w:rPr>
          <w:t>www.kla.tv/Sekten</w:t>
        </w:r>
      </w:hyperlink>
      <w:r w:rsidRPr="008D4183">
        <w:br/>
        <w:t>#Eliten</w:t>
      </w:r>
      <w:r w:rsidR="008D4183" w:rsidRPr="008D4183">
        <w:tab/>
      </w:r>
      <w:r w:rsidRPr="008D4183">
        <w:t xml:space="preserve">- </w:t>
      </w:r>
      <w:hyperlink r:id="rId141" w:history="1">
        <w:r w:rsidRPr="008D4183">
          <w:rPr>
            <w:color w:val="0000FF" w:themeColor="hyperlink"/>
            <w:u w:val="single"/>
          </w:rPr>
          <w:t>www.kla.tv/Eliten</w:t>
        </w:r>
      </w:hyperlink>
      <w:r w:rsidRPr="008D4183">
        <w:br/>
      </w:r>
      <w:r w:rsidR="008D4183" w:rsidRPr="008D4183">
        <w:t>#</w:t>
      </w:r>
      <w:proofErr w:type="spellStart"/>
      <w:r w:rsidR="008D4183" w:rsidRPr="008D4183">
        <w:t>MedienFaelschungen</w:t>
      </w:r>
      <w:proofErr w:type="spellEnd"/>
      <w:r w:rsidR="008D4183" w:rsidRPr="008D4183">
        <w:t xml:space="preserve"> </w:t>
      </w:r>
      <w:r w:rsidR="008D4183" w:rsidRPr="008D4183">
        <w:tab/>
      </w:r>
      <w:r w:rsidRPr="008D4183">
        <w:t xml:space="preserve">- </w:t>
      </w:r>
      <w:hyperlink r:id="rId142" w:history="1">
        <w:r w:rsidRPr="008D4183">
          <w:rPr>
            <w:color w:val="0000FF" w:themeColor="hyperlink"/>
            <w:u w:val="single"/>
          </w:rPr>
          <w:t>www.kla.tv/MedienFaelschungen</w:t>
        </w:r>
      </w:hyperlink>
      <w:r w:rsidRPr="008D4183">
        <w:br/>
        <w:t xml:space="preserve">#Infogigant </w:t>
      </w:r>
      <w:r w:rsidR="008D4183" w:rsidRPr="008D4183">
        <w:tab/>
      </w:r>
      <w:r w:rsidRPr="008D4183">
        <w:t xml:space="preserve">- </w:t>
      </w:r>
      <w:hyperlink r:id="rId143" w:history="1">
        <w:r w:rsidRPr="008D4183">
          <w:rPr>
            <w:color w:val="0000FF" w:themeColor="hyperlink"/>
            <w:u w:val="single"/>
          </w:rPr>
          <w:t>www.kla.tv/Infogigant</w:t>
        </w:r>
      </w:hyperlink>
      <w:r w:rsidRPr="008D4183">
        <w:br/>
        <w:t xml:space="preserve">#Politik </w:t>
      </w:r>
      <w:r w:rsidR="008D4183" w:rsidRPr="008D4183">
        <w:tab/>
      </w:r>
      <w:r w:rsidRPr="008D4183">
        <w:t xml:space="preserve">- </w:t>
      </w:r>
      <w:hyperlink r:id="rId144" w:history="1">
        <w:r w:rsidRPr="008D4183">
          <w:rPr>
            <w:color w:val="0000FF" w:themeColor="hyperlink"/>
            <w:u w:val="single"/>
          </w:rPr>
          <w:t>www.kla.tv/Politik</w:t>
        </w:r>
      </w:hyperlink>
      <w:r w:rsidRPr="008D4183">
        <w:br/>
        <w:t>#Korruption</w:t>
      </w:r>
      <w:r w:rsidR="008D4183" w:rsidRPr="008D4183">
        <w:tab/>
      </w:r>
      <w:r w:rsidRPr="008D4183">
        <w:t xml:space="preserve">- </w:t>
      </w:r>
      <w:hyperlink r:id="rId145" w:history="1">
        <w:r w:rsidRPr="008D4183">
          <w:rPr>
            <w:color w:val="0000FF" w:themeColor="hyperlink"/>
            <w:u w:val="single"/>
          </w:rPr>
          <w:t>www.kla.tv/Korruption</w:t>
        </w:r>
      </w:hyperlink>
      <w:r w:rsidRPr="008D4183">
        <w:br/>
        <w:t>#</w:t>
      </w:r>
      <w:proofErr w:type="spellStart"/>
      <w:r w:rsidRPr="008D4183">
        <w:t>JustizKorruption</w:t>
      </w:r>
      <w:proofErr w:type="spellEnd"/>
      <w:r w:rsidRPr="008D4183">
        <w:t xml:space="preserve"> </w:t>
      </w:r>
      <w:r w:rsidR="008D4183" w:rsidRPr="008D4183">
        <w:tab/>
      </w:r>
      <w:r w:rsidRPr="008D4183">
        <w:t xml:space="preserve">- </w:t>
      </w:r>
      <w:hyperlink r:id="rId146" w:history="1">
        <w:r w:rsidRPr="008D4183">
          <w:rPr>
            <w:color w:val="0000FF" w:themeColor="hyperlink"/>
            <w:u w:val="single"/>
          </w:rPr>
          <w:t>www.kla.tv/JustizKorruption</w:t>
        </w:r>
      </w:hyperlink>
      <w:r w:rsidRPr="008D4183">
        <w:br/>
        <w:t xml:space="preserve">#Kriegstreiberei </w:t>
      </w:r>
      <w:r w:rsidR="008D4183" w:rsidRPr="008D4183">
        <w:tab/>
      </w:r>
      <w:r w:rsidRPr="008D4183">
        <w:t xml:space="preserve">- </w:t>
      </w:r>
      <w:hyperlink r:id="rId147" w:history="1">
        <w:r w:rsidRPr="008D4183">
          <w:rPr>
            <w:color w:val="0000FF" w:themeColor="hyperlink"/>
            <w:u w:val="single"/>
          </w:rPr>
          <w:t>www.kla.tv/Kriegstreiberei</w:t>
        </w:r>
      </w:hyperlink>
      <w:r w:rsidRPr="008D4183">
        <w:br/>
        <w:t xml:space="preserve">#Filze </w:t>
      </w:r>
      <w:r w:rsidR="008D4183" w:rsidRPr="008D4183">
        <w:tab/>
      </w:r>
      <w:r w:rsidRPr="008D4183">
        <w:t xml:space="preserve">- </w:t>
      </w:r>
      <w:hyperlink r:id="rId148" w:history="1">
        <w:r w:rsidRPr="008D4183">
          <w:rPr>
            <w:color w:val="0000FF" w:themeColor="hyperlink"/>
            <w:u w:val="single"/>
          </w:rPr>
          <w:t>www.kla.tv/Filze</w:t>
        </w:r>
      </w:hyperlink>
      <w:r w:rsidRPr="008D4183">
        <w:br/>
        <w:t xml:space="preserve">#Pornografie </w:t>
      </w:r>
      <w:r w:rsidR="008D4183" w:rsidRPr="008D4183">
        <w:tab/>
      </w:r>
      <w:r w:rsidRPr="008D4183">
        <w:t xml:space="preserve">- </w:t>
      </w:r>
      <w:hyperlink r:id="rId149" w:history="1">
        <w:r w:rsidRPr="008D4183">
          <w:rPr>
            <w:color w:val="0000FF" w:themeColor="hyperlink"/>
            <w:u w:val="single"/>
          </w:rPr>
          <w:t>www.kla.tv/Pornografie</w:t>
        </w:r>
      </w:hyperlink>
      <w:r w:rsidRPr="008D4183">
        <w:br/>
        <w:t xml:space="preserve">#Perversion </w:t>
      </w:r>
      <w:r w:rsidR="008D4183" w:rsidRPr="008D4183">
        <w:tab/>
      </w:r>
      <w:r w:rsidRPr="008D4183">
        <w:t xml:space="preserve">- </w:t>
      </w:r>
      <w:hyperlink r:id="rId150" w:history="1">
        <w:r w:rsidRPr="008D4183">
          <w:rPr>
            <w:color w:val="0000FF" w:themeColor="hyperlink"/>
            <w:u w:val="single"/>
          </w:rPr>
          <w:t>www.kla.tv/Perversion</w:t>
        </w:r>
      </w:hyperlink>
      <w:r w:rsidRPr="008D4183">
        <w:br/>
        <w:t>#Okkultismus</w:t>
      </w:r>
      <w:r w:rsidR="008D4183" w:rsidRPr="008D4183">
        <w:tab/>
      </w:r>
      <w:r w:rsidRPr="008D4183">
        <w:t xml:space="preserve">- </w:t>
      </w:r>
      <w:hyperlink r:id="rId151" w:history="1">
        <w:r w:rsidRPr="008D4183">
          <w:rPr>
            <w:color w:val="0000FF" w:themeColor="hyperlink"/>
            <w:u w:val="single"/>
          </w:rPr>
          <w:t>www.kla.tv/Okkultismus</w:t>
        </w:r>
      </w:hyperlink>
      <w:r w:rsidRPr="008D4183">
        <w:br/>
      </w:r>
      <w:r w:rsidR="008D4183" w:rsidRPr="008D4183">
        <w:t>#</w:t>
      </w:r>
      <w:proofErr w:type="spellStart"/>
      <w:r w:rsidR="008D4183" w:rsidRPr="008D4183">
        <w:t>LoisSasek</w:t>
      </w:r>
      <w:proofErr w:type="spellEnd"/>
      <w:r w:rsidR="008D4183" w:rsidRPr="008D4183">
        <w:t xml:space="preserve"> </w:t>
      </w:r>
      <w:r w:rsidR="008D4183" w:rsidRPr="008D4183">
        <w:tab/>
      </w:r>
      <w:r w:rsidRPr="008D4183">
        <w:t xml:space="preserve">- </w:t>
      </w:r>
      <w:hyperlink r:id="rId152" w:history="1">
        <w:r w:rsidRPr="008D4183">
          <w:rPr>
            <w:color w:val="0000FF" w:themeColor="hyperlink"/>
            <w:u w:val="single"/>
          </w:rPr>
          <w:t>www.kla.tv/LoisSasek</w:t>
        </w:r>
      </w:hyperlink>
      <w:r w:rsidRPr="008D4183">
        <w:br/>
        <w:t>#Halloween</w:t>
      </w:r>
      <w:r w:rsidR="008D4183">
        <w:tab/>
      </w:r>
      <w:r w:rsidRPr="008D4183">
        <w:t xml:space="preserve">- </w:t>
      </w:r>
      <w:hyperlink r:id="rId153" w:history="1">
        <w:r w:rsidRPr="008D4183">
          <w:rPr>
            <w:color w:val="0000FF" w:themeColor="hyperlink"/>
            <w:u w:val="single"/>
          </w:rPr>
          <w:t>www.kla.tv/Halloween</w:t>
        </w:r>
      </w:hyperlink>
    </w:p>
    <w:p w:rsidR="008D4183" w:rsidRPr="008D4183" w:rsidRDefault="008D4183" w:rsidP="008D4183">
      <w:pPr>
        <w:tabs>
          <w:tab w:val="left" w:pos="2694"/>
        </w:tabs>
        <w:spacing w:after="0" w:line="240" w:lineRule="auto"/>
        <w:outlineLvl w:val="0"/>
        <w:rPr>
          <w:color w:val="0000FF" w:themeColor="hyperlink"/>
          <w:u w:val="single"/>
        </w:rPr>
      </w:pPr>
    </w:p>
    <w:p w:rsidR="008D4183" w:rsidRPr="008D4183" w:rsidRDefault="008D4183" w:rsidP="008D4183">
      <w:pPr>
        <w:spacing w:after="0" w:line="240" w:lineRule="auto"/>
        <w:outlineLvl w:val="0"/>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Kla.TV – Die anderen Nachrichten ... frei – unabhängig – unzensiert ...</w:t>
      </w:r>
    </w:p>
    <w:p w:rsidR="00FF4982" w:rsidRPr="009779AD" w:rsidRDefault="008D4183" w:rsidP="00FF4982">
      <w:pPr>
        <w:pStyle w:val="Listenabsatz"/>
        <w:keepNext/>
        <w:keepLines/>
        <w:numPr>
          <w:ilvl w:val="0"/>
          <w:numId w:val="1"/>
        </w:numPr>
        <w:ind w:left="714" w:hanging="357"/>
      </w:pPr>
      <w:r>
        <w:rPr>
          <w:rFonts w:cs="Arial"/>
          <w:noProof/>
          <w:sz w:val="18"/>
          <w:szCs w:val="18"/>
          <w:lang w:val="de-CH" w:eastAsia="de-CH"/>
        </w:rPr>
        <w:drawing>
          <wp:anchor distT="0" distB="0" distL="114300" distR="114300" simplePos="0" relativeHeight="251659264" behindDoc="1" locked="0" layoutInCell="1" allowOverlap="1" wp14:anchorId="483CE7BF" wp14:editId="63936978">
            <wp:simplePos x="0" y="0"/>
            <wp:positionH relativeFrom="margin">
              <wp:align>left</wp:align>
            </wp:positionH>
            <wp:positionV relativeFrom="paragraph">
              <wp:posOffset>4354</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982">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5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5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CH"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160"/>
      <w:footerReference w:type="default" r:id="rId1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47F" w:rsidRDefault="0079447F" w:rsidP="00F33FD6">
      <w:pPr>
        <w:spacing w:after="0" w:line="240" w:lineRule="auto"/>
      </w:pPr>
      <w:r>
        <w:separator/>
      </w:r>
    </w:p>
  </w:endnote>
  <w:endnote w:type="continuationSeparator" w:id="0">
    <w:p w:rsidR="0079447F" w:rsidRDefault="0079447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ohit Devanagari">
    <w:altName w:val="Times New Roman"/>
    <w:charset w:val="00"/>
    <w:family w:val="auto"/>
    <w:pitch w:val="variable"/>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8E0" w:rsidRPr="00F33FD6" w:rsidRDefault="009778E0" w:rsidP="00F33FD6">
    <w:pPr>
      <w:pStyle w:val="Fuzeile"/>
      <w:pBdr>
        <w:top w:val="single" w:sz="6" w:space="3" w:color="365F91" w:themeColor="accent1" w:themeShade="BF"/>
      </w:pBdr>
      <w:rPr>
        <w:sz w:val="18"/>
      </w:rPr>
    </w:pPr>
    <w:r>
      <w:rPr>
        <w:noProof/>
        <w:sz w:val="18"/>
      </w:rPr>
      <w:t xml:space="preserve">Die Blutsekte – 27 Opfer, 27 Zeugen (von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54E69">
      <w:rPr>
        <w:bCs/>
        <w:noProof/>
        <w:sz w:val="18"/>
      </w:rPr>
      <w:t>13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54E69">
      <w:rPr>
        <w:bCs/>
        <w:noProof/>
        <w:sz w:val="18"/>
      </w:rPr>
      <w:t>26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47F" w:rsidRDefault="0079447F" w:rsidP="00F33FD6">
      <w:pPr>
        <w:spacing w:after="0" w:line="240" w:lineRule="auto"/>
      </w:pPr>
      <w:r>
        <w:separator/>
      </w:r>
    </w:p>
  </w:footnote>
  <w:footnote w:type="continuationSeparator" w:id="0">
    <w:p w:rsidR="0079447F" w:rsidRDefault="0079447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9778E0" w:rsidRPr="006C4827" w:rsidTr="00FE2F5D">
      <w:tc>
        <w:tcPr>
          <w:tcW w:w="7717" w:type="dxa"/>
          <w:tcBorders>
            <w:left w:val="nil"/>
            <w:bottom w:val="single" w:sz="8" w:space="0" w:color="365F91" w:themeColor="accent1" w:themeShade="BF"/>
          </w:tcBorders>
        </w:tcPr>
        <w:p w:rsidR="009778E0" w:rsidRPr="00B9284F" w:rsidRDefault="009778E0" w:rsidP="00FE2F5D">
          <w:pPr>
            <w:pStyle w:val="Kopfzeile"/>
            <w:ind w:left="-57"/>
            <w:rPr>
              <w:rFonts w:ascii="Arial" w:hAnsi="Arial" w:cs="Arial"/>
              <w:sz w:val="18"/>
            </w:rPr>
          </w:pPr>
          <w:r>
            <w:rPr>
              <w:rFonts w:ascii="Arial" w:hAnsi="Arial" w:cs="Arial"/>
              <w:b/>
              <w:sz w:val="18"/>
            </w:rPr>
            <w:t>Online-Link:</w:t>
          </w:r>
          <w:r w:rsidRPr="00B9284F">
            <w:rPr>
              <w:rFonts w:ascii="Arial" w:hAnsi="Arial" w:cs="Arial"/>
              <w:sz w:val="18"/>
            </w:rPr>
            <w:t xml:space="preserve"> </w:t>
          </w:r>
          <w:hyperlink r:id="rId1" w:history="1">
            <w:r w:rsidRPr="00B9284F">
              <w:rPr>
                <w:rStyle w:val="Hyperlink"/>
                <w:rFonts w:ascii="Arial" w:hAnsi="Arial" w:cs="Arial"/>
                <w:sz w:val="18"/>
              </w:rPr>
              <w:t>www.kla.tv/24000</w:t>
            </w:r>
          </w:hyperlink>
          <w:r w:rsidRPr="00B9284F">
            <w:rPr>
              <w:rFonts w:ascii="Arial" w:hAnsi="Arial" w:cs="Arial"/>
              <w:sz w:val="18"/>
            </w:rPr>
            <w:t xml:space="preserve"> | </w:t>
          </w:r>
          <w:r>
            <w:rPr>
              <w:rFonts w:ascii="Arial" w:hAnsi="Arial" w:cs="Arial"/>
              <w:b/>
              <w:sz w:val="18"/>
            </w:rPr>
            <w:t xml:space="preserve">Veröffentlicht: </w:t>
          </w:r>
          <w:r w:rsidRPr="00B9284F">
            <w:rPr>
              <w:rFonts w:ascii="Arial" w:hAnsi="Arial" w:cs="Arial"/>
              <w:sz w:val="18"/>
            </w:rPr>
            <w:t>30.10.2022</w:t>
          </w:r>
        </w:p>
        <w:p w:rsidR="009778E0" w:rsidRPr="00B9284F" w:rsidRDefault="009778E0" w:rsidP="00FE2F5D">
          <w:pPr>
            <w:pStyle w:val="Kopfzeile"/>
            <w:rPr>
              <w:rFonts w:ascii="Arial" w:hAnsi="Arial" w:cs="Arial"/>
              <w:sz w:val="18"/>
            </w:rPr>
          </w:pPr>
        </w:p>
      </w:tc>
    </w:tr>
  </w:tbl>
  <w:p w:rsidR="009778E0" w:rsidRPr="00B9284F" w:rsidRDefault="009778E0" w:rsidP="00FE2F5D">
    <w:pPr>
      <w:pStyle w:val="Kopfzeile"/>
      <w:tabs>
        <w:tab w:val="clear" w:pos="4536"/>
        <w:tab w:val="clear" w:pos="9072"/>
        <w:tab w:val="left" w:pos="7995"/>
      </w:tabs>
      <w:rPr>
        <w:rFonts w:ascii="Arial" w:hAnsi="Arial" w:cs="Arial"/>
        <w:sz w:val="18"/>
      </w:rPr>
    </w:pPr>
    <w:r>
      <w:rPr>
        <w:rFonts w:ascii="Arial" w:hAnsi="Arial" w:cs="Arial"/>
        <w:noProof/>
        <w:sz w:val="18"/>
        <w:szCs w:val="18"/>
        <w:lang w:val="de-CH"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12117"/>
    <w:rsid w:val="0002317D"/>
    <w:rsid w:val="0006320E"/>
    <w:rsid w:val="00101F75"/>
    <w:rsid w:val="001459A4"/>
    <w:rsid w:val="001D6477"/>
    <w:rsid w:val="001F146E"/>
    <w:rsid w:val="00211F8E"/>
    <w:rsid w:val="00262EA7"/>
    <w:rsid w:val="002754EC"/>
    <w:rsid w:val="00334213"/>
    <w:rsid w:val="00354E69"/>
    <w:rsid w:val="00397567"/>
    <w:rsid w:val="003C19C9"/>
    <w:rsid w:val="00503FFA"/>
    <w:rsid w:val="005E038E"/>
    <w:rsid w:val="00602F59"/>
    <w:rsid w:val="00624198"/>
    <w:rsid w:val="00627ADC"/>
    <w:rsid w:val="0067724B"/>
    <w:rsid w:val="006C4827"/>
    <w:rsid w:val="00776711"/>
    <w:rsid w:val="0079447F"/>
    <w:rsid w:val="007C459E"/>
    <w:rsid w:val="007C6B41"/>
    <w:rsid w:val="00884019"/>
    <w:rsid w:val="008D4183"/>
    <w:rsid w:val="009778E0"/>
    <w:rsid w:val="00A05C56"/>
    <w:rsid w:val="00A71903"/>
    <w:rsid w:val="00AD4FB2"/>
    <w:rsid w:val="00AE2B81"/>
    <w:rsid w:val="00B3479D"/>
    <w:rsid w:val="00B9284F"/>
    <w:rsid w:val="00BF14C9"/>
    <w:rsid w:val="00C205D1"/>
    <w:rsid w:val="00C534E6"/>
    <w:rsid w:val="00C60E18"/>
    <w:rsid w:val="00C875EA"/>
    <w:rsid w:val="00CB20A5"/>
    <w:rsid w:val="00CD724A"/>
    <w:rsid w:val="00D2736E"/>
    <w:rsid w:val="00D81E3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78B26C"/>
  <w15:docId w15:val="{015B3A6D-E1A0-450A-8A99-72B18B554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776711"/>
    <w:pPr>
      <w:keepNext/>
      <w:keepLines/>
      <w:widowControl w:val="0"/>
      <w:suppressAutoHyphens/>
      <w:autoSpaceDN w:val="0"/>
      <w:spacing w:before="240" w:after="60" w:line="240" w:lineRule="auto"/>
      <w:textAlignment w:val="baseline"/>
      <w:outlineLvl w:val="0"/>
    </w:pPr>
    <w:rPr>
      <w:rFonts w:ascii="Arial" w:eastAsia="Arial" w:hAnsi="Arial" w:cs="Arial"/>
      <w:b/>
      <w:bCs/>
      <w:kern w:val="3"/>
      <w:sz w:val="36"/>
      <w:szCs w:val="36"/>
      <w:lang w:eastAsia="zh-CN"/>
    </w:rPr>
  </w:style>
  <w:style w:type="paragraph" w:styleId="berschrift2">
    <w:name w:val="heading 2"/>
    <w:basedOn w:val="berschrift1"/>
    <w:next w:val="Standard"/>
    <w:link w:val="berschrift2Zchn"/>
    <w:uiPriority w:val="9"/>
    <w:unhideWhenUsed/>
    <w:qFormat/>
    <w:rsid w:val="00776711"/>
    <w:pPr>
      <w:outlineLvl w:val="1"/>
    </w:pPr>
    <w:rPr>
      <w:sz w:val="32"/>
      <w:szCs w:val="32"/>
    </w:rPr>
  </w:style>
  <w:style w:type="paragraph" w:styleId="berschrift3">
    <w:name w:val="heading 3"/>
    <w:basedOn w:val="Standard"/>
    <w:next w:val="Standard"/>
    <w:link w:val="berschrift3Zchn"/>
    <w:uiPriority w:val="9"/>
    <w:semiHidden/>
    <w:unhideWhenUsed/>
    <w:qFormat/>
    <w:rsid w:val="0077671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berschrift3"/>
    <w:next w:val="Standard"/>
    <w:link w:val="berschrift4Zchn"/>
    <w:uiPriority w:val="9"/>
    <w:unhideWhenUsed/>
    <w:qFormat/>
    <w:rsid w:val="00776711"/>
    <w:pPr>
      <w:widowControl w:val="0"/>
      <w:suppressAutoHyphens/>
      <w:autoSpaceDN w:val="0"/>
      <w:spacing w:before="240" w:after="60" w:line="240" w:lineRule="auto"/>
      <w:textAlignment w:val="baseline"/>
      <w:outlineLvl w:val="3"/>
    </w:pPr>
    <w:rPr>
      <w:rFonts w:ascii="Arial" w:eastAsia="Arial" w:hAnsi="Arial" w:cs="Arial"/>
      <w:b/>
      <w:bCs/>
      <w:color w:val="auto"/>
      <w:kern w:val="3"/>
      <w:sz w:val="26"/>
      <w:szCs w:val="26"/>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qFormat/>
    <w:rsid w:val="00776711"/>
    <w:pPr>
      <w:suppressAutoHyphens/>
      <w:spacing w:beforeAutospacing="1" w:after="0" w:afterAutospacing="1" w:line="240" w:lineRule="auto"/>
    </w:pPr>
    <w:rPr>
      <w:rFonts w:ascii="Times New Roman" w:eastAsia="Times New Roman" w:hAnsi="Times New Roman" w:cs="Times New Roman"/>
      <w:sz w:val="24"/>
      <w:szCs w:val="24"/>
    </w:rPr>
  </w:style>
  <w:style w:type="paragraph" w:customStyle="1" w:styleId="Textbodyuser">
    <w:name w:val="Text body (user)"/>
    <w:basedOn w:val="Standard"/>
    <w:rsid w:val="00776711"/>
    <w:pPr>
      <w:widowControl w:val="0"/>
      <w:suppressAutoHyphens/>
      <w:autoSpaceDN w:val="0"/>
      <w:spacing w:after="140"/>
      <w:textAlignment w:val="baseline"/>
    </w:pPr>
    <w:rPr>
      <w:rFonts w:ascii="Times New Roman" w:eastAsia="SimSun" w:hAnsi="Times New Roman" w:cs="Times New Roman"/>
      <w:kern w:val="3"/>
      <w:sz w:val="20"/>
      <w:szCs w:val="20"/>
      <w:lang w:eastAsia="zh-CN"/>
    </w:rPr>
  </w:style>
  <w:style w:type="character" w:styleId="Hervorhebung">
    <w:name w:val="Emphasis"/>
    <w:rsid w:val="00776711"/>
    <w:rPr>
      <w:i/>
      <w:iCs/>
    </w:rPr>
  </w:style>
  <w:style w:type="character" w:customStyle="1" w:styleId="berschrift1Zchn">
    <w:name w:val="Überschrift 1 Zchn"/>
    <w:basedOn w:val="Absatz-Standardschriftart"/>
    <w:link w:val="berschrift1"/>
    <w:uiPriority w:val="9"/>
    <w:rsid w:val="00776711"/>
    <w:rPr>
      <w:rFonts w:ascii="Arial" w:eastAsia="Arial" w:hAnsi="Arial" w:cs="Arial"/>
      <w:b/>
      <w:bCs/>
      <w:kern w:val="3"/>
      <w:sz w:val="36"/>
      <w:szCs w:val="36"/>
      <w:lang w:eastAsia="zh-CN"/>
    </w:rPr>
  </w:style>
  <w:style w:type="character" w:customStyle="1" w:styleId="berschrift2Zchn">
    <w:name w:val="Überschrift 2 Zchn"/>
    <w:basedOn w:val="Absatz-Standardschriftart"/>
    <w:link w:val="berschrift2"/>
    <w:uiPriority w:val="9"/>
    <w:rsid w:val="00776711"/>
    <w:rPr>
      <w:rFonts w:ascii="Arial" w:eastAsia="Arial" w:hAnsi="Arial" w:cs="Arial"/>
      <w:b/>
      <w:bCs/>
      <w:kern w:val="3"/>
      <w:sz w:val="32"/>
      <w:szCs w:val="32"/>
      <w:lang w:eastAsia="zh-CN"/>
    </w:rPr>
  </w:style>
  <w:style w:type="character" w:customStyle="1" w:styleId="berschrift4Zchn">
    <w:name w:val="Überschrift 4 Zchn"/>
    <w:basedOn w:val="Absatz-Standardschriftart"/>
    <w:link w:val="berschrift4"/>
    <w:uiPriority w:val="9"/>
    <w:rsid w:val="00776711"/>
    <w:rPr>
      <w:rFonts w:ascii="Arial" w:eastAsia="Arial" w:hAnsi="Arial" w:cs="Arial"/>
      <w:b/>
      <w:bCs/>
      <w:kern w:val="3"/>
      <w:sz w:val="26"/>
      <w:szCs w:val="26"/>
      <w:lang w:eastAsia="zh-CN"/>
    </w:rPr>
  </w:style>
  <w:style w:type="character" w:customStyle="1" w:styleId="Absatz-Standardschriftart2">
    <w:name w:val="Absatz-Standardschriftart2"/>
    <w:rsid w:val="00776711"/>
  </w:style>
  <w:style w:type="character" w:customStyle="1" w:styleId="Internetlink">
    <w:name w:val="Internet link"/>
    <w:basedOn w:val="Absatz-Standardschriftart"/>
    <w:rsid w:val="00776711"/>
    <w:rPr>
      <w:color w:val="0563C1"/>
      <w:u w:val="single"/>
    </w:rPr>
  </w:style>
  <w:style w:type="character" w:customStyle="1" w:styleId="berschrift3Zchn">
    <w:name w:val="Überschrift 3 Zchn"/>
    <w:basedOn w:val="Absatz-Standardschriftart"/>
    <w:link w:val="berschrift3"/>
    <w:uiPriority w:val="9"/>
    <w:semiHidden/>
    <w:rsid w:val="00776711"/>
    <w:rPr>
      <w:rFonts w:asciiTheme="majorHAnsi" w:eastAsiaTheme="majorEastAsia" w:hAnsiTheme="majorHAnsi" w:cstheme="majorBidi"/>
      <w:color w:val="243F60" w:themeColor="accent1" w:themeShade="7F"/>
      <w:sz w:val="24"/>
      <w:szCs w:val="24"/>
    </w:rPr>
  </w:style>
  <w:style w:type="paragraph" w:styleId="z-Formularbeginn">
    <w:name w:val="HTML Top of Form"/>
    <w:basedOn w:val="Standard"/>
    <w:next w:val="Standard"/>
    <w:link w:val="z-FormularbeginnZchn"/>
    <w:hidden/>
    <w:uiPriority w:val="99"/>
    <w:semiHidden/>
    <w:unhideWhenUsed/>
    <w:rsid w:val="001459A4"/>
    <w:pPr>
      <w:pBdr>
        <w:bottom w:val="single" w:sz="6" w:space="1" w:color="auto"/>
      </w:pBdr>
      <w:spacing w:after="0" w:line="240" w:lineRule="auto"/>
      <w:jc w:val="center"/>
    </w:pPr>
    <w:rPr>
      <w:rFonts w:ascii="Arial" w:eastAsia="Times New Roman" w:hAnsi="Arial" w:cs="Arial"/>
      <w:vanish/>
      <w:sz w:val="16"/>
      <w:szCs w:val="16"/>
      <w:lang w:val="de-CH" w:eastAsia="de-CH"/>
    </w:rPr>
  </w:style>
  <w:style w:type="character" w:customStyle="1" w:styleId="z-FormularbeginnZchn">
    <w:name w:val="z-Formularbeginn Zchn"/>
    <w:basedOn w:val="Absatz-Standardschriftart"/>
    <w:link w:val="z-Formularbeginn"/>
    <w:uiPriority w:val="99"/>
    <w:semiHidden/>
    <w:rsid w:val="001459A4"/>
    <w:rPr>
      <w:rFonts w:ascii="Arial" w:eastAsia="Times New Roman" w:hAnsi="Arial" w:cs="Arial"/>
      <w:vanish/>
      <w:sz w:val="16"/>
      <w:szCs w:val="16"/>
      <w:lang w:val="de-CH" w:eastAsia="de-CH"/>
    </w:rPr>
  </w:style>
  <w:style w:type="paragraph" w:styleId="z-Formularende">
    <w:name w:val="HTML Bottom of Form"/>
    <w:basedOn w:val="Standard"/>
    <w:next w:val="Standard"/>
    <w:link w:val="z-FormularendeZchn"/>
    <w:hidden/>
    <w:uiPriority w:val="99"/>
    <w:semiHidden/>
    <w:unhideWhenUsed/>
    <w:rsid w:val="001459A4"/>
    <w:pPr>
      <w:pBdr>
        <w:top w:val="single" w:sz="6" w:space="1" w:color="auto"/>
      </w:pBdr>
      <w:spacing w:after="0" w:line="240" w:lineRule="auto"/>
      <w:jc w:val="center"/>
    </w:pPr>
    <w:rPr>
      <w:rFonts w:ascii="Arial" w:eastAsia="Times New Roman" w:hAnsi="Arial" w:cs="Arial"/>
      <w:vanish/>
      <w:sz w:val="16"/>
      <w:szCs w:val="16"/>
      <w:lang w:val="de-CH" w:eastAsia="de-CH"/>
    </w:rPr>
  </w:style>
  <w:style w:type="character" w:customStyle="1" w:styleId="z-FormularendeZchn">
    <w:name w:val="z-Formularende Zchn"/>
    <w:basedOn w:val="Absatz-Standardschriftart"/>
    <w:link w:val="z-Formularende"/>
    <w:uiPriority w:val="99"/>
    <w:semiHidden/>
    <w:rsid w:val="001459A4"/>
    <w:rPr>
      <w:rFonts w:ascii="Arial" w:eastAsia="Times New Roman" w:hAnsi="Arial" w:cs="Arial"/>
      <w:vanish/>
      <w:sz w:val="16"/>
      <w:szCs w:val="16"/>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032372">
      <w:bodyDiv w:val="1"/>
      <w:marLeft w:val="0"/>
      <w:marRight w:val="0"/>
      <w:marTop w:val="0"/>
      <w:marBottom w:val="0"/>
      <w:divBdr>
        <w:top w:val="none" w:sz="0" w:space="0" w:color="auto"/>
        <w:left w:val="none" w:sz="0" w:space="0" w:color="auto"/>
        <w:bottom w:val="none" w:sz="0" w:space="0" w:color="auto"/>
        <w:right w:val="none" w:sz="0" w:space="0" w:color="auto"/>
      </w:divBdr>
      <w:divsChild>
        <w:div w:id="2084180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youtube.com/watch?v=IBGOQTPtiIE" TargetMode="External"/><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4.png"/><Relationship Id="rId84" Type="http://schemas.openxmlformats.org/officeDocument/2006/relationships/hyperlink" Target="http://www.guidograndt.de/2022/05/27/hardcore-kindersatanismus-band-3-paedokriminalitaet-folter-snuff-filme-opferbeschaffung-kinderbordelle/" TargetMode="External"/><Relationship Id="rId138" Type="http://schemas.openxmlformats.org/officeDocument/2006/relationships/hyperlink" Target="http://www.kla.tv/20457" TargetMode="External"/><Relationship Id="rId159" Type="http://schemas.openxmlformats.org/officeDocument/2006/relationships/image" Target="media/image67.bin"/><Relationship Id="rId107" Type="http://schemas.openxmlformats.org/officeDocument/2006/relationships/hyperlink" Target="http://www.thejournal.ie/uk-paedophile-ring-tory-mp-boys-murder-operation-midland-1843507-Dec2014/" TargetMode="External"/><Relationship Id="rId11" Type="http://schemas.openxmlformats.org/officeDocument/2006/relationships/image" Target="media/image3.png"/><Relationship Id="rId32" Type="http://schemas.openxmlformats.org/officeDocument/2006/relationships/image" Target="media/image24.jpeg"/><Relationship Id="rId53" Type="http://schemas.openxmlformats.org/officeDocument/2006/relationships/image" Target="media/image44.jpeg"/><Relationship Id="rId74" Type="http://schemas.openxmlformats.org/officeDocument/2006/relationships/image" Target="media/image64.png"/><Relationship Id="rId128" Type="http://schemas.openxmlformats.org/officeDocument/2006/relationships/hyperlink" Target="mailto:odysee.com/@chnopfloch:d5/wiawip-part7:f" TargetMode="External"/><Relationship Id="rId149" Type="http://schemas.openxmlformats.org/officeDocument/2006/relationships/hyperlink" Target="https://www.kla.tv/Pornografie" TargetMode="External"/><Relationship Id="rId5" Type="http://schemas.openxmlformats.org/officeDocument/2006/relationships/webSettings" Target="webSettings.xml"/><Relationship Id="rId95" Type="http://schemas.openxmlformats.org/officeDocument/2006/relationships/hyperlink" Target="http://www.youtube.com/watch?v=f5f9N6wmiLQ" TargetMode="External"/><Relationship Id="rId160" Type="http://schemas.openxmlformats.org/officeDocument/2006/relationships/header" Target="header1.xml"/><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5.png"/><Relationship Id="rId118" Type="http://schemas.openxmlformats.org/officeDocument/2006/relationships/hyperlink" Target="http://www.dailymotion.com/video/x7m7pcf" TargetMode="External"/><Relationship Id="rId139" Type="http://schemas.openxmlformats.org/officeDocument/2006/relationships/hyperlink" Target="https://www.kla.tv/Satanismus" TargetMode="External"/><Relationship Id="rId85" Type="http://schemas.openxmlformats.org/officeDocument/2006/relationships/hyperlink" Target="http://www.guidograndt.de/2022/09/08/so-sadistisch-sind-kinderschaender-sm-folter-trash-und-snuff-filme-3/" TargetMode="External"/><Relationship Id="rId150" Type="http://schemas.openxmlformats.org/officeDocument/2006/relationships/hyperlink" Target="https://www.kla.tv/Perversion"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jpeg"/><Relationship Id="rId59" Type="http://schemas.openxmlformats.org/officeDocument/2006/relationships/image" Target="media/image50.png"/><Relationship Id="rId103" Type="http://schemas.openxmlformats.org/officeDocument/2006/relationships/hyperlink" Target="https://source.infopool.info/?a=sourcepages&amp;groupid=61" TargetMode="External"/><Relationship Id="rId108" Type="http://schemas.openxmlformats.org/officeDocument/2006/relationships/hyperlink" Target="http://www.faz.net/aktuell/politik/ausland/grossbritannien-scotland-yard-ermittelt-gegen-paedophilie-ring-13330914.html" TargetMode="External"/><Relationship Id="rId124" Type="http://schemas.openxmlformats.org/officeDocument/2006/relationships/hyperlink" Target="https://source.infopool.info/?a=sourcepages&amp;groupid=3148" TargetMode="External"/><Relationship Id="rId129" Type="http://schemas.openxmlformats.org/officeDocument/2006/relationships/hyperlink" Target="https://zur-corona-krise.info/False_Memory_Bewegung" TargetMode="External"/><Relationship Id="rId54" Type="http://schemas.openxmlformats.org/officeDocument/2006/relationships/image" Target="media/image45.png"/><Relationship Id="rId70" Type="http://schemas.openxmlformats.org/officeDocument/2006/relationships/image" Target="media/image61.png"/><Relationship Id="rId75" Type="http://schemas.microsoft.com/office/2007/relationships/hdphoto" Target="media/hdphoto3.wdp"/><Relationship Id="rId91" Type="http://schemas.openxmlformats.org/officeDocument/2006/relationships/hyperlink" Target="http://www.bitchute.com/video/Mmz7CnKAzSNb/" TargetMode="External"/><Relationship Id="rId96" Type="http://schemas.openxmlformats.org/officeDocument/2006/relationships/hyperlink" Target="https://source.infopool.info/?a=sourcepages&amp;groupid=3145" TargetMode="External"/><Relationship Id="rId140" Type="http://schemas.openxmlformats.org/officeDocument/2006/relationships/hyperlink" Target="https://www.kla.tv/Sekten" TargetMode="External"/><Relationship Id="rId145" Type="http://schemas.openxmlformats.org/officeDocument/2006/relationships/hyperlink" Target="https://www.kla.tv/Korruption" TargetMode="External"/><Relationship Id="rId16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jpeg"/><Relationship Id="rId49" Type="http://schemas.openxmlformats.org/officeDocument/2006/relationships/image" Target="media/image41.png"/><Relationship Id="rId114" Type="http://schemas.openxmlformats.org/officeDocument/2006/relationships/hyperlink" Target="https://source.infopool.info/?a=sourcepages&amp;groupid=1042" TargetMode="External"/><Relationship Id="rId119" Type="http://schemas.openxmlformats.org/officeDocument/2006/relationships/hyperlink" Target="https://source.infopool.info/?a=sourcepages&amp;groupid=66" TargetMode="External"/><Relationship Id="rId44" Type="http://schemas.openxmlformats.org/officeDocument/2006/relationships/image" Target="media/image36.jpeg"/><Relationship Id="rId60" Type="http://schemas.openxmlformats.org/officeDocument/2006/relationships/image" Target="media/image51.jpeg"/><Relationship Id="rId65" Type="http://schemas.openxmlformats.org/officeDocument/2006/relationships/image" Target="media/image56.png"/><Relationship Id="rId81" Type="http://schemas.openxmlformats.org/officeDocument/2006/relationships/hyperlink" Target="http://www.guidograndt.de/2021/06/21/hardcore-kinder-satanismus-blutopfer-1/" TargetMode="External"/><Relationship Id="rId86" Type="http://schemas.openxmlformats.org/officeDocument/2006/relationships/hyperlink" Target="http://www.youtube.com/watch?v=gt_zaRdxliU" TargetMode="External"/><Relationship Id="rId130" Type="http://schemas.openxmlformats.org/officeDocument/2006/relationships/hyperlink" Target="http://www.justice.getweb4all.com/janett_seemann.php" TargetMode="External"/><Relationship Id="rId135" Type="http://schemas.openxmlformats.org/officeDocument/2006/relationships/hyperlink" Target="http://www.amazon.com/Edge-Evil-Satanism-North-America/dp/0849906687" TargetMode="External"/><Relationship Id="rId151" Type="http://schemas.openxmlformats.org/officeDocument/2006/relationships/hyperlink" Target="https://www.kla.tv/Okkultismus" TargetMode="External"/><Relationship Id="rId156" Type="http://schemas.openxmlformats.org/officeDocument/2006/relationships/hyperlink" Target="https://www.kla.tv"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www.tagesspiegel.de/politik/die-unglaubliche-verschworung-des-grauens-8470747.html" TargetMode="Externa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6.jpeg"/><Relationship Id="rId76" Type="http://schemas.openxmlformats.org/officeDocument/2006/relationships/hyperlink" Target="http://www.invisiblehouse.org/pdf/liber004_3.pdf" TargetMode="External"/><Relationship Id="rId97" Type="http://schemas.openxmlformats.org/officeDocument/2006/relationships/hyperlink" Target="https://source.infopool.info/?a=sourcepages&amp;groupid=3145" TargetMode="External"/><Relationship Id="rId104" Type="http://schemas.openxmlformats.org/officeDocument/2006/relationships/hyperlink" Target="http://www.bitchute.com/video/ggpKorHzQf2p/" TargetMode="External"/><Relationship Id="rId120" Type="http://schemas.openxmlformats.org/officeDocument/2006/relationships/hyperlink" Target="https://source.infopool.info/?a=sourcepages&amp;groupid=66" TargetMode="External"/><Relationship Id="rId125" Type="http://schemas.openxmlformats.org/officeDocument/2006/relationships/hyperlink" Target="https://source.infopool.info/?a=sourcepages&amp;groupid=3148" TargetMode="External"/><Relationship Id="rId141" Type="http://schemas.openxmlformats.org/officeDocument/2006/relationships/hyperlink" Target="https://www.kla.tv/Eliten" TargetMode="External"/><Relationship Id="rId146" Type="http://schemas.openxmlformats.org/officeDocument/2006/relationships/hyperlink" Target="https://www.kla.tv/JustizKorruption" TargetMode="Externa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hyperlink" Target="http://www.bitchute.com/video/KcTkDx7CSa0N/"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hyperlink" Target="http://www.youtube.com/watch?v=cd3gEDhjKhg&amp;t=123s" TargetMode="External"/><Relationship Id="rId110" Type="http://schemas.openxmlformats.org/officeDocument/2006/relationships/hyperlink" Target="https://source.infopool.info/?a=sourcepages&amp;groupid=3145" TargetMode="External"/><Relationship Id="rId115" Type="http://schemas.openxmlformats.org/officeDocument/2006/relationships/hyperlink" Target="https://source.infopool.info/?a=sourcepages&amp;groupid=1042" TargetMode="External"/><Relationship Id="rId131" Type="http://schemas.openxmlformats.org/officeDocument/2006/relationships/hyperlink" Target="https://connectiv.events/halloween-samhain-blutopfer-fuer-den-satan/" TargetMode="External"/><Relationship Id="rId136" Type="http://schemas.openxmlformats.org/officeDocument/2006/relationships/hyperlink" Target="https://www.goodreads.com/book/show/21826396-satanic-ritual-abuse-exposed-free-ebook-sampler?from_search=true&amp;from_srp=true&amp;qid=64xppgsUZt&amp;rank=1" TargetMode="External"/><Relationship Id="rId157" Type="http://schemas.openxmlformats.org/officeDocument/2006/relationships/hyperlink" Target="https://www.kla.tv/abo" TargetMode="External"/><Relationship Id="rId61" Type="http://schemas.openxmlformats.org/officeDocument/2006/relationships/image" Target="media/image52.png"/><Relationship Id="rId82" Type="http://schemas.openxmlformats.org/officeDocument/2006/relationships/hyperlink" Target="http://www.guidograndt.de/2021/06/22/hardcore-kinder-satanismus-blutopfer-2/" TargetMode="External"/><Relationship Id="rId152" Type="http://schemas.openxmlformats.org/officeDocument/2006/relationships/hyperlink" Target="https://www.kla.tv/LoisSasek"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7.jpeg"/><Relationship Id="rId77" Type="http://schemas.openxmlformats.org/officeDocument/2006/relationships/hyperlink" Target="http://www.extremnews.com/meinungen-kommentare/d141443d58abee" TargetMode="External"/><Relationship Id="rId100" Type="http://schemas.openxmlformats.org/officeDocument/2006/relationships/hyperlink" Target="https://source.infopool.info/?a=sourcepages&amp;groupid=3146" TargetMode="External"/><Relationship Id="rId105" Type="http://schemas.openxmlformats.org/officeDocument/2006/relationships/hyperlink" Target="http://www.guidograndt.de/2014/12/23/staatliche-vertuschung-politiker-und-geheimdienstler-missbrauchten-und-ermordeten-kinder-in-elitaeren-netzwerken/" TargetMode="External"/><Relationship Id="rId126" Type="http://schemas.openxmlformats.org/officeDocument/2006/relationships/hyperlink" Target="https://source.infopool.info/index.php?a=sourcepages&amp;groupid=61" TargetMode="External"/><Relationship Id="rId147" Type="http://schemas.openxmlformats.org/officeDocument/2006/relationships/hyperlink" Target="https://www.kla.tv/Kriegstreiberei" TargetMode="External"/><Relationship Id="rId8" Type="http://schemas.openxmlformats.org/officeDocument/2006/relationships/hyperlink" Target="https://www.kla.tv/24000" TargetMode="External"/><Relationship Id="rId51" Type="http://schemas.microsoft.com/office/2007/relationships/hdphoto" Target="media/hdphoto1.wdp"/><Relationship Id="rId72" Type="http://schemas.openxmlformats.org/officeDocument/2006/relationships/image" Target="media/image63.png"/><Relationship Id="rId93" Type="http://schemas.openxmlformats.org/officeDocument/2006/relationships/hyperlink" Target="mailto:odysee.com/@ClauS1:d/Hampstead-Case---Alisa-Dearman-complete:2" TargetMode="External"/><Relationship Id="rId98" Type="http://schemas.openxmlformats.org/officeDocument/2006/relationships/hyperlink" Target="http://www.dailymotion.com/video/x33ac6s" TargetMode="External"/><Relationship Id="rId121" Type="http://schemas.openxmlformats.org/officeDocument/2006/relationships/hyperlink" Target="mailto:odysee.com/@deepStateNederland:6/ToosNijenhuis:3" TargetMode="External"/><Relationship Id="rId142" Type="http://schemas.openxmlformats.org/officeDocument/2006/relationships/hyperlink" Target="https://www.kla.tv/MedienFaelschungen"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8.png"/><Relationship Id="rId116" Type="http://schemas.openxmlformats.org/officeDocument/2006/relationships/hyperlink" Target="http://www.bitchute.com/video/buO6YItrzzkp/" TargetMode="External"/><Relationship Id="rId137" Type="http://schemas.openxmlformats.org/officeDocument/2006/relationships/image" Target="media/image65.jpeg"/><Relationship Id="rId158" Type="http://schemas.openxmlformats.org/officeDocument/2006/relationships/hyperlink" Target="https://www.kla.tv/vernetzung"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3.png"/><Relationship Id="rId83" Type="http://schemas.openxmlformats.org/officeDocument/2006/relationships/hyperlink" Target="http://www.guidograndt.de/2021/06/24/hardcore-kinder-satanismus-blutopfer-3/" TargetMode="External"/><Relationship Id="rId88" Type="http://schemas.openxmlformats.org/officeDocument/2006/relationships/hyperlink" Target="http://www.youtube.com/watch?v=cd3gEDhjKhg&amp;t=2701s" TargetMode="External"/><Relationship Id="rId111" Type="http://schemas.openxmlformats.org/officeDocument/2006/relationships/hyperlink" Target="https://source.infopool.info/?a=sourcepages&amp;groupid=1042" TargetMode="External"/><Relationship Id="rId132" Type="http://schemas.openxmlformats.org/officeDocument/2006/relationships/hyperlink" Target="https://www.epubli.de/preview/83718" TargetMode="External"/><Relationship Id="rId153" Type="http://schemas.openxmlformats.org/officeDocument/2006/relationships/hyperlink" Target="https://www.kla.tv/Halloween" TargetMode="Externa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8.jpeg"/><Relationship Id="rId106" Type="http://schemas.openxmlformats.org/officeDocument/2006/relationships/hyperlink" Target="https://source.infopool.info/?a=sourcepages&amp;groupid=2160" TargetMode="External"/><Relationship Id="rId127" Type="http://schemas.openxmlformats.org/officeDocument/2006/relationships/hyperlink" Target="https://source.infopool.info/index.php?a=sourcepages&amp;groupid=61" TargetMode="External"/><Relationship Id="rId10" Type="http://schemas.openxmlformats.org/officeDocument/2006/relationships/image" Target="media/image2.bin"/><Relationship Id="rId31" Type="http://schemas.openxmlformats.org/officeDocument/2006/relationships/image" Target="media/image23.png"/><Relationship Id="rId52" Type="http://schemas.openxmlformats.org/officeDocument/2006/relationships/image" Target="media/image43.png"/><Relationship Id="rId73" Type="http://schemas.microsoft.com/office/2007/relationships/hdphoto" Target="media/hdphoto2.wdp"/><Relationship Id="rId78" Type="http://schemas.openxmlformats.org/officeDocument/2006/relationships/hyperlink" Target="http://www.youtube.com/watch?v=FiiUZkMq_YM" TargetMode="External"/><Relationship Id="rId94" Type="http://schemas.openxmlformats.org/officeDocument/2006/relationships/hyperlink" Target="mailto:odysee.com/@ClauS1:d/Hampstead-Case---Gabriel-Dearman-complete:b" TargetMode="External"/><Relationship Id="rId99" Type="http://schemas.openxmlformats.org/officeDocument/2006/relationships/hyperlink" Target="https://source.infopool.info/?a=sourcepages&amp;groupid=3146" TargetMode="External"/><Relationship Id="rId101" Type="http://schemas.openxmlformats.org/officeDocument/2006/relationships/hyperlink" Target="https://source.infopool.info/?a=sourcepages&amp;groupid=3146" TargetMode="External"/><Relationship Id="rId122" Type="http://schemas.openxmlformats.org/officeDocument/2006/relationships/hyperlink" Target="http://www.bitchute.com/video/W1i3jR7AOM5S/" TargetMode="External"/><Relationship Id="rId143" Type="http://schemas.openxmlformats.org/officeDocument/2006/relationships/hyperlink" Target="https://www.kla.tv/Infogigant" TargetMode="External"/><Relationship Id="rId148" Type="http://schemas.openxmlformats.org/officeDocument/2006/relationships/hyperlink" Target="https://www.kla.tv/Filze" TargetMode="External"/><Relationship Id="rId4" Type="http://schemas.openxmlformats.org/officeDocument/2006/relationships/settings" Target="settings.xml"/><Relationship Id="rId9" Type="http://schemas.openxmlformats.org/officeDocument/2006/relationships/image" Target="media/image1.bin"/><Relationship Id="rId26" Type="http://schemas.openxmlformats.org/officeDocument/2006/relationships/image" Target="media/image18.png"/><Relationship Id="rId47" Type="http://schemas.openxmlformats.org/officeDocument/2006/relationships/image" Target="media/image39.jpeg"/><Relationship Id="rId68" Type="http://schemas.openxmlformats.org/officeDocument/2006/relationships/image" Target="media/image59.png"/><Relationship Id="rId89" Type="http://schemas.openxmlformats.org/officeDocument/2006/relationships/hyperlink" Target="http://www.youtube.com/watch?v=cd3gEDhjKhg" TargetMode="External"/><Relationship Id="rId112" Type="http://schemas.openxmlformats.org/officeDocument/2006/relationships/hyperlink" Target="https://source.infopool.info/?a=sourcepages&amp;groupid=1042" TargetMode="External"/><Relationship Id="rId133" Type="http://schemas.openxmlformats.org/officeDocument/2006/relationships/hyperlink" Target="https://www.soulsaver.de/zeitgeist/halloween_4/" TargetMode="External"/><Relationship Id="rId154" Type="http://schemas.openxmlformats.org/officeDocument/2006/relationships/hyperlink" Target="https://www.kla.tv" TargetMode="External"/><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49.tiff"/><Relationship Id="rId79" Type="http://schemas.openxmlformats.org/officeDocument/2006/relationships/hyperlink" Target="http://www.youtube.com/watch?v=FiiUZkMq_YM" TargetMode="External"/><Relationship Id="rId102" Type="http://schemas.openxmlformats.org/officeDocument/2006/relationships/hyperlink" Target="https://source.infopool.info/?a=sourcepages&amp;groupid=3146" TargetMode="External"/><Relationship Id="rId123" Type="http://schemas.openxmlformats.org/officeDocument/2006/relationships/hyperlink" Target="https://source.infopool.info/?a=sourcepages&amp;groupid=1042" TargetMode="External"/><Relationship Id="rId144" Type="http://schemas.openxmlformats.org/officeDocument/2006/relationships/hyperlink" Target="https://www.kla.tv/Politik" TargetMode="External"/><Relationship Id="rId90" Type="http://schemas.openxmlformats.org/officeDocument/2006/relationships/hyperlink" Target="http://www.youtube.com/watch?v=5Y3e_kXqTxI" TargetMode="External"/><Relationship Id="rId27" Type="http://schemas.openxmlformats.org/officeDocument/2006/relationships/image" Target="media/image19.tiff"/><Relationship Id="rId48" Type="http://schemas.openxmlformats.org/officeDocument/2006/relationships/image" Target="media/image40.jpeg"/><Relationship Id="rId69" Type="http://schemas.openxmlformats.org/officeDocument/2006/relationships/image" Target="media/image60.png"/><Relationship Id="rId113" Type="http://schemas.openxmlformats.org/officeDocument/2006/relationships/hyperlink" Target="https://source.infopool.info/?a=sourcepages&amp;groupid=1042" TargetMode="External"/><Relationship Id="rId134" Type="http://schemas.openxmlformats.org/officeDocument/2006/relationships/hyperlink" Target="https://dieunbestechlichen.com/2020/11/hoechster-illuminaten-ueberlaeufer-in-der-geschichte-packt-aus-rothschilds-regieren-die-welt-mit-druidenhexen/" TargetMode="External"/><Relationship Id="rId80" Type="http://schemas.openxmlformats.org/officeDocument/2006/relationships/hyperlink" Target="http://www.kla.tv/311" TargetMode="External"/><Relationship Id="rId155" Type="http://schemas.openxmlformats.org/officeDocument/2006/relationships/image" Target="media/image66.bin"/></Relationships>
</file>

<file path=word/_rels/header1.xml.rels><?xml version="1.0" encoding="UTF-8" standalone="yes"?>
<Relationships xmlns="http://schemas.openxmlformats.org/package/2006/relationships"><Relationship Id="rId3" Type="http://schemas.openxmlformats.org/officeDocument/2006/relationships/image" Target="media/image66.bin"/><Relationship Id="rId2" Type="http://schemas.openxmlformats.org/officeDocument/2006/relationships/hyperlink" Target="https://www.kla.tv" TargetMode="External"/><Relationship Id="rId1" Type="http://schemas.openxmlformats.org/officeDocument/2006/relationships/hyperlink" Target="https://www.kla.tv/240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7EC0B-14CF-429D-863C-11B7555BC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10652</Words>
  <Characters>67111</Characters>
  <Application>Microsoft Office Word</Application>
  <DocSecurity>0</DocSecurity>
  <Lines>559</Lines>
  <Paragraphs>155</Paragraphs>
  <ScaleCrop>false</ScaleCrop>
  <HeadingPairs>
    <vt:vector size="4" baseType="variant">
      <vt:variant>
        <vt:lpstr>Titel</vt:lpstr>
      </vt:variant>
      <vt:variant>
        <vt:i4>1</vt:i4>
      </vt:variant>
      <vt:variant>
        <vt:lpstr>Die Blutsekte – 27 Opfer, 27 Zeugen (von Lois Sasek)</vt:lpstr>
      </vt:variant>
      <vt:variant>
        <vt:i4>1</vt:i4>
      </vt:variant>
    </vt:vector>
  </HeadingPairs>
  <TitlesOfParts>
    <vt:vector size="2" baseType="lpstr">
      <vt:lpstr/>
      <vt:lpstr/>
    </vt:vector>
  </TitlesOfParts>
  <Company/>
  <LinksUpToDate>false</LinksUpToDate>
  <CharactersWithSpaces>77608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Lois</cp:lastModifiedBy>
  <cp:revision>3</cp:revision>
  <cp:lastPrinted>2022-11-02T14:30:00Z</cp:lastPrinted>
  <dcterms:created xsi:type="dcterms:W3CDTF">2022-11-07T19:14:00Z</dcterms:created>
  <dcterms:modified xsi:type="dcterms:W3CDTF">2022-11-07T19:15:00Z</dcterms:modified>
</cp:coreProperties>
</file>