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Ist Deutschland schon im Krieg?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dem Ausspruch von Annalena Baerbock „Wir kämpfen einen Krieg gegen Russland!“  fragt sich nicht nur die deutsche Bevölkerung, ob Deutschland schon zur Kriegspartei geworden ist. Dr. Daniele Ganser lässt in seinem Jahresrückblick 2022 Fachstimmen zu Wort kommen, die diese Frage bereits beantwortet haben.</w:t>
      </w:r>
    </w:p>
    <w:p w:rsidR="004C000C" w:rsidRPr="004C000C" w:rsidRDefault="004C000C" w:rsidP="004C000C">
      <w:pPr>
        <w:spacing w:after="0" w:line="240" w:lineRule="auto"/>
        <w:rPr>
          <w:rFonts w:eastAsia="Times New Roman" w:cs="Calibri"/>
          <w:b/>
          <w:color w:val="FF0000"/>
          <w:lang w:val="de-DE" w:eastAsia="de-DE"/>
        </w:rPr>
      </w:pPr>
    </w:p>
    <w:p w:rsidR="004C000C" w:rsidRPr="004C000C" w:rsidRDefault="004C000C" w:rsidP="004C000C">
      <w:pPr>
        <w:spacing w:after="0" w:line="240" w:lineRule="auto"/>
        <w:rPr>
          <w:rFonts w:eastAsia="Times New Roman" w:cs="Calibri"/>
          <w:color w:val="000000"/>
          <w:lang w:val="de-DE" w:eastAsia="de-DE"/>
        </w:rPr>
      </w:pPr>
      <w:r w:rsidRPr="004C000C">
        <w:rPr>
          <w:rFonts w:ascii="Arial" w:eastAsia="Times New Roman" w:hAnsi="Arial" w:cs="Calibri"/>
          <w:color w:val="000000"/>
          <w:lang w:val="de-DE" w:eastAsia="de-DE"/>
        </w:rPr>
        <w:t xml:space="preserve">Nun hat sich Deutschland nach anfänglichem Zögern doch entschieden, Kampfpanzer an die Ukraine zu liefern. Und schon fordert der ehemalige ukrainische Botschafter Kampfjets für die Ukraine. Obwohl sehr viele Menschen Sorgen vor einer direkten Kriegsbeteiligung haben, spricht die deutsche Außenministerin Annalena </w:t>
      </w:r>
      <w:proofErr w:type="spellStart"/>
      <w:r w:rsidRPr="004C000C">
        <w:rPr>
          <w:rFonts w:ascii="Arial" w:eastAsia="Times New Roman" w:hAnsi="Arial" w:cs="Calibri"/>
          <w:color w:val="000000"/>
          <w:lang w:val="de-DE" w:eastAsia="de-DE"/>
        </w:rPr>
        <w:t>Baerbock</w:t>
      </w:r>
      <w:proofErr w:type="spellEnd"/>
      <w:r w:rsidRPr="004C000C">
        <w:rPr>
          <w:rFonts w:ascii="Arial" w:eastAsia="Times New Roman" w:hAnsi="Arial" w:cs="Calibri"/>
          <w:color w:val="000000"/>
          <w:lang w:val="de-DE" w:eastAsia="de-DE"/>
        </w:rPr>
        <w:t xml:space="preserve"> von einem "Krieg gegen Russland". Befinden wir uns also </w:t>
      </w:r>
      <w:r w:rsidRPr="004C000C">
        <w:rPr>
          <w:rFonts w:ascii="Arial" w:eastAsia="Times New Roman" w:hAnsi="Arial" w:cs="Calibri"/>
          <w:lang w:val="de-DE" w:eastAsia="de-DE"/>
        </w:rPr>
        <w:t xml:space="preserve">bereits </w:t>
      </w:r>
      <w:r w:rsidRPr="004C000C">
        <w:rPr>
          <w:rFonts w:ascii="Arial" w:eastAsia="Times New Roman" w:hAnsi="Arial" w:cs="Calibri"/>
          <w:color w:val="000000"/>
          <w:lang w:val="de-DE" w:eastAsia="de-DE"/>
        </w:rPr>
        <w:t>in einem Krieg?</w:t>
      </w:r>
    </w:p>
    <w:p w:rsidR="004C000C" w:rsidRPr="004C000C" w:rsidRDefault="004C000C" w:rsidP="004C000C">
      <w:pPr>
        <w:spacing w:after="0" w:line="240" w:lineRule="auto"/>
        <w:rPr>
          <w:rFonts w:eastAsia="Times New Roman" w:cs="Calibri"/>
          <w:color w:val="000000"/>
          <w:lang w:val="de-DE" w:eastAsia="de-DE"/>
        </w:rPr>
      </w:pP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lang w:val="de-DE" w:eastAsia="de-DE"/>
        </w:rPr>
      </w:pPr>
      <w:r w:rsidRPr="004C000C">
        <w:rPr>
          <w:rFonts w:ascii="Arial" w:eastAsia="Times New Roman" w:hAnsi="Arial" w:cs="Calibri"/>
          <w:lang w:val="de-DE" w:eastAsia="de-DE"/>
        </w:rPr>
        <w:t xml:space="preserve">Der Schweizer Historiker und Friedensforscher, </w:t>
      </w:r>
      <w:r w:rsidRPr="004C000C">
        <w:rPr>
          <w:rFonts w:ascii="Arial" w:eastAsia="Times New Roman" w:hAnsi="Arial" w:cs="Calibri"/>
          <w:b/>
          <w:bCs/>
          <w:lang w:val="de-DE" w:eastAsia="de-DE"/>
        </w:rPr>
        <w:t>Dr. Daniele Ganser</w:t>
      </w:r>
      <w:r w:rsidRPr="004C000C">
        <w:rPr>
          <w:rFonts w:ascii="Arial" w:eastAsia="Times New Roman" w:hAnsi="Arial" w:cs="Calibri"/>
          <w:lang w:val="de-DE" w:eastAsia="de-DE"/>
        </w:rPr>
        <w:t xml:space="preserve">, beantwortet in zwei Videos genau diese Frage mit einem klaren Ja! Laut Ganser befindet sich Deutschland spätestens seit dem Terror-Anschlag auf die </w:t>
      </w:r>
      <w:proofErr w:type="spellStart"/>
      <w:r w:rsidRPr="004C000C">
        <w:rPr>
          <w:rFonts w:ascii="Arial" w:eastAsia="Times New Roman" w:hAnsi="Arial" w:cs="Calibri"/>
          <w:lang w:val="de-DE" w:eastAsia="de-DE"/>
        </w:rPr>
        <w:t>Nordstream</w:t>
      </w:r>
      <w:proofErr w:type="spellEnd"/>
      <w:r w:rsidRPr="004C000C">
        <w:rPr>
          <w:rFonts w:ascii="Arial" w:eastAsia="Times New Roman" w:hAnsi="Arial" w:cs="Calibri"/>
          <w:lang w:val="de-DE" w:eastAsia="de-DE"/>
        </w:rPr>
        <w:t>-Pipelines im Spannungsfeld zwischen den beiden atomaren Großmächten USA und Russland. Ganser sieht zwei Gründe, warum Deutschland zur Kriegspartei wurde:</w:t>
      </w:r>
      <w:r w:rsidRPr="004C000C">
        <w:rPr>
          <w:rFonts w:ascii="Arial" w:eastAsia="Times New Roman" w:hAnsi="Arial" w:cs="Calibri"/>
          <w:b/>
          <w:lang w:val="de-DE" w:eastAsia="de-DE"/>
        </w:rPr>
        <w:t xml:space="preserve"> </w:t>
      </w:r>
      <w:r w:rsidRPr="004C000C">
        <w:rPr>
          <w:rFonts w:ascii="Arial" w:eastAsia="Times New Roman" w:hAnsi="Arial" w:cs="Calibri"/>
          <w:lang w:val="de-DE" w:eastAsia="de-DE"/>
        </w:rPr>
        <w:t xml:space="preserve">Der erste Grund sei die Zusage der Bundesregierung vom 26. Februar 2022, Waffen an die Ukraine zu liefern. Das war zwei Tage nach Kriegsbeginn. Ganser zitiert dazu den </w:t>
      </w:r>
      <w:r w:rsidRPr="004C000C">
        <w:rPr>
          <w:rFonts w:ascii="Arial" w:eastAsia="Times New Roman" w:hAnsi="Arial" w:cs="Calibri"/>
          <w:b/>
          <w:bCs/>
          <w:lang w:val="de-DE" w:eastAsia="de-DE"/>
        </w:rPr>
        <w:t xml:space="preserve">Völkerrechtler Norman </w:t>
      </w:r>
      <w:proofErr w:type="spellStart"/>
      <w:r w:rsidRPr="004C000C">
        <w:rPr>
          <w:rFonts w:ascii="Arial" w:eastAsia="Times New Roman" w:hAnsi="Arial" w:cs="Calibri"/>
          <w:b/>
          <w:bCs/>
          <w:lang w:val="de-DE" w:eastAsia="de-DE"/>
        </w:rPr>
        <w:t>Paech</w:t>
      </w:r>
      <w:proofErr w:type="spellEnd"/>
      <w:r w:rsidRPr="004C000C">
        <w:rPr>
          <w:rFonts w:ascii="Arial" w:eastAsia="Times New Roman" w:hAnsi="Arial" w:cs="Calibri"/>
          <w:b/>
          <w:bCs/>
          <w:lang w:val="de-DE" w:eastAsia="de-DE"/>
        </w:rPr>
        <w:t>:</w:t>
      </w:r>
      <w:r w:rsidRPr="004C000C">
        <w:rPr>
          <w:rFonts w:ascii="Arial" w:eastAsia="Times New Roman" w:hAnsi="Arial" w:cs="Calibri"/>
          <w:lang w:val="de-DE" w:eastAsia="de-DE"/>
        </w:rPr>
        <w:t xml:space="preserve"> </w:t>
      </w:r>
      <w:r w:rsidRPr="004C000C">
        <w:rPr>
          <w:rFonts w:ascii="Arial" w:eastAsia="Times New Roman" w:hAnsi="Arial" w:cs="Calibri"/>
          <w:i/>
          <w:iCs/>
          <w:lang w:val="de-DE" w:eastAsia="de-DE"/>
        </w:rPr>
        <w:t>„Deutschland lieferte zuerst nur Helme, das ist noch keine Beteiligung am Krieg ... Aber sobald es um tödliche Waffen geht, ist es eine Beteiligung am Krieg.“</w:t>
      </w:r>
      <w:r w:rsidRPr="004C000C">
        <w:rPr>
          <w:rFonts w:ascii="Arial" w:eastAsia="Times New Roman" w:hAnsi="Arial" w:cs="Calibri"/>
          <w:lang w:val="de-DE" w:eastAsia="de-DE"/>
        </w:rPr>
        <w:t xml:space="preserve"> </w:t>
      </w: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lang w:val="de-DE" w:eastAsia="de-DE"/>
        </w:rPr>
      </w:pPr>
      <w:r w:rsidRPr="004C000C">
        <w:rPr>
          <w:rFonts w:ascii="Arial" w:eastAsia="Times New Roman" w:hAnsi="Arial" w:cs="Calibri"/>
          <w:lang w:val="de-DE" w:eastAsia="de-DE"/>
        </w:rPr>
        <w:t xml:space="preserve">Dieser Punkt wurde von einigen Experten als Kriegseintritt gesehen, von anderen noch nicht. Den zweiten Grund bestätigte dann aber sogar der wissenschaftliche Dienst des Bundestages in einem Gutachten. Westliche Waffenlieferungen an die Ukraine gelten völkerrechtlich nicht als Kriegseintritt – solange es keine Beteiligung an Kampfhandlungen gibt. </w:t>
      </w:r>
      <w:r w:rsidRPr="004C000C">
        <w:rPr>
          <w:rFonts w:ascii="Arial" w:eastAsia="Times New Roman" w:hAnsi="Arial" w:cs="Calibri"/>
          <w:i/>
          <w:iCs/>
          <w:lang w:val="de-DE" w:eastAsia="de-DE"/>
        </w:rPr>
        <w:t>„Erst wenn neben der Belieferung mit Waffen auch die Einweisung der Konfliktpartei bzw. Ausbildung an solchen Waffen in Rede stünde, würde man den gesicherten Bereich der Nichtkriegsführung verlassen."</w:t>
      </w: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b/>
          <w:lang w:val="de-DE" w:eastAsia="de-DE"/>
        </w:rPr>
      </w:pP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lang w:val="de-DE" w:eastAsia="de-DE"/>
        </w:rPr>
      </w:pPr>
      <w:r w:rsidRPr="004C000C">
        <w:rPr>
          <w:rFonts w:ascii="Arial" w:eastAsia="Times New Roman" w:hAnsi="Arial" w:cs="Calibri"/>
          <w:lang w:val="de-DE" w:eastAsia="de-DE"/>
        </w:rPr>
        <w:t>In Deutschland werden auf dem Truppenübungsplatz Grafenwöhr in Bayern ukrainische Soldaten an Nato-Waffen ausgebildet.</w:t>
      </w:r>
      <w:r w:rsidRPr="004C000C">
        <w:rPr>
          <w:rFonts w:ascii="Arial" w:eastAsia="Times New Roman" w:hAnsi="Arial" w:cs="Calibri"/>
          <w:b/>
          <w:lang w:val="de-DE" w:eastAsia="de-DE"/>
        </w:rPr>
        <w:t xml:space="preserve"> </w:t>
      </w:r>
      <w:r w:rsidRPr="004C000C">
        <w:rPr>
          <w:rFonts w:ascii="Arial" w:eastAsia="Times New Roman" w:hAnsi="Arial" w:cs="Calibri"/>
          <w:lang w:val="de-DE" w:eastAsia="de-DE"/>
        </w:rPr>
        <w:t xml:space="preserve">Nur wenige Politiker äußern sich zu diesem Thema. Die Linken-Abgeordnete im Bundestag </w:t>
      </w:r>
      <w:proofErr w:type="spellStart"/>
      <w:r w:rsidRPr="004C000C">
        <w:rPr>
          <w:rFonts w:ascii="Arial" w:eastAsia="Times New Roman" w:hAnsi="Arial" w:cs="Calibri"/>
          <w:b/>
          <w:bCs/>
          <w:lang w:val="de-DE" w:eastAsia="de-DE"/>
        </w:rPr>
        <w:t>Zaklin</w:t>
      </w:r>
      <w:proofErr w:type="spellEnd"/>
      <w:r w:rsidRPr="004C000C">
        <w:rPr>
          <w:rFonts w:ascii="Arial" w:eastAsia="Times New Roman" w:hAnsi="Arial" w:cs="Calibri"/>
          <w:b/>
          <w:bCs/>
          <w:lang w:val="de-DE" w:eastAsia="de-DE"/>
        </w:rPr>
        <w:t xml:space="preserve"> </w:t>
      </w:r>
      <w:proofErr w:type="spellStart"/>
      <w:r w:rsidRPr="004C000C">
        <w:rPr>
          <w:rFonts w:ascii="Arial" w:eastAsia="Times New Roman" w:hAnsi="Arial" w:cs="Calibri"/>
          <w:b/>
          <w:bCs/>
          <w:lang w:val="de-DE" w:eastAsia="de-DE"/>
        </w:rPr>
        <w:t>Nastic</w:t>
      </w:r>
      <w:proofErr w:type="spellEnd"/>
      <w:r w:rsidRPr="004C000C">
        <w:rPr>
          <w:rFonts w:ascii="Arial" w:eastAsia="Times New Roman" w:hAnsi="Arial" w:cs="Calibri"/>
          <w:lang w:val="de-DE" w:eastAsia="de-DE"/>
        </w:rPr>
        <w:t xml:space="preserve"> warnte: </w:t>
      </w:r>
      <w:r w:rsidRPr="004C000C">
        <w:rPr>
          <w:rFonts w:ascii="Arial" w:eastAsia="Times New Roman" w:hAnsi="Arial" w:cs="Calibri"/>
          <w:i/>
          <w:iCs/>
          <w:lang w:val="de-DE" w:eastAsia="de-DE"/>
        </w:rPr>
        <w:t>„Die Ampel-Koalition und die Union haben Deutschland mit ihrem Bundestagsbeschluss, schwere Waffen an die Ukraine zu liefern und darüber hinaus auch ukrainische Soldaten in Deutschland auf dem Nato-Gebiet auszubilden, zur aktiven Kriegspartei gemacht.“</w:t>
      </w:r>
      <w:r w:rsidRPr="004C000C">
        <w:rPr>
          <w:rFonts w:ascii="Arial" w:eastAsia="Times New Roman" w:hAnsi="Arial" w:cs="Calibri"/>
          <w:lang w:val="de-DE" w:eastAsia="de-DE"/>
        </w:rPr>
        <w:t xml:space="preserve"> </w:t>
      </w: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color w:val="FF0000"/>
          <w:lang w:val="de-DE" w:eastAsia="de-DE"/>
        </w:rPr>
      </w:pPr>
      <w:r w:rsidRPr="004C000C">
        <w:rPr>
          <w:rFonts w:ascii="Arial" w:eastAsia="Times New Roman" w:hAnsi="Arial" w:cs="Calibri"/>
          <w:lang w:val="de-DE" w:eastAsia="de-DE"/>
        </w:rPr>
        <w:t xml:space="preserve">Deutschland befindet sich also in einer gefährlichen Lage. Es wird damit eine Front Richtung Russland eröffnet, und man beobachtet das in Moskau sehr genau. So drohte der </w:t>
      </w:r>
      <w:r w:rsidRPr="004C000C">
        <w:rPr>
          <w:rFonts w:ascii="Arial" w:eastAsia="Times New Roman" w:hAnsi="Arial" w:cs="Calibri"/>
          <w:b/>
          <w:bCs/>
          <w:lang w:val="de-DE" w:eastAsia="de-DE"/>
        </w:rPr>
        <w:t>frühere</w:t>
      </w:r>
      <w:r w:rsidRPr="004C000C">
        <w:rPr>
          <w:rFonts w:ascii="Arial" w:eastAsia="Times New Roman" w:hAnsi="Arial" w:cs="Calibri"/>
          <w:lang w:val="de-DE" w:eastAsia="de-DE"/>
        </w:rPr>
        <w:t xml:space="preserve"> </w:t>
      </w:r>
      <w:r w:rsidRPr="004C000C">
        <w:rPr>
          <w:rFonts w:ascii="Arial" w:eastAsia="Times New Roman" w:hAnsi="Arial" w:cs="Calibri"/>
          <w:b/>
          <w:bCs/>
          <w:lang w:val="de-DE" w:eastAsia="de-DE"/>
        </w:rPr>
        <w:t>russische Präsident Medwedew</w:t>
      </w:r>
      <w:r w:rsidRPr="004C000C">
        <w:rPr>
          <w:rFonts w:ascii="Arial" w:eastAsia="Times New Roman" w:hAnsi="Arial" w:cs="Calibri"/>
          <w:lang w:val="de-DE" w:eastAsia="de-DE"/>
        </w:rPr>
        <w:t xml:space="preserve"> mit Angriffen auf Nato-Länder. Streitkräfte und Objekte in Ländern, die offiziell im Krieg mit Russland stünden oder Verbündete des Gegners seien, stellten legitime Ziele für einen Angriff dar. </w:t>
      </w:r>
      <w:r w:rsidRPr="004C000C">
        <w:rPr>
          <w:rFonts w:ascii="Arial" w:eastAsia="Times New Roman" w:hAnsi="Arial" w:cs="Calibri"/>
          <w:i/>
          <w:iCs/>
          <w:lang w:val="de-DE" w:eastAsia="de-DE"/>
        </w:rPr>
        <w:t>„Die Führer der Nato-Staaten behaupten einstimmig, dass ihre Länder und die ganze Allianz nicht gegen Russland kämpfen. Aber alle verstehen, dass es ganz anders ist.“</w:t>
      </w:r>
      <w:r w:rsidRPr="004C000C">
        <w:rPr>
          <w:rFonts w:ascii="Arial" w:eastAsia="Times New Roman" w:hAnsi="Arial" w:cs="Calibri"/>
          <w:lang w:val="de-DE" w:eastAsia="de-DE"/>
        </w:rPr>
        <w:t xml:space="preserve">, schrieb er auf </w:t>
      </w:r>
      <w:proofErr w:type="spellStart"/>
      <w:r w:rsidRPr="004C000C">
        <w:rPr>
          <w:rFonts w:ascii="Arial" w:eastAsia="Times New Roman" w:hAnsi="Arial" w:cs="Calibri"/>
          <w:lang w:val="de-DE" w:eastAsia="de-DE"/>
        </w:rPr>
        <w:t>Telegram</w:t>
      </w:r>
      <w:proofErr w:type="spellEnd"/>
      <w:r w:rsidRPr="004C000C">
        <w:rPr>
          <w:rFonts w:ascii="Arial" w:eastAsia="Times New Roman" w:hAnsi="Arial" w:cs="Calibri"/>
          <w:lang w:val="de-DE" w:eastAsia="de-DE"/>
        </w:rPr>
        <w:t xml:space="preserve">. </w:t>
      </w: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b/>
          <w:lang w:val="de-DE" w:eastAsia="de-DE"/>
        </w:rPr>
      </w:pP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lang w:val="de-DE" w:eastAsia="de-DE"/>
        </w:rPr>
      </w:pPr>
      <w:r w:rsidRPr="004C000C">
        <w:rPr>
          <w:rFonts w:ascii="Arial" w:eastAsia="Times New Roman" w:hAnsi="Arial" w:cs="Calibri"/>
          <w:lang w:val="de-DE" w:eastAsia="de-DE"/>
        </w:rPr>
        <w:t xml:space="preserve">Eine zweite Frontlinie wird sichtbar durch den Terroranschlag auf die </w:t>
      </w:r>
      <w:proofErr w:type="spellStart"/>
      <w:r w:rsidRPr="004C000C">
        <w:rPr>
          <w:rFonts w:ascii="Arial" w:eastAsia="Times New Roman" w:hAnsi="Arial" w:cs="Calibri"/>
          <w:lang w:val="de-DE" w:eastAsia="de-DE"/>
        </w:rPr>
        <w:t>Nordstream</w:t>
      </w:r>
      <w:proofErr w:type="spellEnd"/>
      <w:r w:rsidRPr="004C000C">
        <w:rPr>
          <w:rFonts w:ascii="Arial" w:eastAsia="Times New Roman" w:hAnsi="Arial" w:cs="Calibri"/>
          <w:lang w:val="de-DE" w:eastAsia="de-DE"/>
        </w:rPr>
        <w:t xml:space="preserve"> Pipelines. Schon beim Antrittsbesuch von Olaf Scholz in Washington am 7. Februar 2022 drohte </w:t>
      </w:r>
      <w:r w:rsidRPr="004C000C">
        <w:rPr>
          <w:rFonts w:ascii="Arial" w:eastAsia="Times New Roman" w:hAnsi="Arial" w:cs="Calibri"/>
          <w:b/>
          <w:bCs/>
          <w:lang w:val="de-DE" w:eastAsia="de-DE"/>
        </w:rPr>
        <w:t>Präsident Biden</w:t>
      </w:r>
      <w:r w:rsidRPr="004C000C">
        <w:rPr>
          <w:rFonts w:ascii="Arial" w:eastAsia="Times New Roman" w:hAnsi="Arial" w:cs="Calibri"/>
          <w:lang w:val="de-DE" w:eastAsia="de-DE"/>
        </w:rPr>
        <w:t xml:space="preserve"> mit dem Aus für </w:t>
      </w:r>
      <w:proofErr w:type="spellStart"/>
      <w:r w:rsidRPr="004C000C">
        <w:rPr>
          <w:rFonts w:ascii="Arial" w:eastAsia="Times New Roman" w:hAnsi="Arial" w:cs="Calibri"/>
          <w:lang w:val="de-DE" w:eastAsia="de-DE"/>
        </w:rPr>
        <w:t>Nordstream</w:t>
      </w:r>
      <w:proofErr w:type="spellEnd"/>
      <w:r w:rsidRPr="004C000C">
        <w:rPr>
          <w:rFonts w:ascii="Arial" w:eastAsia="Times New Roman" w:hAnsi="Arial" w:cs="Calibri"/>
          <w:lang w:val="de-DE" w:eastAsia="de-DE"/>
        </w:rPr>
        <w:t xml:space="preserve"> 2.</w:t>
      </w:r>
      <w:r w:rsidRPr="004C000C">
        <w:rPr>
          <w:rFonts w:ascii="Arial" w:eastAsia="Times New Roman" w:hAnsi="Arial" w:cs="Calibri"/>
          <w:color w:val="FF0000"/>
          <w:lang w:val="de-DE" w:eastAsia="de-DE"/>
        </w:rPr>
        <w:t xml:space="preserve"> </w:t>
      </w: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lang w:val="de-DE" w:eastAsia="de-DE"/>
        </w:rPr>
      </w:pPr>
      <w:r w:rsidRPr="004C000C">
        <w:rPr>
          <w:rFonts w:ascii="Arial" w:eastAsia="Times New Roman" w:hAnsi="Arial" w:cs="Calibri"/>
          <w:lang w:val="de-DE" w:eastAsia="de-DE"/>
        </w:rPr>
        <w:t xml:space="preserve">Biden sagt auf der Pressekonferenz: </w:t>
      </w:r>
      <w:r w:rsidRPr="004C000C">
        <w:rPr>
          <w:rFonts w:ascii="Arial" w:eastAsia="Times New Roman" w:hAnsi="Arial" w:cs="Calibri"/>
          <w:i/>
          <w:iCs/>
          <w:lang w:val="de-DE" w:eastAsia="de-DE"/>
        </w:rPr>
        <w:t xml:space="preserve">„Es wird kein </w:t>
      </w:r>
      <w:proofErr w:type="spellStart"/>
      <w:r w:rsidRPr="004C000C">
        <w:rPr>
          <w:rFonts w:ascii="Arial" w:eastAsia="Times New Roman" w:hAnsi="Arial" w:cs="Calibri"/>
          <w:i/>
          <w:iCs/>
          <w:lang w:val="de-DE" w:eastAsia="de-DE"/>
        </w:rPr>
        <w:t>Nordstream</w:t>
      </w:r>
      <w:proofErr w:type="spellEnd"/>
      <w:r w:rsidRPr="004C000C">
        <w:rPr>
          <w:rFonts w:ascii="Arial" w:eastAsia="Times New Roman" w:hAnsi="Arial" w:cs="Calibri"/>
          <w:i/>
          <w:iCs/>
          <w:lang w:val="de-DE" w:eastAsia="de-DE"/>
        </w:rPr>
        <w:t xml:space="preserve"> 2 mehr geben, wir werden dem ein Ende setzen!“ </w:t>
      </w:r>
      <w:r w:rsidRPr="004C000C">
        <w:rPr>
          <w:rFonts w:ascii="Arial" w:eastAsia="Times New Roman" w:hAnsi="Arial" w:cs="Calibri"/>
          <w:lang w:val="de-DE" w:eastAsia="de-DE"/>
        </w:rPr>
        <w:t>Eine Reporterin fragt daraufhin nach: „</w:t>
      </w:r>
      <w:r w:rsidRPr="004C000C">
        <w:rPr>
          <w:rFonts w:ascii="Arial" w:eastAsia="Times New Roman" w:hAnsi="Arial" w:cs="Calibri"/>
          <w:i/>
          <w:iCs/>
          <w:lang w:val="de-DE" w:eastAsia="de-DE"/>
        </w:rPr>
        <w:t xml:space="preserve">Wie wollen Sie das genau </w:t>
      </w:r>
      <w:r w:rsidRPr="004C000C">
        <w:rPr>
          <w:rFonts w:ascii="Arial" w:eastAsia="Times New Roman" w:hAnsi="Arial" w:cs="Calibri"/>
          <w:i/>
          <w:iCs/>
          <w:lang w:val="de-DE" w:eastAsia="de-DE"/>
        </w:rPr>
        <w:lastRenderedPageBreak/>
        <w:t>machen, da das Projekt und dessen Kontrolle in der Hand Deutschlands liegt?“</w:t>
      </w:r>
      <w:r w:rsidRPr="004C000C">
        <w:rPr>
          <w:rFonts w:ascii="Arial" w:eastAsia="Times New Roman" w:hAnsi="Arial" w:cs="Calibri"/>
          <w:lang w:val="de-DE" w:eastAsia="de-DE"/>
        </w:rPr>
        <w:t xml:space="preserve"> Biden antwortet darauf: </w:t>
      </w:r>
      <w:r w:rsidRPr="004C000C">
        <w:rPr>
          <w:rFonts w:ascii="Arial" w:eastAsia="Times New Roman" w:hAnsi="Arial" w:cs="Calibri"/>
          <w:i/>
          <w:iCs/>
          <w:lang w:val="de-DE" w:eastAsia="de-DE"/>
        </w:rPr>
        <w:t>„Ich verspreche Ihnen, dass wir in der Lage sein werden, es zu tun!“</w:t>
      </w:r>
      <w:r w:rsidRPr="004C000C">
        <w:rPr>
          <w:rFonts w:ascii="Arial" w:eastAsia="Times New Roman" w:hAnsi="Arial" w:cs="Calibri"/>
          <w:color w:val="FF0000"/>
          <w:lang w:val="de-DE" w:eastAsia="de-DE"/>
        </w:rPr>
        <w:t xml:space="preserve"> </w:t>
      </w: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lang w:val="de-DE" w:eastAsia="de-DE"/>
        </w:rPr>
      </w:pPr>
      <w:r w:rsidRPr="004C000C">
        <w:rPr>
          <w:rFonts w:ascii="Arial" w:eastAsia="Times New Roman" w:hAnsi="Arial" w:cs="Calibri"/>
          <w:lang w:val="de-DE" w:eastAsia="de-DE"/>
        </w:rPr>
        <w:t>Am 26. September 2022 werden dann 3 der 4 Leitungen gesprengt und die ganze Welt rätselt, wer es war. </w:t>
      </w: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color w:val="FF0000"/>
          <w:lang w:val="de-DE" w:eastAsia="de-DE"/>
        </w:rPr>
      </w:pPr>
      <w:r w:rsidRPr="004C000C">
        <w:rPr>
          <w:rFonts w:ascii="Arial" w:eastAsia="Times New Roman" w:hAnsi="Arial" w:cs="Calibri"/>
          <w:lang w:val="de-DE" w:eastAsia="de-DE"/>
        </w:rPr>
        <w:t xml:space="preserve">Der US-amerikanische Ökonom </w:t>
      </w:r>
      <w:r w:rsidRPr="004C000C">
        <w:rPr>
          <w:rFonts w:ascii="Arial" w:eastAsia="Times New Roman" w:hAnsi="Arial" w:cs="Calibri"/>
          <w:b/>
          <w:bCs/>
          <w:lang w:val="de-DE" w:eastAsia="de-DE"/>
        </w:rPr>
        <w:t>Jeffrey Sachs</w:t>
      </w:r>
      <w:r w:rsidRPr="004C000C">
        <w:rPr>
          <w:rFonts w:ascii="Arial" w:eastAsia="Times New Roman" w:hAnsi="Arial" w:cs="Calibri"/>
          <w:lang w:val="de-DE" w:eastAsia="de-DE"/>
        </w:rPr>
        <w:t xml:space="preserve"> dazu: </w:t>
      </w:r>
      <w:r w:rsidRPr="004C000C">
        <w:rPr>
          <w:rFonts w:ascii="Arial" w:eastAsia="Times New Roman" w:hAnsi="Arial" w:cs="Calibri"/>
          <w:i/>
          <w:iCs/>
          <w:lang w:val="de-DE" w:eastAsia="de-DE"/>
        </w:rPr>
        <w:t xml:space="preserve">„Ich war nicht dabei, meine aber, dass die Amerikaner </w:t>
      </w:r>
      <w:proofErr w:type="spellStart"/>
      <w:r w:rsidRPr="004C000C">
        <w:rPr>
          <w:rFonts w:ascii="Arial" w:eastAsia="Times New Roman" w:hAnsi="Arial" w:cs="Calibri"/>
          <w:i/>
          <w:iCs/>
          <w:lang w:val="de-DE" w:eastAsia="de-DE"/>
        </w:rPr>
        <w:t>Nordstream</w:t>
      </w:r>
      <w:proofErr w:type="spellEnd"/>
      <w:r w:rsidRPr="004C000C">
        <w:rPr>
          <w:rFonts w:ascii="Arial" w:eastAsia="Times New Roman" w:hAnsi="Arial" w:cs="Calibri"/>
          <w:i/>
          <w:iCs/>
          <w:lang w:val="de-DE" w:eastAsia="de-DE"/>
        </w:rPr>
        <w:t xml:space="preserve"> gesprengt haben."</w:t>
      </w:r>
      <w:r w:rsidRPr="004C000C">
        <w:rPr>
          <w:rFonts w:ascii="Arial" w:eastAsia="Times New Roman" w:hAnsi="Arial" w:cs="Calibri"/>
          <w:lang w:val="de-DE" w:eastAsia="de-DE"/>
        </w:rPr>
        <w:t xml:space="preserve"> Und weiter fasst er zusammen: </w:t>
      </w:r>
      <w:r w:rsidRPr="004C000C">
        <w:rPr>
          <w:rFonts w:ascii="Arial" w:eastAsia="Times New Roman" w:hAnsi="Arial" w:cs="Calibri"/>
          <w:i/>
          <w:iCs/>
          <w:lang w:val="de-DE" w:eastAsia="de-DE"/>
        </w:rPr>
        <w:t>„... Die USA und ihre Provokationen sind Europas größte Bedrohung derzeit."</w:t>
      </w:r>
      <w:r w:rsidRPr="004C000C">
        <w:rPr>
          <w:rFonts w:ascii="Arial" w:eastAsia="Times New Roman" w:hAnsi="Arial" w:cs="Calibri"/>
          <w:lang w:val="de-DE" w:eastAsia="de-DE"/>
        </w:rPr>
        <w:t xml:space="preserve"> </w:t>
      </w: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color w:val="FF0000"/>
          <w:lang w:val="de-DE" w:eastAsia="de-DE"/>
        </w:rPr>
      </w:pP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color w:val="FF0000"/>
          <w:lang w:val="de-DE" w:eastAsia="de-DE"/>
        </w:rPr>
      </w:pPr>
      <w:r w:rsidRPr="004C000C">
        <w:rPr>
          <w:rFonts w:ascii="Arial" w:eastAsia="Times New Roman" w:hAnsi="Arial" w:cs="Calibri"/>
          <w:lang w:val="de-DE" w:eastAsia="de-DE"/>
        </w:rPr>
        <w:t xml:space="preserve">Eine weitere wichtige Stimme kommt vom inzwischen parteilosen deutschen Politiker </w:t>
      </w:r>
      <w:r w:rsidRPr="004C000C">
        <w:rPr>
          <w:rFonts w:ascii="Arial" w:eastAsia="Times New Roman" w:hAnsi="Arial" w:cs="Calibri"/>
          <w:b/>
          <w:bCs/>
          <w:lang w:val="de-DE" w:eastAsia="de-DE"/>
        </w:rPr>
        <w:t>Oskar Lafontaine</w:t>
      </w:r>
      <w:r w:rsidRPr="004C000C">
        <w:rPr>
          <w:rFonts w:ascii="Arial" w:eastAsia="Times New Roman" w:hAnsi="Arial" w:cs="Calibri"/>
          <w:lang w:val="de-DE" w:eastAsia="de-DE"/>
        </w:rPr>
        <w:t>. Er sagte</w:t>
      </w:r>
      <w:r w:rsidRPr="004C000C">
        <w:rPr>
          <w:rFonts w:ascii="Arial" w:eastAsia="Times New Roman" w:hAnsi="Arial" w:cs="Calibri"/>
          <w:i/>
          <w:iCs/>
          <w:lang w:val="de-DE" w:eastAsia="de-DE"/>
        </w:rPr>
        <w:t>: „Ohne das Wissen und die Zustimmung Washingtons wäre die Zerstörung der Pipelines, die einen Angriff auf unser Land darstellen, unsere Wirtschaft ins Mark treffen und unseren geostrategischen Interessen zuwiderlaufen, nicht möglich gewesen. Es war ein feindseliger Akt gegen die Bundesrepublik.“</w:t>
      </w:r>
      <w:r w:rsidRPr="004C000C">
        <w:rPr>
          <w:rFonts w:ascii="Arial" w:eastAsia="Times New Roman" w:hAnsi="Arial" w:cs="Calibri"/>
          <w:lang w:val="de-DE" w:eastAsia="de-DE"/>
        </w:rPr>
        <w:t xml:space="preserve"> </w:t>
      </w: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lang w:val="de-DE" w:eastAsia="de-DE"/>
        </w:rPr>
      </w:pPr>
    </w:p>
    <w:p w:rsidR="004C000C" w:rsidRDefault="004C000C" w:rsidP="004C000C">
      <w:pPr>
        <w:pBdr>
          <w:bottom w:val="single" w:sz="4" w:space="1" w:color="000000"/>
        </w:pBdr>
        <w:tabs>
          <w:tab w:val="center" w:pos="4535"/>
        </w:tabs>
        <w:suppressAutoHyphens/>
        <w:spacing w:after="0" w:line="240" w:lineRule="auto"/>
        <w:rPr>
          <w:rFonts w:ascii="Arial" w:eastAsia="Times New Roman" w:hAnsi="Arial" w:cs="Calibri"/>
          <w:i/>
          <w:iCs/>
          <w:lang w:val="de-DE" w:eastAsia="de-DE"/>
        </w:rPr>
      </w:pPr>
      <w:r w:rsidRPr="004C000C">
        <w:rPr>
          <w:rFonts w:ascii="Arial" w:eastAsia="Times New Roman" w:hAnsi="Arial" w:cs="Calibri"/>
          <w:lang w:val="de-DE" w:eastAsia="de-DE"/>
        </w:rPr>
        <w:t xml:space="preserve">Wir haben also einerseits eine klare Kriegsbeteiligung Deutschlands durch die Ausbildung ukrainischer Soldaten auf deutschem Boden. Auf der anderen Seite gab es mit Billigung und im Interesse der USA den Terroranschlag auf wichtige deutsche Infrastruktur. Deutschland scheint also zwischen die Mahlsteine der Großmächte geraten zu sein. Die Frage ist hier wohl nur, ob das Zufall oder ein gezielt eingefädelter Plan </w:t>
      </w:r>
      <w:proofErr w:type="gramStart"/>
      <w:r w:rsidRPr="004C000C">
        <w:rPr>
          <w:rFonts w:ascii="Arial" w:eastAsia="Times New Roman" w:hAnsi="Arial" w:cs="Calibri"/>
          <w:lang w:val="de-DE" w:eastAsia="de-DE"/>
        </w:rPr>
        <w:t>ist</w:t>
      </w:r>
      <w:proofErr w:type="gramEnd"/>
      <w:r w:rsidRPr="004C000C">
        <w:rPr>
          <w:rFonts w:ascii="Arial" w:eastAsia="Times New Roman" w:hAnsi="Arial" w:cs="Calibri"/>
          <w:lang w:val="de-DE" w:eastAsia="de-DE"/>
        </w:rPr>
        <w:t xml:space="preserve">. Auf jeden Fall ist es beunruhigend. Da hilft es auch nicht, wenn Olaf Scholz sagt: </w:t>
      </w:r>
      <w:r w:rsidRPr="004C000C">
        <w:rPr>
          <w:rFonts w:ascii="Arial" w:eastAsia="Times New Roman" w:hAnsi="Arial" w:cs="Calibri"/>
          <w:i/>
          <w:iCs/>
          <w:lang w:val="de-DE" w:eastAsia="de-DE"/>
        </w:rPr>
        <w:t xml:space="preserve">"Vertrauen Sie mir. Vertrauen Sie der Bundesregierung." </w:t>
      </w:r>
    </w:p>
    <w:p w:rsidR="004C000C" w:rsidRPr="004C000C" w:rsidRDefault="004C000C" w:rsidP="004C000C">
      <w:pPr>
        <w:pBdr>
          <w:bottom w:val="single" w:sz="4" w:space="1" w:color="000000"/>
        </w:pBdr>
        <w:tabs>
          <w:tab w:val="center" w:pos="4535"/>
        </w:tabs>
        <w:suppressAutoHyphens/>
        <w:spacing w:after="0" w:line="240" w:lineRule="auto"/>
        <w:rPr>
          <w:rFonts w:eastAsia="Times New Roman" w:cs="Calibri"/>
          <w:i/>
          <w:iCs/>
          <w:color w:val="FF0000"/>
          <w:lang w:val="de-DE" w:eastAsia="de-DE"/>
        </w:rPr>
      </w:pPr>
      <w:bookmarkStart w:id="0" w:name="_GoBack"/>
      <w:bookmarkEnd w:id="0"/>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rw</w:t>
      </w:r>
      <w:proofErr w:type="spellEnd"/>
      <w:r w:rsidRPr="00C534E6">
        <w:rPr>
          <w:rStyle w:val="edit"/>
          <w:rFonts w:ascii="Arial" w:hAnsi="Arial" w:cs="Arial"/>
          <w:b/>
          <w:color w:val="000000"/>
          <w:sz w:val="18"/>
          <w:szCs w:val="18"/>
        </w:rPr>
        <w:t>. pi.</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Ganser - Jahresrückblick 2022:</w:t>
      </w:r>
      <w:r w:rsidR="004A26F8">
        <w:br/>
      </w:r>
      <w:hyperlink r:id="rId10" w:history="1">
        <w:r w:rsidRPr="00F24C6F">
          <w:rPr>
            <w:rStyle w:val="Hyperlink"/>
            <w:sz w:val="18"/>
          </w:rPr>
          <w:t>https://www.youtube.com/watch?v=akVYha5cfA0&amp;t=3135s</w:t>
        </w:r>
      </w:hyperlink>
      <w:r w:rsidR="004A26F8">
        <w:br/>
      </w:r>
      <w:r w:rsidR="004A26F8">
        <w:br/>
      </w:r>
      <w:r w:rsidRPr="002B28C8">
        <w:t>Ganser – Deutschland im Krieg mit Russland?:</w:t>
      </w:r>
      <w:r w:rsidR="004A26F8">
        <w:br/>
      </w:r>
      <w:hyperlink r:id="rId11" w:history="1">
        <w:r w:rsidRPr="00F24C6F">
          <w:rPr>
            <w:rStyle w:val="Hyperlink"/>
            <w:sz w:val="18"/>
          </w:rPr>
          <w:t>https://www.youtube.com/watch?v=7gqsCJVeKQU</w:t>
        </w:r>
      </w:hyperlink>
      <w:r w:rsidR="004A26F8">
        <w:br/>
      </w:r>
      <w:r w:rsidR="004A26F8">
        <w:br/>
      </w:r>
      <w:r w:rsidRPr="002B28C8">
        <w:t>Waffenlieferungen Deutschlands:</w:t>
      </w:r>
      <w:r w:rsidR="004A26F8">
        <w:br/>
      </w:r>
      <w:hyperlink r:id="rId12" w:history="1">
        <w:r w:rsidRPr="00F24C6F">
          <w:rPr>
            <w:rStyle w:val="Hyperlink"/>
            <w:sz w:val="18"/>
          </w:rPr>
          <w:t>https://www.bundesregierung.de/breg-de/themen/krieg-in-der-ukraine/lieferungen-ukraine-2054514</w:t>
        </w:r>
      </w:hyperlink>
      <w:r w:rsidR="004A26F8">
        <w:br/>
      </w:r>
      <w:r w:rsidR="004A26F8">
        <w:br/>
      </w:r>
      <w:r w:rsidRPr="002B28C8">
        <w:t>Scholz´ Rede im Bundestag:</w:t>
      </w:r>
      <w:r w:rsidR="004A26F8">
        <w:br/>
      </w:r>
      <w:hyperlink r:id="rId13" w:history="1">
        <w:r w:rsidRPr="00F24C6F">
          <w:rPr>
            <w:rStyle w:val="Hyperlink"/>
            <w:sz w:val="18"/>
          </w:rPr>
          <w:t>https://www.bundestag.de/dokumente/textarchiv/2023/kw04-de-regierungsbefragung-929492</w:t>
        </w:r>
      </w:hyperlink>
      <w:r w:rsidR="004A26F8">
        <w:br/>
      </w:r>
      <w:r w:rsidR="004A26F8">
        <w:br/>
      </w:r>
      <w:r w:rsidRPr="002B28C8">
        <w:t>Olaf Scholz wirbt um Vertrauen für seinen Ukraine-Kurs:</w:t>
      </w:r>
      <w:r w:rsidR="004A26F8">
        <w:br/>
      </w:r>
      <w:hyperlink r:id="rId14" w:history="1">
        <w:r w:rsidRPr="00F24C6F">
          <w:rPr>
            <w:rStyle w:val="Hyperlink"/>
            <w:sz w:val="18"/>
          </w:rPr>
          <w:t>https://www.youtube.com/watch?v=Lnn2U7YD4z4</w:t>
        </w:r>
      </w:hyperlink>
      <w:r w:rsidR="004A26F8">
        <w:br/>
      </w:r>
      <w:r w:rsidR="004A26F8">
        <w:br/>
      </w:r>
      <w:r w:rsidRPr="002B28C8">
        <w:t>Melnyk fordert Kampfjets:</w:t>
      </w:r>
      <w:r w:rsidR="004A26F8">
        <w:br/>
      </w:r>
      <w:hyperlink r:id="rId15" w:history="1">
        <w:r w:rsidRPr="00F24C6F">
          <w:rPr>
            <w:rStyle w:val="Hyperlink"/>
            <w:sz w:val="18"/>
          </w:rPr>
          <w:t>https://www.tagesschau.de/newsticker/liveblog-ukraine-dienstag-211.html</w:t>
        </w:r>
      </w:hyperlink>
      <w:r w:rsidR="004A26F8">
        <w:br/>
      </w:r>
      <w:r w:rsidR="004A26F8">
        <w:br/>
      </w:r>
      <w:r w:rsidRPr="002B28C8">
        <w:t>Annalena Baerbock: Wir kämpfen einen Krieg gegen Russland:</w:t>
      </w:r>
      <w:r w:rsidR="004A26F8">
        <w:br/>
      </w:r>
      <w:hyperlink r:id="rId16" w:history="1">
        <w:r w:rsidRPr="00F24C6F">
          <w:rPr>
            <w:rStyle w:val="Hyperlink"/>
            <w:sz w:val="18"/>
          </w:rPr>
          <w:t>https://www.nordkurier.de/politik-und-wirtschaft/baerbock-wir-kaempfen-einen-krieg-gegen-russland-nicht-gegeneinander</w:t>
        </w:r>
      </w:hyperlink>
      <w:r w:rsidR="004A26F8">
        <w:br/>
      </w:r>
      <w:r w:rsidR="004A26F8">
        <w:br/>
      </w:r>
      <w:r w:rsidRPr="002B28C8">
        <w:t>Quellen der Zitate:</w:t>
      </w:r>
      <w:r w:rsidR="004A26F8">
        <w:br/>
      </w:r>
      <w:hyperlink r:id="rId17" w:history="1">
        <w:r w:rsidRPr="00F24C6F">
          <w:rPr>
            <w:rStyle w:val="Hyperlink"/>
            <w:sz w:val="18"/>
          </w:rPr>
          <w:t>https://www.bundesregierung.de/breg-de/themen/krieg-in-der-ukraine/lieferungen-ukraine-2054514</w:t>
        </w:r>
      </w:hyperlink>
      <w:r w:rsidR="004A26F8">
        <w:br/>
      </w:r>
      <w:hyperlink r:id="rId18" w:history="1">
        <w:r w:rsidRPr="00F24C6F">
          <w:rPr>
            <w:rStyle w:val="Hyperlink"/>
            <w:sz w:val="18"/>
          </w:rPr>
          <w:t>https://www.tagesschau.de/newsticker/liveblog-ukraine-dienstag-211.html</w:t>
        </w:r>
      </w:hyperlink>
      <w:r w:rsidR="004A26F8">
        <w:br/>
      </w:r>
      <w:hyperlink r:id="rId19" w:history="1">
        <w:r w:rsidRPr="00F24C6F">
          <w:rPr>
            <w:rStyle w:val="Hyperlink"/>
            <w:sz w:val="18"/>
          </w:rPr>
          <w:t>https://www.nordkurier.de/politik-und-wirtschaft/baerbock-wir-kaempfen-einen-krieg-gegen-russland-nicht-</w:t>
        </w:r>
        <w:r w:rsidRPr="00F24C6F">
          <w:rPr>
            <w:rStyle w:val="Hyperlink"/>
            <w:sz w:val="18"/>
          </w:rPr>
          <w:lastRenderedPageBreak/>
          <w:t>gegeneinander</w:t>
        </w:r>
      </w:hyperlink>
      <w:r w:rsidR="004A26F8">
        <w:br/>
      </w:r>
      <w:hyperlink r:id="rId20" w:history="1">
        <w:r w:rsidRPr="00F24C6F">
          <w:rPr>
            <w:rStyle w:val="Hyperlink"/>
            <w:sz w:val="18"/>
          </w:rPr>
          <w:t>https://www.bundestag.de/resource/blob/892384/d9b4c174ae0e0af275b8f42b143b2308/WD-2-019-22-pdf-data.pdf</w:t>
        </w:r>
      </w:hyperlink>
      <w:r w:rsidR="004A26F8">
        <w:br/>
      </w:r>
      <w:hyperlink r:id="rId21" w:history="1">
        <w:r w:rsidRPr="00F24C6F">
          <w:rPr>
            <w:rStyle w:val="Hyperlink"/>
            <w:sz w:val="18"/>
          </w:rPr>
          <w:t>https://www.nordbayern.de/politik/ukrainische-soldaten-uben-im-us-stutzpunkt-grafenwohr-das-schiessen-mit-nato-haubitzen-1.12083917</w:t>
        </w:r>
      </w:hyperlink>
      <w:r w:rsidR="004A26F8">
        <w:br/>
      </w:r>
      <w:hyperlink r:id="rId22" w:anchor="Medwjedew" w:history="1">
        <w:r w:rsidRPr="00F24C6F">
          <w:rPr>
            <w:rStyle w:val="Hyperlink"/>
            <w:sz w:val="18"/>
          </w:rPr>
          <w:t>https://www.tagesschau.de/newsticker/liveblog-ukraine-freitag-211.html#Medwjedew</w:t>
        </w:r>
      </w:hyperlink>
      <w:r w:rsidR="004A26F8">
        <w:br/>
      </w:r>
      <w:hyperlink r:id="rId23" w:history="1">
        <w:r w:rsidRPr="00F24C6F">
          <w:rPr>
            <w:rStyle w:val="Hyperlink"/>
            <w:sz w:val="18"/>
          </w:rPr>
          <w:t>https://www.blick.ch/ausland/die-wichtigsten-antworten-zur-nord-stream-explosion-sind-russische-kampftaucher-am-gasleck-schuld-id17917872.html</w:t>
        </w:r>
      </w:hyperlink>
      <w:r w:rsidR="004A26F8">
        <w:br/>
      </w:r>
      <w:hyperlink r:id="rId24" w:history="1">
        <w:r w:rsidRPr="00F24C6F">
          <w:rPr>
            <w:rStyle w:val="Hyperlink"/>
            <w:sz w:val="18"/>
          </w:rPr>
          <w:t>https://www.nachdenkseiten.de/?p=89104</w:t>
        </w:r>
      </w:hyperlink>
      <w:r w:rsidR="004A26F8">
        <w:br/>
      </w:r>
      <w:hyperlink r:id="rId25" w:history="1">
        <w:r w:rsidRPr="00F24C6F">
          <w:rPr>
            <w:rStyle w:val="Hyperlink"/>
            <w:sz w:val="18"/>
          </w:rPr>
          <w:t>https://www.tagesschau.de/inland/waffenlieferung-ukraine-101.html</w:t>
        </w:r>
      </w:hyperlink>
      <w:r w:rsidR="004A26F8">
        <w:br/>
      </w:r>
      <w:hyperlink r:id="rId26" w:history="1">
        <w:r w:rsidRPr="00F24C6F">
          <w:rPr>
            <w:rStyle w:val="Hyperlink"/>
            <w:sz w:val="18"/>
          </w:rPr>
          <w:t>https://deutsche-wirtschafts-nachrichten.de/701200/Oskar-Lafontaine-Europa-zahlt-den-Preis-fuer-die-Feigheit-der-eigenen-Staatenlenker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#Terror - </w:t>
      </w:r>
      <w:hyperlink r:id="rId27" w:history="1">
        <w:r w:rsidRPr="00F24C6F">
          <w:rPr>
            <w:rStyle w:val="Hyperlink"/>
          </w:rPr>
          <w:t>www.kla.tv/Terror</w:t>
        </w:r>
      </w:hyperlink>
      <w:r w:rsidR="004A26F8">
        <w:br/>
      </w:r>
      <w:r w:rsidR="004A26F8">
        <w:br/>
      </w:r>
      <w:r w:rsidRPr="002B28C8">
        <w:t xml:space="preserve">#Ukraine - </w:t>
      </w:r>
      <w:hyperlink r:id="rId28" w:history="1">
        <w:r w:rsidRPr="00F24C6F">
          <w:rPr>
            <w:rStyle w:val="Hyperlink"/>
          </w:rPr>
          <w:t>www.kla.tv/Ukraine</w:t>
        </w:r>
      </w:hyperlink>
      <w:r w:rsidR="004A26F8">
        <w:br/>
      </w:r>
      <w:r w:rsidR="004A26F8">
        <w:br/>
      </w:r>
      <w:r w:rsidRPr="002B28C8">
        <w:t xml:space="preserve">#Waffen - </w:t>
      </w:r>
      <w:hyperlink r:id="rId29" w:history="1">
        <w:r w:rsidRPr="00F24C6F">
          <w:rPr>
            <w:rStyle w:val="Hyperlink"/>
          </w:rPr>
          <w:t>www.kla.tv/Waffen</w:t>
        </w:r>
      </w:hyperlink>
      <w:r w:rsidR="004A26F8">
        <w:br/>
      </w:r>
      <w:r w:rsidR="004A26F8">
        <w:br/>
      </w:r>
      <w:r w:rsidRPr="002B28C8">
        <w:t xml:space="preserve">#Deutschland - </w:t>
      </w:r>
      <w:hyperlink r:id="rId30" w:history="1">
        <w:r w:rsidRPr="00F24C6F">
          <w:rPr>
            <w:rStyle w:val="Hyperlink"/>
          </w:rPr>
          <w:t>www.kla.tv/deutschland</w:t>
        </w:r>
      </w:hyperlink>
      <w:r w:rsidR="004A26F8">
        <w:br/>
      </w:r>
      <w:r w:rsidR="004A26F8">
        <w:br/>
      </w:r>
      <w:r w:rsidRPr="002B28C8">
        <w:t xml:space="preserve">#Kriegstreiberei - </w:t>
      </w:r>
      <w:hyperlink r:id="rId31" w:history="1">
        <w:r w:rsidRPr="00F24C6F">
          <w:rPr>
            <w:rStyle w:val="Hyperlink"/>
          </w:rPr>
          <w:t>www.kla.tv/Kriegstreiberei</w:t>
        </w:r>
      </w:hyperlink>
      <w:r w:rsidR="004A26F8">
        <w:br/>
      </w:r>
      <w:r w:rsidR="004A26F8">
        <w:br/>
      </w:r>
      <w:r w:rsidRPr="002B28C8">
        <w:t xml:space="preserve">#Medienkommentar - </w:t>
      </w:r>
      <w:hyperlink r:id="rId32"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6F8" w:rsidRDefault="004A26F8" w:rsidP="00F33FD6">
      <w:pPr>
        <w:spacing w:after="0" w:line="240" w:lineRule="auto"/>
      </w:pPr>
      <w:r>
        <w:separator/>
      </w:r>
    </w:p>
  </w:endnote>
  <w:endnote w:type="continuationSeparator" w:id="0">
    <w:p w:rsidR="004A26F8" w:rsidRDefault="004A26F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Ist Deutschland schon im Krieg?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6F8" w:rsidRDefault="004A26F8" w:rsidP="00F33FD6">
      <w:pPr>
        <w:spacing w:after="0" w:line="240" w:lineRule="auto"/>
      </w:pPr>
      <w:r>
        <w:separator/>
      </w:r>
    </w:p>
  </w:footnote>
  <w:footnote w:type="continuationSeparator" w:id="0">
    <w:p w:rsidR="004A26F8" w:rsidRDefault="004A26F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www.kla.tv/24902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A26F8"/>
    <w:rsid w:val="004C000C"/>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BE70E"/>
  <w15:docId w15:val="{0A1FDEA4-A875-4649-996C-400BE24B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ndestag.de/dokumente/textarchiv/2023/kw04-de-regierungsbefragung-929492" TargetMode="External"/><Relationship Id="rId18" Type="http://schemas.openxmlformats.org/officeDocument/2006/relationships/hyperlink" Target="https://www.tagesschau.de/newsticker/liveblog-ukraine-dienstag-211.html" TargetMode="External"/><Relationship Id="rId26" Type="http://schemas.openxmlformats.org/officeDocument/2006/relationships/hyperlink" Target="https://deutsche-wirtschafts-nachrichten.de/701200/Oskar-Lafontaine-Europa-zahlt-den-Preis-fuer-die-Feigheit-der-eigenen-Staatenlenker" TargetMode="External"/><Relationship Id="rId39" Type="http://schemas.openxmlformats.org/officeDocument/2006/relationships/header" Target="header1.xml"/><Relationship Id="rId21" Type="http://schemas.openxmlformats.org/officeDocument/2006/relationships/hyperlink" Target="https://www.nordbayern.de/politik/ukrainische-soldaten-uben-im-us-stutzpunkt-grafenwohr-das-schiessen-mit-nato-haubitzen-1.12083917"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24902" TargetMode="External"/><Relationship Id="rId2" Type="http://schemas.openxmlformats.org/officeDocument/2006/relationships/styles" Target="styles.xml"/><Relationship Id="rId16" Type="http://schemas.openxmlformats.org/officeDocument/2006/relationships/hyperlink" Target="https://www.nordkurier.de/politik-und-wirtschaft/baerbock-wir-kaempfen-einen-krieg-gegen-russland-nicht-gegeneinander" TargetMode="External"/><Relationship Id="rId20" Type="http://schemas.openxmlformats.org/officeDocument/2006/relationships/hyperlink" Target="https://www.bundestag.de/resource/blob/892384/d9b4c174ae0e0af275b8f42b143b2308/WD-2-019-22-pdf-data.pdf" TargetMode="External"/><Relationship Id="rId29" Type="http://schemas.openxmlformats.org/officeDocument/2006/relationships/hyperlink" Target="https://www.kla.tv/Waffe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gqsCJVeKQU" TargetMode="External"/><Relationship Id="rId24" Type="http://schemas.openxmlformats.org/officeDocument/2006/relationships/hyperlink" Target="https://www.nachdenkseiten.de/?p=89104" TargetMode="External"/><Relationship Id="rId32" Type="http://schemas.openxmlformats.org/officeDocument/2006/relationships/hyperlink" Target="https://www.kla.tv/Medienkommentare"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agesschau.de/newsticker/liveblog-ukraine-dienstag-211.html" TargetMode="External"/><Relationship Id="rId23" Type="http://schemas.openxmlformats.org/officeDocument/2006/relationships/hyperlink" Target="https://www.blick.ch/ausland/die-wichtigsten-antworten-zur-nord-stream-explosion-sind-russische-kampftaucher-am-gasleck-schuld-id17917872.html" TargetMode="External"/><Relationship Id="rId28" Type="http://schemas.openxmlformats.org/officeDocument/2006/relationships/hyperlink" Target="https://www.kla.tv/Ukraine" TargetMode="External"/><Relationship Id="rId36" Type="http://schemas.openxmlformats.org/officeDocument/2006/relationships/hyperlink" Target="https://www.kla.tv/abo" TargetMode="External"/><Relationship Id="rId10" Type="http://schemas.openxmlformats.org/officeDocument/2006/relationships/hyperlink" Target="https://www.youtube.com/watch?v=akVYha5cfA0&amp;t=3135s" TargetMode="External"/><Relationship Id="rId19" Type="http://schemas.openxmlformats.org/officeDocument/2006/relationships/hyperlink" Target="https://www.nordkurier.de/politik-und-wirtschaft/baerbock-wir-kaempfen-einen-krieg-gegen-russland-nicht-gegeneinander" TargetMode="External"/><Relationship Id="rId31" Type="http://schemas.openxmlformats.org/officeDocument/2006/relationships/hyperlink" Target="https://www.kla.tv/Kriegstreiberei"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Lnn2U7YD4z4" TargetMode="External"/><Relationship Id="rId22" Type="http://schemas.openxmlformats.org/officeDocument/2006/relationships/hyperlink" Target="https://www.tagesschau.de/newsticker/liveblog-ukraine-freitag-211.html" TargetMode="External"/><Relationship Id="rId27" Type="http://schemas.openxmlformats.org/officeDocument/2006/relationships/hyperlink" Target="https://www.kla.tv/Terror" TargetMode="External"/><Relationship Id="rId30" Type="http://schemas.openxmlformats.org/officeDocument/2006/relationships/hyperlink" Target="https://www.kla.tv/deutschland" TargetMode="External"/><Relationship Id="rId35" Type="http://schemas.openxmlformats.org/officeDocument/2006/relationships/hyperlink" Target="https://www.kla.tv"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bundesregierung.de/breg-de/themen/krieg-in-der-ukraine/lieferungen-ukraine-2054514" TargetMode="External"/><Relationship Id="rId17" Type="http://schemas.openxmlformats.org/officeDocument/2006/relationships/hyperlink" Target="https://www.bundesregierung.de/breg-de/themen/krieg-in-der-ukraine/lieferungen-ukraine-2054514" TargetMode="External"/><Relationship Id="rId25" Type="http://schemas.openxmlformats.org/officeDocument/2006/relationships/hyperlink" Target="https://www.tagesschau.de/inland/waffenlieferung-ukraine-101.html" TargetMode="External"/><Relationship Id="rId33" Type="http://schemas.openxmlformats.org/officeDocument/2006/relationships/hyperlink" Target="https://www.kla.tv"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9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8897</Characters>
  <Application>Microsoft Office Word</Application>
  <DocSecurity>0</DocSecurity>
  <Lines>74</Lines>
  <Paragraphs>20</Paragraphs>
  <ScaleCrop>false</ScaleCrop>
  <HeadingPairs>
    <vt:vector size="2" baseType="variant">
      <vt:variant>
        <vt:lpstr>Ist Deutschland schon im Krieg?</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2</cp:revision>
  <dcterms:created xsi:type="dcterms:W3CDTF">2023-01-28T18:45:00Z</dcterms:created>
  <dcterms:modified xsi:type="dcterms:W3CDTF">2023-01-29T16:03:00Z</dcterms:modified>
</cp:coreProperties>
</file>