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9D9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E038E7" wp14:editId="0DF3B78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8AE6A6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D5A0EB" wp14:editId="738B4B8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Krisen-Profit-Haie vereiteln verdienten Lebensabend</w:t>
      </w:r>
    </w:p>
    <w:p w14:paraId="5634A72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4fach gestiegene Heizkosten – wer kann das noch bezahlen? Vor allem: Sind sie tatsächlich gerechtfertigt? Ein Einblick in die nachfolgende Sendung gibt Auskunft, wie gemachte Krisen funktionieren und wie unverschämt sie auf dem Rücken der Bürger ausgetragen werden.</w:t>
      </w:r>
    </w:p>
    <w:p w14:paraId="44FA7E31" w14:textId="77777777" w:rsidR="00C91F05" w:rsidRPr="00C91F05" w:rsidRDefault="00C91F05" w:rsidP="00C91F05">
      <w:pPr>
        <w:suppressAutoHyphens/>
        <w:spacing w:after="0" w:line="240" w:lineRule="auto"/>
        <w:rPr>
          <w:rFonts w:ascii="Arial" w:eastAsia="Times New Roman" w:hAnsi="Arial" w:cs="Arial"/>
          <w:lang w:eastAsia="ar-SA"/>
        </w:rPr>
      </w:pPr>
      <w:r w:rsidRPr="00C91F05">
        <w:rPr>
          <w:rFonts w:ascii="Arial" w:eastAsia="Times New Roman" w:hAnsi="Arial" w:cs="Arial"/>
          <w:lang w:eastAsia="ar-SA"/>
        </w:rPr>
        <w:t xml:space="preserve">Liebe Zuschauer, </w:t>
      </w:r>
    </w:p>
    <w:p w14:paraId="58C7E728" w14:textId="77777777" w:rsidR="00C91F05" w:rsidRPr="00C91F05" w:rsidRDefault="00C91F05" w:rsidP="00C91F05">
      <w:pPr>
        <w:suppressAutoHyphens/>
        <w:spacing w:after="0" w:line="240" w:lineRule="auto"/>
        <w:jc w:val="both"/>
        <w:rPr>
          <w:rFonts w:ascii="Arial" w:eastAsia="Times New Roman" w:hAnsi="Arial" w:cs="Arial"/>
          <w:lang w:eastAsia="ar-SA"/>
        </w:rPr>
      </w:pPr>
      <w:r w:rsidRPr="00C91F05">
        <w:rPr>
          <w:rFonts w:ascii="Arial" w:eastAsia="Times New Roman" w:hAnsi="Arial" w:cs="Arial"/>
          <w:lang w:eastAsia="ar-SA"/>
        </w:rPr>
        <w:t xml:space="preserve">nach wie vor </w:t>
      </w:r>
      <w:proofErr w:type="gramStart"/>
      <w:r w:rsidRPr="00C91F05">
        <w:rPr>
          <w:rFonts w:ascii="Arial" w:eastAsia="Times New Roman" w:hAnsi="Arial" w:cs="Arial"/>
          <w:lang w:eastAsia="ar-SA"/>
        </w:rPr>
        <w:t>ist</w:t>
      </w:r>
      <w:proofErr w:type="gramEnd"/>
      <w:r w:rsidRPr="00C91F05">
        <w:rPr>
          <w:rFonts w:ascii="Arial" w:eastAsia="Times New Roman" w:hAnsi="Arial" w:cs="Arial"/>
          <w:lang w:eastAsia="ar-SA"/>
        </w:rPr>
        <w:t xml:space="preserve"> die derzeitige Energiekrise und das Hochschnellen der Preise auf allen Ebenen in aller Munde. In der heutigen Sendung beleuchten wir jedoch nicht die Hintergründe, sondern Auswirkungen der sogenannten Krise auf den Alltag von Bürgerinnen und Bürger. Hierzu greifen wir ein skandalöses Beispiel auf.</w:t>
      </w:r>
    </w:p>
    <w:p w14:paraId="07FBBCB5" w14:textId="77777777" w:rsidR="00C91F05" w:rsidRPr="00C91F05" w:rsidRDefault="00C91F05" w:rsidP="00C91F05">
      <w:pPr>
        <w:suppressAutoHyphens/>
        <w:spacing w:after="0" w:line="240" w:lineRule="auto"/>
        <w:jc w:val="both"/>
        <w:rPr>
          <w:rFonts w:ascii="Arial" w:eastAsia="Times New Roman" w:hAnsi="Arial" w:cs="Arial"/>
          <w:lang w:eastAsia="ar-SA"/>
        </w:rPr>
      </w:pPr>
    </w:p>
    <w:p w14:paraId="5F8310B1"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p>
    <w:p w14:paraId="42244532"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r w:rsidRPr="00C91F05">
        <w:rPr>
          <w:rFonts w:ascii="Arial" w:eastAsia="Times New Roman" w:hAnsi="Arial" w:cs="Arial"/>
          <w:b/>
          <w:lang w:eastAsia="ar-SA"/>
        </w:rPr>
        <w:t>Die angebliche Energieknappheit mit den stark angehobenen Preisen stürzt derzeit sehr viele Menschen in eine finanzielle Notlage.</w:t>
      </w:r>
    </w:p>
    <w:p w14:paraId="047F626A"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p>
    <w:p w14:paraId="25EF286B" w14:textId="77777777" w:rsidR="00C91F05" w:rsidRPr="00C91F05" w:rsidRDefault="00C91F05" w:rsidP="00C91F05">
      <w:pPr>
        <w:suppressAutoHyphens/>
        <w:spacing w:after="0" w:line="240" w:lineRule="auto"/>
        <w:jc w:val="both"/>
        <w:rPr>
          <w:rFonts w:ascii="Arial" w:eastAsia="Times New Roman" w:hAnsi="Arial" w:cs="Arial"/>
          <w:lang w:eastAsia="ar-SA"/>
        </w:rPr>
      </w:pPr>
    </w:p>
    <w:p w14:paraId="62EE5547" w14:textId="77777777" w:rsidR="00C91F05" w:rsidRPr="00C91F05" w:rsidRDefault="00C91F05" w:rsidP="00C91F05">
      <w:pPr>
        <w:suppressAutoHyphens/>
        <w:spacing w:after="0" w:line="240" w:lineRule="auto"/>
        <w:jc w:val="both"/>
        <w:rPr>
          <w:rFonts w:ascii="Arial" w:eastAsia="Times New Roman" w:hAnsi="Arial" w:cs="Arial"/>
          <w:lang w:eastAsia="ar-SA"/>
        </w:rPr>
      </w:pPr>
      <w:r w:rsidRPr="00C91F05">
        <w:rPr>
          <w:rFonts w:ascii="Arial" w:eastAsia="Times New Roman" w:hAnsi="Arial" w:cs="Arial"/>
          <w:lang w:eastAsia="ar-SA"/>
        </w:rPr>
        <w:t>Andere wiederum reiben sich die Hände, weil sie davon profitieren. Ein signifikantes Beispiel schilderte der Fernsehsender ARTE in seiner Doku mit dem Titel: „</w:t>
      </w:r>
      <w:r w:rsidRPr="00C91F05">
        <w:rPr>
          <w:rFonts w:ascii="Arial" w:eastAsia="Times New Roman" w:hAnsi="Arial" w:cs="Arial"/>
          <w:b/>
          <w:lang w:eastAsia="ar-SA"/>
        </w:rPr>
        <w:t>Ofen an, wer kann?“</w:t>
      </w:r>
      <w:r w:rsidRPr="00C91F05">
        <w:rPr>
          <w:rFonts w:ascii="Arial" w:eastAsia="Times New Roman" w:hAnsi="Arial" w:cs="Arial"/>
          <w:lang w:eastAsia="ar-SA"/>
        </w:rPr>
        <w:t xml:space="preserve"> Unter anderem handelt der Bericht von einer 91-jährigen Hamburgerin. Die Seniorin ist bisher finanziell gut zurechtgekommen. Nun aber sind ihre Kosten für Fernwärme auf monatlich 834,00 € und somit um das 4-Fache angestiegen. Das bedeutete auch eine kräftige Nachzahlung und brachte die rüstige Rentnerin einige Nächte um den Schlaf. Um für die Kosten aufzukommen, verkaufte sie zunächst ihr Auto und früher oder später wird sie auf ihre Ersparnisse zurückgreifen müssen. </w:t>
      </w:r>
    </w:p>
    <w:p w14:paraId="6C4A7EC6" w14:textId="77777777" w:rsidR="00C91F05" w:rsidRPr="00C91F05" w:rsidRDefault="00C91F05" w:rsidP="00C91F05">
      <w:pPr>
        <w:suppressAutoHyphens/>
        <w:spacing w:after="0" w:line="240" w:lineRule="auto"/>
        <w:jc w:val="both"/>
        <w:rPr>
          <w:rFonts w:ascii="Arial" w:eastAsia="Times New Roman" w:hAnsi="Arial" w:cs="Arial"/>
          <w:lang w:eastAsia="ar-SA"/>
        </w:rPr>
      </w:pPr>
      <w:r w:rsidRPr="00C91F05">
        <w:rPr>
          <w:rFonts w:ascii="Arial" w:eastAsia="Times New Roman" w:hAnsi="Arial" w:cs="Arial"/>
          <w:b/>
          <w:lang w:eastAsia="ar-SA"/>
        </w:rPr>
        <w:t>Das Skandalöse an dieser krassen Preissteigerung</w:t>
      </w:r>
      <w:r w:rsidRPr="00C91F05">
        <w:rPr>
          <w:rFonts w:ascii="Arial" w:eastAsia="Times New Roman" w:hAnsi="Arial" w:cs="Arial"/>
          <w:lang w:eastAsia="ar-SA"/>
        </w:rPr>
        <w:t xml:space="preserve"> ist, dass das Heizkraftwerk, von dem die Wohnung der Seniorin per Fernwärme gespeist wird, mit Holzabfall betrieben wird. </w:t>
      </w:r>
      <w:r w:rsidRPr="00C91F05">
        <w:rPr>
          <w:rFonts w:ascii="Arial" w:eastAsia="Times New Roman" w:hAnsi="Arial" w:cs="Arial"/>
          <w:b/>
          <w:lang w:eastAsia="ar-SA"/>
        </w:rPr>
        <w:t>Holzabfall ist im Zuge der Preissteigerungen aber nur geringfügig teurer geworden</w:t>
      </w:r>
      <w:r w:rsidRPr="00C91F05">
        <w:rPr>
          <w:rFonts w:ascii="Arial" w:eastAsia="Times New Roman" w:hAnsi="Arial" w:cs="Arial"/>
          <w:lang w:eastAsia="ar-SA"/>
        </w:rPr>
        <w:t xml:space="preserve">. Da Fernwärme vorgeblich an den Gaspreis gekoppelt ist, wurde hier ein klassischer Fall von Krisenprofit konstruiert! Leider kein Einzelfall, sondern in beinahe allen Bereichen der Wirtschaft heute traurige Realität. Wo immer sich Monopole und Kartelle gebildet und die Verbraucher keine andere Wahl haben, wird ohne Gnade abgeschöpft! </w:t>
      </w:r>
    </w:p>
    <w:p w14:paraId="00EE670C" w14:textId="77777777" w:rsidR="00C91F05" w:rsidRPr="00C91F05" w:rsidRDefault="00C91F05" w:rsidP="00C91F05">
      <w:pPr>
        <w:suppressAutoHyphens/>
        <w:spacing w:after="0" w:line="240" w:lineRule="auto"/>
        <w:jc w:val="both"/>
        <w:rPr>
          <w:rFonts w:ascii="Arial" w:eastAsia="Times New Roman" w:hAnsi="Arial" w:cs="Arial"/>
          <w:lang w:eastAsia="ar-SA"/>
        </w:rPr>
      </w:pPr>
    </w:p>
    <w:p w14:paraId="54F3E73D"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p>
    <w:p w14:paraId="2BFAEBA0"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r w:rsidRPr="00C91F05">
        <w:rPr>
          <w:rFonts w:ascii="Arial" w:eastAsia="Times New Roman" w:hAnsi="Arial" w:cs="Arial"/>
          <w:b/>
          <w:lang w:eastAsia="ar-SA"/>
        </w:rPr>
        <w:t xml:space="preserve">Ein höhnisches Statement von unserem Bundeskanzler Olaf Scholz, in einer Talkshow, zur Notlage seiner Bürger lautete: </w:t>
      </w:r>
      <w:r w:rsidRPr="00C91F05">
        <w:rPr>
          <w:rFonts w:ascii="Arial" w:eastAsia="Times New Roman" w:hAnsi="Arial" w:cs="Arial"/>
          <w:b/>
          <w:lang w:eastAsia="ar-SA"/>
        </w:rPr>
        <w:br/>
        <w:t>„…Da wusste ich gar nicht, wie traurig ich gucken sollte…“  [https://www.youtube.com/watch?v=gf2KI0pejis]</w:t>
      </w:r>
    </w:p>
    <w:p w14:paraId="542E1D9C" w14:textId="77777777" w:rsidR="00C91F05" w:rsidRPr="00C91F05" w:rsidRDefault="00C91F05" w:rsidP="00C91F05">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cs="Arial"/>
          <w:b/>
          <w:lang w:eastAsia="ar-SA"/>
        </w:rPr>
      </w:pPr>
    </w:p>
    <w:p w14:paraId="0832C444" w14:textId="77777777" w:rsidR="00C91F05" w:rsidRPr="00C91F05" w:rsidRDefault="00C91F05" w:rsidP="00C91F05">
      <w:pPr>
        <w:suppressAutoHyphens/>
        <w:spacing w:after="0" w:line="240" w:lineRule="auto"/>
        <w:jc w:val="both"/>
        <w:rPr>
          <w:rFonts w:ascii="Arial" w:eastAsia="Times New Roman" w:hAnsi="Arial" w:cs="Arial"/>
          <w:lang w:eastAsia="ar-SA"/>
        </w:rPr>
      </w:pPr>
    </w:p>
    <w:p w14:paraId="1EA008F9" w14:textId="77777777" w:rsidR="00C91F05" w:rsidRPr="00C91F05" w:rsidRDefault="00C91F05" w:rsidP="00C91F05">
      <w:pPr>
        <w:suppressAutoHyphens/>
        <w:spacing w:after="0" w:line="240" w:lineRule="auto"/>
        <w:jc w:val="both"/>
        <w:rPr>
          <w:rFonts w:ascii="Arial" w:eastAsia="Times New Roman" w:hAnsi="Arial" w:cs="Arial"/>
          <w:lang w:eastAsia="ar-SA"/>
        </w:rPr>
      </w:pPr>
      <w:r w:rsidRPr="00C91F05">
        <w:rPr>
          <w:rFonts w:ascii="Arial" w:eastAsia="Times New Roman" w:hAnsi="Arial" w:cs="Arial"/>
          <w:lang w:eastAsia="ar-SA"/>
        </w:rPr>
        <w:t>Diese Aussage dürfte verraten, wie sehr sich Olaf Scholz mit den Nöten seiner Bürger identifizieren kann und wird. Seit geraumer Zeit wird von namhaften Aufklärern ein Verbot gefordert, aus Krisen Profite zu erzielen.</w:t>
      </w:r>
    </w:p>
    <w:p w14:paraId="7C84E8A2" w14:textId="31C52B1E" w:rsidR="00C91F05" w:rsidRPr="00C91F05" w:rsidRDefault="00C91F05" w:rsidP="00C91F05">
      <w:pPr>
        <w:suppressAutoHyphens/>
        <w:spacing w:after="0" w:line="240" w:lineRule="auto"/>
        <w:jc w:val="both"/>
        <w:rPr>
          <w:rFonts w:ascii="Arial" w:eastAsia="Times New Roman" w:hAnsi="Arial" w:cs="Arial"/>
          <w:lang w:eastAsia="ar-SA"/>
        </w:rPr>
      </w:pPr>
      <w:r w:rsidRPr="00C91F05">
        <w:rPr>
          <w:rFonts w:ascii="Arial" w:eastAsia="Times New Roman" w:hAnsi="Arial" w:cs="Arial"/>
          <w:lang w:eastAsia="ar-SA"/>
        </w:rPr>
        <w:t xml:space="preserve">Die Forderung nach einem </w:t>
      </w:r>
      <w:r w:rsidRPr="00C91F05">
        <w:rPr>
          <w:rFonts w:ascii="Arial" w:eastAsia="Times New Roman" w:hAnsi="Arial" w:cs="Arial"/>
          <w:b/>
          <w:lang w:eastAsia="ar-SA"/>
        </w:rPr>
        <w:t>Krisen-Profit-Verbot</w:t>
      </w:r>
      <w:r w:rsidRPr="00C91F05">
        <w:rPr>
          <w:rFonts w:ascii="Arial" w:eastAsia="Times New Roman" w:hAnsi="Arial" w:cs="Arial"/>
          <w:lang w:eastAsia="ar-SA"/>
        </w:rPr>
        <w:t xml:space="preserve"> ist kein frommer Wunsch von einigen „Gutbürgern“, sondern vielmehr eine existenzielle Forderung im Interesse aller.</w:t>
      </w:r>
    </w:p>
    <w:p w14:paraId="7413EC7F" w14:textId="77777777" w:rsidR="00C91F05" w:rsidRPr="00C91F05" w:rsidRDefault="00C91F05" w:rsidP="00C91F05">
      <w:pPr>
        <w:suppressAutoHyphens/>
        <w:spacing w:after="0" w:line="240" w:lineRule="auto"/>
        <w:jc w:val="both"/>
        <w:rPr>
          <w:rFonts w:ascii="Arial" w:eastAsia="Times New Roman" w:hAnsi="Arial" w:cs="Arial"/>
          <w:sz w:val="24"/>
          <w:szCs w:val="24"/>
          <w:lang w:eastAsia="ar-SA"/>
        </w:rPr>
      </w:pPr>
    </w:p>
    <w:p w14:paraId="4F055E44" w14:textId="1739989C"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wou</w:t>
      </w:r>
      <w:r w:rsidR="00C91F05">
        <w:rPr>
          <w:rStyle w:val="edit"/>
          <w:rFonts w:ascii="Arial" w:hAnsi="Arial" w:cs="Arial"/>
          <w:b/>
          <w:color w:val="000000"/>
          <w:sz w:val="18"/>
          <w:szCs w:val="18"/>
        </w:rPr>
        <w:t>.</w:t>
      </w:r>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wa</w:t>
      </w:r>
      <w:r w:rsidR="00C91F05">
        <w:rPr>
          <w:rStyle w:val="edit"/>
          <w:rFonts w:ascii="Arial" w:hAnsi="Arial" w:cs="Arial"/>
          <w:b/>
          <w:color w:val="000000"/>
          <w:sz w:val="18"/>
          <w:szCs w:val="18"/>
        </w:rPr>
        <w:t>.</w:t>
      </w:r>
    </w:p>
    <w:p w14:paraId="1BFE2C0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0EC9DEF" w14:textId="78869439"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https://www.arte.tv/de/videos/107194-098-A/re-ofen-an-wer-kann/</w:t>
        </w:r>
      </w:hyperlink>
      <w:r>
        <w:br/>
      </w:r>
      <w:r w:rsidR="00F202F1" w:rsidRPr="002B28C8">
        <w:t>Beispiel der Rentnerin, Min. 9:50 und 18:15</w:t>
      </w:r>
      <w:r>
        <w:br/>
      </w:r>
      <w:hyperlink r:id="rId11" w:history="1">
        <w:r w:rsidR="00F202F1" w:rsidRPr="00F24C6F">
          <w:rPr>
            <w:rStyle w:val="Hyperlink"/>
            <w:sz w:val="18"/>
          </w:rPr>
          <w:t>https://www.youtube.com/watch?v=gf2KI0pejis</w:t>
        </w:r>
      </w:hyperlink>
      <w:r>
        <w:br/>
      </w:r>
      <w:r w:rsidR="00F202F1" w:rsidRPr="002B28C8">
        <w:t>Bundeskanzler Olaf Scholz</w:t>
      </w:r>
    </w:p>
    <w:p w14:paraId="1073779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8BEFA27" w14:textId="77777777" w:rsidR="00C534E6" w:rsidRPr="00C534E6" w:rsidRDefault="00C534E6" w:rsidP="00C534E6">
      <w:pPr>
        <w:keepLines/>
        <w:spacing w:after="160"/>
        <w:rPr>
          <w:rFonts w:ascii="Arial" w:hAnsi="Arial" w:cs="Arial"/>
          <w:sz w:val="18"/>
          <w:szCs w:val="18"/>
        </w:rPr>
      </w:pPr>
      <w:r w:rsidRPr="002B28C8">
        <w:t xml:space="preserve">#Krisenprofit - Krisen-Profit-Verbot - </w:t>
      </w:r>
      <w:hyperlink r:id="rId12" w:history="1">
        <w:r w:rsidRPr="00F24C6F">
          <w:rPr>
            <w:rStyle w:val="Hyperlink"/>
          </w:rPr>
          <w:t>www.kla.tv/Krisenprofit</w:t>
        </w:r>
      </w:hyperlink>
      <w:r w:rsidR="00000000">
        <w:br/>
      </w:r>
      <w:r w:rsidR="00000000">
        <w:br/>
      </w:r>
      <w:r w:rsidRPr="002B28C8">
        <w:t xml:space="preserve">#Wirtschaft - </w:t>
      </w:r>
      <w:hyperlink r:id="rId13" w:history="1">
        <w:r w:rsidRPr="00F24C6F">
          <w:rPr>
            <w:rStyle w:val="Hyperlink"/>
          </w:rPr>
          <w:t>www.kla.tv/Wirtschaft</w:t>
        </w:r>
      </w:hyperlink>
      <w:r w:rsidR="00000000">
        <w:br/>
      </w:r>
      <w:r w:rsidR="00000000">
        <w:br/>
      </w:r>
      <w:r w:rsidRPr="002B28C8">
        <w:t xml:space="preserve">#Politik - </w:t>
      </w:r>
      <w:hyperlink r:id="rId14" w:history="1">
        <w:r w:rsidRPr="00F24C6F">
          <w:rPr>
            <w:rStyle w:val="Hyperlink"/>
          </w:rPr>
          <w:t>www.kla.tv/Politik</w:t>
        </w:r>
      </w:hyperlink>
      <w:r w:rsidR="00000000">
        <w:br/>
      </w:r>
      <w:r w:rsidR="00000000">
        <w:br/>
      </w:r>
      <w:r w:rsidRPr="002B28C8">
        <w:t xml:space="preserve">#Energiekrise - </w:t>
      </w:r>
      <w:hyperlink r:id="rId15" w:history="1">
        <w:r w:rsidRPr="00F24C6F">
          <w:rPr>
            <w:rStyle w:val="Hyperlink"/>
          </w:rPr>
          <w:t>www.kla.tv/Energiekrise</w:t>
        </w:r>
      </w:hyperlink>
    </w:p>
    <w:p w14:paraId="118F6E8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1DCA8E5" wp14:editId="49483DF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90877D" w14:textId="77777777" w:rsidR="00FF4982" w:rsidRPr="009779AD" w:rsidRDefault="00FF4982" w:rsidP="00FF4982">
      <w:pPr>
        <w:pStyle w:val="Listenabsatz"/>
        <w:keepNext/>
        <w:keepLines/>
        <w:numPr>
          <w:ilvl w:val="0"/>
          <w:numId w:val="1"/>
        </w:numPr>
        <w:ind w:left="714" w:hanging="357"/>
      </w:pPr>
      <w:r>
        <w:t>was die Medien nicht verschweigen sollten ...</w:t>
      </w:r>
    </w:p>
    <w:p w14:paraId="31AA9AB5" w14:textId="77777777" w:rsidR="00FF4982" w:rsidRPr="009779AD" w:rsidRDefault="00FF4982" w:rsidP="00FF4982">
      <w:pPr>
        <w:pStyle w:val="Listenabsatz"/>
        <w:keepNext/>
        <w:keepLines/>
        <w:numPr>
          <w:ilvl w:val="0"/>
          <w:numId w:val="1"/>
        </w:numPr>
        <w:ind w:left="714" w:hanging="357"/>
      </w:pPr>
      <w:r>
        <w:t>wenig Gehörtes vom Volk, für das Volk ...</w:t>
      </w:r>
    </w:p>
    <w:p w14:paraId="78FDD27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C810337" w14:textId="77777777" w:rsidR="00FF4982" w:rsidRPr="001D6477" w:rsidRDefault="00FF4982" w:rsidP="001D6477">
      <w:pPr>
        <w:keepNext/>
        <w:keepLines/>
        <w:ind w:firstLine="357"/>
      </w:pPr>
      <w:r w:rsidRPr="001D6477">
        <w:t>Dranbleiben lohnt sich!</w:t>
      </w:r>
    </w:p>
    <w:p w14:paraId="3C652DE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09F818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23863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83D734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487BEDB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7E38B2" wp14:editId="4C51EA3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5B628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9688" w14:textId="77777777" w:rsidR="005704EA" w:rsidRDefault="005704EA" w:rsidP="00F33FD6">
      <w:pPr>
        <w:spacing w:after="0" w:line="240" w:lineRule="auto"/>
      </w:pPr>
      <w:r>
        <w:separator/>
      </w:r>
    </w:p>
  </w:endnote>
  <w:endnote w:type="continuationSeparator" w:id="0">
    <w:p w14:paraId="767C0FE0" w14:textId="77777777" w:rsidR="005704EA" w:rsidRDefault="005704E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6F61" w14:textId="77777777" w:rsidR="00F33FD6" w:rsidRPr="00F33FD6" w:rsidRDefault="00F33FD6" w:rsidP="00F33FD6">
    <w:pPr>
      <w:pStyle w:val="Fuzeile"/>
      <w:pBdr>
        <w:top w:val="single" w:sz="6" w:space="3" w:color="365F91" w:themeColor="accent1" w:themeShade="BF"/>
      </w:pBdr>
      <w:rPr>
        <w:sz w:val="18"/>
      </w:rPr>
    </w:pPr>
    <w:r>
      <w:rPr>
        <w:noProof/>
        <w:sz w:val="18"/>
      </w:rPr>
      <w:t xml:space="preserve">Krisen-Profit-Haie vereiteln verdienten Lebensabend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4FE6A" w14:textId="77777777" w:rsidR="005704EA" w:rsidRDefault="005704EA" w:rsidP="00F33FD6">
      <w:pPr>
        <w:spacing w:after="0" w:line="240" w:lineRule="auto"/>
      </w:pPr>
      <w:r>
        <w:separator/>
      </w:r>
    </w:p>
  </w:footnote>
  <w:footnote w:type="continuationSeparator" w:id="0">
    <w:p w14:paraId="31C8DAA6" w14:textId="77777777" w:rsidR="005704EA" w:rsidRDefault="005704E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9EDE03" w14:textId="77777777" w:rsidTr="00FE2F5D">
      <w:tc>
        <w:tcPr>
          <w:tcW w:w="7717" w:type="dxa"/>
          <w:tcBorders>
            <w:left w:val="nil"/>
            <w:bottom w:val="single" w:sz="8" w:space="0" w:color="365F91" w:themeColor="accent1" w:themeShade="BF"/>
          </w:tcBorders>
        </w:tcPr>
        <w:p w14:paraId="685CD4D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www.kla.tv/25578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29.03.2023</w:t>
          </w:r>
        </w:p>
        <w:p w14:paraId="4C5E242E" w14:textId="77777777" w:rsidR="00F33FD6" w:rsidRPr="00B9284F" w:rsidRDefault="00F33FD6" w:rsidP="00FE2F5D">
          <w:pPr>
            <w:pStyle w:val="Kopfzeile"/>
            <w:rPr>
              <w:rFonts w:ascii="Arial" w:hAnsi="Arial" w:cs="Arial"/>
              <w:sz w:val="18"/>
            </w:rPr>
          </w:pPr>
        </w:p>
      </w:tc>
    </w:tr>
  </w:tbl>
  <w:p w14:paraId="33B8091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0FFFA6" wp14:editId="5BCF4F3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458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704EA"/>
    <w:rsid w:val="00627ADC"/>
    <w:rsid w:val="006C4827"/>
    <w:rsid w:val="007C459E"/>
    <w:rsid w:val="00A05C56"/>
    <w:rsid w:val="00A71903"/>
    <w:rsid w:val="00AE2B81"/>
    <w:rsid w:val="00B9284F"/>
    <w:rsid w:val="00C205D1"/>
    <w:rsid w:val="00C534E6"/>
    <w:rsid w:val="00C60E18"/>
    <w:rsid w:val="00C91F05"/>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1044"/>
  <w15:docId w15:val="{7BFB54A4-875D-401A-AA8F-C9EA865F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91626">
      <w:bodyDiv w:val="1"/>
      <w:marLeft w:val="0"/>
      <w:marRight w:val="0"/>
      <w:marTop w:val="0"/>
      <w:marBottom w:val="0"/>
      <w:divBdr>
        <w:top w:val="none" w:sz="0" w:space="0" w:color="auto"/>
        <w:left w:val="none" w:sz="0" w:space="0" w:color="auto"/>
        <w:bottom w:val="none" w:sz="0" w:space="0" w:color="auto"/>
        <w:right w:val="none" w:sz="0" w:space="0" w:color="auto"/>
      </w:divBdr>
    </w:div>
    <w:div w:id="10645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rtschaf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578" TargetMode="External"/><Relationship Id="rId12" Type="http://schemas.openxmlformats.org/officeDocument/2006/relationships/hyperlink" Target="https://www.kla.tv/Krisenprofi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gf2KI0peji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nergiekrise" TargetMode="External"/><Relationship Id="rId23" Type="http://schemas.openxmlformats.org/officeDocument/2006/relationships/footer" Target="footer1.xml"/><Relationship Id="rId10" Type="http://schemas.openxmlformats.org/officeDocument/2006/relationships/hyperlink" Target="https://www.arte.tv/de/videos/107194-098-A/re-ofen-an-wer-kan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3917</Characters>
  <Application>Microsoft Office Word</Application>
  <DocSecurity>0</DocSecurity>
  <Lines>32</Lines>
  <Paragraphs>9</Paragraphs>
  <ScaleCrop>false</ScaleCrop>
  <HeadingPairs>
    <vt:vector size="2" baseType="variant">
      <vt:variant>
        <vt:lpstr>Krisen-Profit-Haie vereiteln verdienten Lebensabend</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2023-03-29T17:45:00Z</dcterms:created>
  <dcterms:modified xsi:type="dcterms:W3CDTF">2023-03-29T18:16:00Z</dcterms:modified>
</cp:coreProperties>
</file>