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b63a603f634b03" /><Relationship Type="http://schemas.openxmlformats.org/package/2006/relationships/metadata/core-properties" Target="/package/services/metadata/core-properties/d318916109d743fcb71955048bd72378.psmdcp" Id="R160b4286cc9141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Досье Зеленского Актёр на большой мировой арене</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Мир изумленно протер глаза, когда Владимир Зеленский был избран президентом Украины. С тех пор невозможно представить себе мировую сцену без этого актера. Какую роль он играет в настоящее время? Вряд ли кто-то осознает, что война и экономический кризис создают идеальные условия для определенных актеров, для которых Зеленский - идеальный выбор на роль президента. Пора заглянуть за кулисы...</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Владимир Зеленский является Президентом Украины с мая 2019 года. Он известен всему миру тем, что неустанно требует вооружения для своей страны, чтобы противостоять России. Только с большим количеством оружия можно обеспечить мир в Европе!</w:t>
        <w:br/>
        <w:t xml:space="preserve">Что именно здесь происходит? Как Зеленский прошёл путь от актёра до президента и любимца западных СМИ? Кому на самом деле служит этот самопровозглашённый "слуга народа"? </w:t>
        <w:br/>
        <w:t xml:space="preserve"/>
        <w:br/>
        <w:t xml:space="preserve">Как актёр на большой сцене</w:t>
        <w:br/>
        <w:t xml:space="preserve">Зеленский изучал право. В 1997 году он основал компанию "Студия Квартал-95". Всего за несколько лет до избрания президентом он появился на популярном телеканале «1+1» в комедийном телесериале "Слуга народа". В нём Зеленский играет учителя истории, который неожиданно становится Президентом Украины и правит страной "как борец с коррупцией". В конце сериала Зеленский спасает Украину от национального банкротства и объединяет страну. В конце 2016 года следует одноимённый фильм "Слуга народа-2", а уже в 2017 году регистрируется партия с тем же названием. В новогоднюю ночь 2018 года Зеленский объявляет о выдвижении своей кандидатуры на президентских выборах на телеканале «1+1». Он является "борцом с коррупцией". После того как СМИ создали ему имидж "борца с коррупцией", охваченное кризисом население избрало его президентом в 2019 году. </w:t>
        <w:br/>
        <w:t xml:space="preserve">Флориан Хассель, редактор Süddeutsche Zeitung, в то время рассматривал взлёт Зеленского как проявление "больной украинской системы: это стало возможным только потому, что в украинских СМИ доминируют олигархи, которые определяют, кто попадёт на их телеканалы - а кто нет". Почему так мало восторга? </w:t>
        <w:br/>
        <w:t xml:space="preserve"/>
        <w:br/>
        <w:t xml:space="preserve">Щекотливое прошлое</w:t>
        <w:br/>
        <w:t xml:space="preserve">Пианист причинным местом: Зеленский прославился, среди прочего, как "пианист причинным местом ", который - простите - якобы играет на публике на фортепиано номер своим лучшим местом. </w:t>
        <w:br/>
        <w:t xml:space="preserve">Он также танцевал в вульгарном шоу на высоких каблуках и в коже. Некоторые видят в этом насмешку над традиционными казачьими танцами. </w:t>
        <w:br/>
        <w:t xml:space="preserve">Pandora Papers: Зеленский был соучредителем сети офшорных компаний с 2012 года [Пояснение термина: офшорные компании: Перемещение головного офиса компании за границу с целью избежать уплаты налогов] на Кипре, в Белизе и на Британских Виргинских островах - включая компанию "Maltex". Через них были переведены и скрыты от налоговых органов миллионы долларов. Всего за две недели до первого тура президентских выборов собственник "Малтекс" внезапно изменился. Акции, ранее принадлежавшие Зеленскому и его жене Елене, были бесплатно переданы предпринимателю Сергею Шефиру, близкому партнеру Зеленского. Эта сделка интерпретируется как попытка Зеленского скрыть незаконные активы перед президентскими выборами.</w:t>
        <w:br/>
        <w:t xml:space="preserve"/>
        <w:br/>
        <w:t xml:space="preserve">Чудесное изменение СМИ</w:t>
        <w:br/>
        <w:t xml:space="preserve">Еще в мае 2020 года газета Süddeutsche Zeitung (SZ) писала, что Зеленский разочаровал: "Война и коррупция продолжают доминировать над ситуацией в стране. После года пребывания у власти становится ясно: глава государства Зеленский не может выполнить свои обещания".</w:t>
        <w:br/>
        <w:t xml:space="preserve">SZ от февраля 2021 года: "Президент Зеленский [...] резко теряет признание в стране. [...] Редко какой президент так быстро и так круто падает в рейтинге своих избирателей, как Владимир Зеленский на Украине".</w:t>
        <w:br/>
        <w:t xml:space="preserve">Пока в 2022 году в СМИ вдруг не произошла странная перемена: Зеленский из некомпетентного коррумпированного клоуна превращается в героя. Внезапно актёр оказывается на крупнейших сценах мира, произносит речи перед парламентами, ВЭФ, на церемониях вручения главных кинопремий и так далее. TIME даже называет его "Человеком года 2022".</w:t>
        <w:br/>
        <w:t xml:space="preserve"/>
        <w:br/>
        <w:t xml:space="preserve">Великий доброжелатель </w:t>
        <w:br/>
        <w:t xml:space="preserve">Как получилось, что перед Зеленским вдруг открылись все двери? Зеленского в значительной мере продвигал криминальный олигарх: миллиардер Игорь Коломойский, который занял третье место в списке 100 самых влиятельных украинцев 2019 года. Среди прочего, он является основным владельцем телевизионной группы "1+1", которая сделала Зеленского популярным, и украинского "ПриватБанка". Последний был национализирован в 2016 году, чтобы спасти банк и украинскую финансовую систему от краха. На сегодняшний день 4,5 миллиарда долларов США исчезли с их баланса в карманах Коломойского. Коломойский также создал так называемую группу "Приват", которая присвоила себе большую часть сталелитейной, нефтяной, химической, энергетической и пищевой промышленности Украины. Кроме того, в 2014 году, в год обострения ситуации с революцией на Майдане, он финансировал создание нескольких боевых подразделений, включая печально известный полк "Азов". В 2020 году Международный центр по изучению коррупции и организованной преступности назвал его одним из четырех самых коррумпированных должностных лиц года. Коломойский имеет "историю корпоративного рейдерства, мошенничества, растрат и политических интриг" и представляет "многих идеологических и коррумпированных миллиардеров [...], которые подорвали демократию ради личной выгоды". Один из журналистов спросил Зеленского, будет ли Украиной править Коломойский, если Зеленский станет президентом - ведь он всего лишь пешка в расставленных им шахматах.</w:t>
        <w:br/>
        <w:t xml:space="preserve">Ответ Зеленского: "Я абсолютно независимый человек. Не хочу никого обидеть, но тот, кто будет мной управлять, еще не родился". Насколько велика его независимость на самом деле, мы увидим ниже из его первых официальных шагов в качестве президента: "Слуга народа" или сверхбогатых?</w:t>
        <w:br/>
        <w:t xml:space="preserve"/>
        <w:br/>
        <w:t xml:space="preserve">Зачистка</w:t>
        <w:br/>
        <w:t xml:space="preserve">Новоиспечённый президент, Зеленский сразу переходит к делу. Он знает, чего хочет! Или должен?</w:t>
        <w:br/>
        <w:t xml:space="preserve">1.  Приобщение СМИ к господствующей идеологии: </w:t>
        <w:br/>
        <w:t xml:space="preserve">В феврале 2022 года президент Украины Зеленский своим указом запрещает все свободные СМИ. Парадоксально, но в апреле 2022 года он получает в Германии "Премию за свободу СМИ"!</w:t>
        <w:br/>
        <w:t xml:space="preserve">2.  Запрет большинства оппозиционных партий: </w:t>
        <w:br/>
        <w:t xml:space="preserve">В марте 2022 года Зеленский запрещает крупнейшую оппозиционную парламентскую партию и десяток других политических партий.</w:t>
        <w:br/>
        <w:t xml:space="preserve">3.  Роспуск судов: </w:t>
        <w:br/>
        <w:t xml:space="preserve">В декабре 2022 года Зеленский просто распустил Киевский окружной суд, потому что ему не нравились его решения. Зеленский назвал эту ликвидацию "понятным сигналом" для всех судей.</w:t>
        <w:br/>
        <w:t xml:space="preserve">4.  Угроза религиозной свободе: </w:t>
        <w:br/>
        <w:t xml:space="preserve">Существуют попытки украинского правительства унифицировать религиозные общины страны, в настоящее время - Украинскую православную церковь. Обоснование: церковь может вступить в союз с российским патриархатом, который занимается пропагандой войны. Украинская церковь дистанцируется от пропаганды войны. Она надеется на решение путем переговоров между враждующими сторонами на понимание и единство между христианами России и Украины. Нужно ли это правительству?</w:t>
        <w:br/>
        <w:t xml:space="preserve">5.  Ограничение влияния олигархов</w:t>
        <w:br/>
        <w:t xml:space="preserve">Имидж героя-антикоррупционера сделал Зеленского президентом. Публично он остается верен этому имиджу. С помощью парламента он принял закон о лоббизме, который несколько ограничил влияние олигархов. Например, олигархам теперь официально запрещено финансировать политические партии Украины. Кроме того, Зеленский создал Совет национальной безопасности, который может вводить санкции против олигархов. Пока что они избирательно применялись к пророссийскому олигарху и медиа-магнату Виктору Медведчуку. Последний был помещен под домашний арест, а его каналы запрещены. По словам Зеленского, это "лишает Медведчука возможности использовать СМИ и государственную собственность для открытого удара по стране и нанесения разрушительного ущерба безопасности государства". </w:t>
        <w:br/>
        <w:t xml:space="preserve">Это распространяется на всех? А если миллиардеры окажутся "друзьями из США"? Давайте посмотрим на это более внимательно:</w:t>
        <w:br/>
        <w:t xml:space="preserve"/>
        <w:br/>
        <w:t xml:space="preserve">Открывающий двери</w:t>
        <w:br/>
        <w:t xml:space="preserve">С 28 декабря 2022 года действует соглашение между президентом Зеленским и Ларри Финком, генеральным директором компании BlackRock. Эта крупнейшая в мире инвестиционная компания в настоящее время управляет активами на сумму более десяти триллионов долларов США и является стратегическим партнером ВЭФ. Наряду с Клаусом Швабом, генеральный директор BlackRock Ларри Финк также является одним из руководителей Всемирного экономического форума.</w:t>
        <w:br/>
        <w:t xml:space="preserve">Было решено сосредоточиться - цитата - "в ближайшем будущем на координации усилий всех потенциальных инвесторов и участников восстановления Украины и направлении инвестиций в наиболее важные и влиятельные сектора".</w:t>
        <w:br/>
        <w:t xml:space="preserve">На официальном сайте Зеленского говорится, что команда BlackRock уже несколько месяцев работает "над проектом по консультированию украинского правительства по вопросам структурирования фондов восстановления страны". Зеленский поблагодарил Ларри Финка за работу "профессиональной команды". За какую профессиональную "помощь" сверхбогатых во всех областях?</w:t>
        <w:br/>
        <w:t xml:space="preserve"/>
        <w:br/>
        <w:t xml:space="preserve">Во-первых, Зеленский проводит масштабную приватизацию государственных предприятий. Из примерно 3 700 государственных предприятий останется лишь несколько сотен.</w:t>
        <w:br/>
        <w:t xml:space="preserve"/>
        <w:br/>
        <w:t xml:space="preserve">Во-вторых, сельскохозяйственный сектор был и остается поделен между иностранными компаниями. 10 компаний контролируют около 71% сельскохозяйственного сектора, включая такие транснациональные корпорации, как Cargill, DuPont и Monsanto. Они скупили около 17 млн. га земли, что соответствует сельскохозяйственной площади Италии.</w:t>
        <w:br/>
        <w:t xml:space="preserve"/>
        <w:br/>
        <w:t xml:space="preserve">В-третьих: в обмен на поставки оружия американским корпорациям разрешено скупать украинские компании и активы.  </w:t>
        <w:br/>
        <w:t xml:space="preserve">Как обычно, все дело в деньгах? Отнюдь нет. Деньги всегда служат какой-то цели. Вопрос в том, какой именно?</w:t>
        <w:br/>
        <w:t xml:space="preserve"/>
        <w:br/>
        <w:t xml:space="preserve">Зеленский - игрок ВЭФ</w:t>
        <w:br/>
        <w:t xml:space="preserve">Многие воспринимают Зеленского как президента, который принес стране процветание и способствовал хорошему прогрессу. Действительно, в страну уже влились десятки миллиардов от очень крупных мировых игроков. Но внимание: что за это было продано и в какие именно сферы вложены деньги? Давайте послушаем самого Зеленского:</w:t>
        <w:br/>
        <w:t xml:space="preserve">Вот несколько цитат из его речи к нации 28 декабря 2022 года:</w:t>
        <w:br/>
        <w:t xml:space="preserve">"Украина и украинский военно-промышленный комплекс был и будет одним из самых мощных в Европе и мире, я уверен." </w:t>
        <w:br/>
        <w:t xml:space="preserve">"На всей территории нашего государства должны быть заново отстроены инфраструктура, энергоснабжение, социальная сфера и другие объекты, которые не отвечают современным требованиям безопасности". На данный момент только на восстановление будет потрачено около 500 миллиардов долларов. Уже? В разгар войны? По всей территории? Пока что война идет только в некоторых регионах. Кто же так заботится о немедленном восстановлении? Деньги поступают от печально известного мирового лидера Сороса, из фондов ЕС и от BlackRock. </w:t>
        <w:br/>
        <w:t xml:space="preserve">Зеленский далее говорит: "И я благодарю все страны и компании, международные организации и людей, которые предоставляют нам оборудование и финансовую поддержку, чтобы принести свет, тепло и связь народу Украины! Спасибо! Например, в ближайшее время мы увеличим количество спутниковых терминалов Starlink в Украине до более чем тридцати тысяч, что наглядно доказывает превосходство цивилизации над террором и варварством“. Starlink - это спутниковая сеть, управляемая американской космической компанией SpaceX, которая обеспечивает до селе небывалый уровень беспрепятственного наблюдения. Вопрос: какое отношение StarLink имеет к свету, теплу и человеческому общению? Формулировки Зеленского очень напоминают запланированную ВЭФ Великую перезагрузку - объединение самых богатых и влиятельных в мире.  </w:t>
        <w:br/>
        <w:t xml:space="preserve"/>
        <w:br/>
        <w:t xml:space="preserve">Некоторые заявленные основные цели ВЭФ:</w:t>
        <w:br/>
        <w:t xml:space="preserve">1. Введение цифровой идентификации для каждого человека во всем мире.</w:t>
        <w:br/>
        <w:t xml:space="preserve">2. Глобальная цифровая валюта во всем мире.</w:t>
        <w:br/>
        <w:t xml:space="preserve">3. Безусловный всеобщий базовый доход во всем мире</w:t>
        <w:br/>
        <w:t xml:space="preserve"/>
        <w:br/>
        <w:t xml:space="preserve">Зеленский говорит об этом открыто: "Мы уже являемся - и будем продолжать быть - лидерами в цифровой трансформации нашего государства и общества".</w:t>
        <w:br/>
        <w:t xml:space="preserve">На практике это происходит следующим образом: </w:t>
        <w:br/>
        <w:t xml:space="preserve"/>
        <w:br/>
        <w:t xml:space="preserve">1. цифровая идентичность</w:t>
        <w:br/>
        <w:t xml:space="preserve">Заместитель Зеленского, депутат Михаил Федоров - министр цифровой трансформации и член ВЭФ. Он хочет сделать Украину пионером в области цифровой идентификации. Федоров заявил на дискуссии ВЭФ в апреле 2021 года: "Цель состоит в следующем: "обеспечить возможность использования цифровой идентичности во всех жизненных ситуациях". Фёдоров далее: "Пандемия ускорила наш прогресс". Таким образом, с помощью цифровой системы «Дія» было создано приложение и платформа, объединяющая удостоверения личности, паспорта, свидетельства о прививках, регистрации, страховки, лицензии, социальные пособия и т.д. Далее следует банковская карта. Как сообщает французский сайт "iphonesoft", «Дія» — это модель, ранее известная только по Китаю с его знаменитым социальным кредитом. Эта система дает возможность одним нажатием кнопки отключить всех людей, которые не подчиняются соответствующим правителям. </w:t>
        <w:br/>
        <w:t xml:space="preserve">2. Цифровая валюта</w:t>
        <w:br/>
        <w:t xml:space="preserve">В марте 2022 года Министерство цифровой трансформации легализовало обмен иностранных и украинских криптовалют. Это явный шаг к отказу от наличных денег, что может сделать граждан подконтрольными и зависимыми. </w:t>
        <w:br/>
        <w:t xml:space="preserve">[Пояснение термина: Криптовалюта - цифровая валюта]</w:t>
        <w:br/>
        <w:t xml:space="preserve"/>
        <w:br/>
        <w:t xml:space="preserve">3. Универсальный базовый доход</w:t>
        <w:br/>
        <w:t xml:space="preserve">19 декабря 2021 года Украина запустила систему под названием «е-Пiдтрымка» через приложение «Дія». Те, кто прошел вакцинацию против ковида, получали ваучеры на рестораны, книги, концерты, транспорт и тому подобное. Постепенно это было расширено и на другие группы населения. В начале марта 2022 года взносы через систему «е-Пiдтрымка» выплачивались за каждого работника, а также предпринимателей в районах, наиболее пострадавших от войны, - без каких-либо требований к вакцинации.</w:t>
        <w:br/>
        <w:t xml:space="preserve">2 апреля 2022 года советник президента Украины в вопросах экономики Олег Устенко заявил, что украинское правительство рассматривает возможность введения безусловного базового дохода для населения. То есть, каждый гражданин будет получать регулярные суммы от государства - без необходимости работать за полученные деньги. Цитата Устенко: "Возможность введения так называемого безусловного дохода для населения рассматривалась давно - она обсуждалась перед войной, но не нашла поддержки. Теперь это должно и будет работать". Является ли она в таком случае действительно безусловной или дается только в случае хорошего поведения? </w:t>
        <w:br/>
        <w:t xml:space="preserve"/>
        <w:br/>
        <w:t xml:space="preserve">Немецкий исполнительный директор Программы развития ООН Ахим Штайнер трубит в ту же дудку. "Если конфликт затянется, уровень бедности значительно возрастет", - сказал Штайнер агентству Рейтер. "Программы денежных переводов в такой стране, как Украина, где финансовая система и архитектура все еще функционирует, а банкоматы доступны, это важный способ быстро охватить людей, причем с помощью денежных переводов или временного базового дохода".</w:t>
        <w:br/>
        <w:t xml:space="preserve">Промежуточный вывод: Мы видим, что среди благозвучных гуманных целей наиболее влиятельные организации, такие как BlackRock, ВЭФ и транснациональные корпорации, используют кризисы для реализации повестки дня ВЭФ. Украина фактически превращается в "образцовую страну" для ВЭФ. Провозглашенная главой ВЭФ Клаусом Швабом цель для всех в конечном итоге такова: " Ты не будешь ничем владеть и будешь счастлив". Зеленский активно продвигает эту повестку дня - и буквально шагает через трупы. </w:t>
        <w:br/>
        <w:t xml:space="preserve"> </w:t>
        <w:br/>
        <w:t xml:space="preserve">Зеленский жертвует украинцами как пушечным мясом ради интересов США</w:t>
        <w:br/>
        <w:t xml:space="preserve">Между тем, затянувшаяся война унесла бесчисленные жертвы среди населения. Многие отцы и сыновья погибли на поле боя. Они готовы отдать жизнь, защищая свою родину. Лишь немногие понимают, что, как это часто бывает в истории, их приносят в жертву властным интересам сверхбогатых. Например, Адам Шифф, отпрыск старинной банковской семьи, уже выступил с речью в Конгрессе США 20 января 2020 года. Адам Шифф является главой влиятельного "Комитета по разведке", определяющего политику США. Цитата Шиффа: "Мы должны помочь Украине вести войну с Россией, чтобы США не пришлось делать это самим". Другими словами, украинцы должны служить пушечным мясом! Причина - в США военные миссии страны за рубежом все труднее доносить до населения. Кроме того, у США нет ресурсов для ведения войны по всему миру. Поэтому они предпочитают вооружать другие страны, чтобы те делали за них эту кровавую работу. Зеленский в очередной раз доказывает, что является "слугой администрации США". Он активно поддерживает массированное вооружение Украины. Своим указом он отказался от переговоров с Путиным. </w:t>
        <w:br/>
        <w:t xml:space="preserve">Вывод: Зеленский оказывается активным участником ВЭФ, продающим свою страну американским корпорациям и приносящим собственных соотечественников в жертву великодержавным интересам США. Продолжающаяся война с Россией кажется идеальной для трансформации страны в соответствии с идеями Всемирного экономического форума. Финансовый эксперт Эрнст Вольфф объясняет это так: "Если трезво взглянуть на нынешнюю ситуацию, то можно сделать вывод: все то, к чему приводят войны, сейчас очень востребовано. Что может быть более очевидным для сильных мира сего, чем вступить в войну и либо - как это уже произошло на Украине - разжечь существующие очаги напряженности, либо - как перед Тайванем или на Ближнем Востоке - позволить им постоянно кипеть, чтобы в случае необходимости поджечь их? Если Первая и Вторая мировые войны чему-то и научили нас, так это следующему: решающую роль играют не политики. В наши дни бесполезно смотреть на Шольца, Макрона, Байдена, Путина или Си Цзиньпина. Их функция - отвлекать нас, вводить в заблуждение и тем самым прокладывать путь к повестке дня другой силы. Если мы хотим знать, что нам угрожает, мы должны посмотреть на эту другую силу на заднем плане, и тогда мы поймем: все предпосылки для Третьей мировой войны в настоящее время выполнены. И политика уже демонстрирует на примере Украины, что у нее снова нет никаких препятствий для того, чтобы подчиниться повестке дня на заднем плане и отправлять людей на явную смерть. [...]Финансово-цифровой комплекс твердо придерживается своей бескомпромиссной стратегии только по одной причине - потому что у него нет другого способа сохранить свою власть. Но это означает не что иное, как то, что для всех нас открывается историческое окно возможностей, в котором просвещение найдет благодатную почву, откроет глаза многим и, возможно, положит начало историческому повороту".</w:t>
        <w:br/>
        <w:t xml:space="preserve">Уважаемые зрители! Просвещение сейчас важно как никогда. Помогите открыть людям глаза на истинную роль таких актеров, как Зеленский. Пришло время для хорошего конца.</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Als Schauspieler auf die ganz große Bühne</w:t>
        <w:rPr>
          <w:sz w:val="18"/>
        </w:rPr>
      </w:r>
      <w:r w:rsidR="0026191C">
        <w:rPr/>
        <w:br/>
      </w:r>
      <w:hyperlink w:history="true" r:id="rId21">
        <w:r w:rsidRPr="00F24C6F">
          <w:rPr>
            <w:rStyle w:val="Hyperlink"/>
          </w:rPr>
          <w:rPr>
            <w:sz w:val="18"/>
          </w:rPr>
          <w:t>https://www.sueddeutsche.de/politik/ukraine-selensky-oligarch-1.4416942</w:t>
        </w:r>
      </w:hyperlink>
      <w:r w:rsidR="0026191C">
        <w:rPr/>
        <w:br/>
      </w:r>
      <w:r w:rsidR="0026191C">
        <w:rPr/>
        <w:br/>
      </w:r>
      <w:r w:rsidRPr="002B28C8">
        <w:t xml:space="preserve">Ein Präsident auf Abwegen</w:t>
        <w:rPr>
          <w:sz w:val="18"/>
        </w:rPr>
      </w:r>
      <w:r w:rsidR="0026191C">
        <w:rPr/>
        <w:br/>
      </w:r>
      <w:hyperlink w:history="true" r:id="rId22">
        <w:r w:rsidRPr="00F24C6F">
          <w:rPr>
            <w:rStyle w:val="Hyperlink"/>
          </w:rPr>
          <w:rPr>
            <w:sz w:val="18"/>
          </w:rPr>
          <w:t>https://report24.news/ukraine-praesident-wolodymyr-selenskyj-die-legende-vom-pimmel-pianisten/</w:t>
        </w:r>
      </w:hyperlink>
      <w:r w:rsidR="0026191C">
        <w:rPr/>
        <w:br/>
      </w:r>
      <w:hyperlink w:history="true" r:id="rId23">
        <w:r w:rsidRPr="00F24C6F">
          <w:rPr>
            <w:rStyle w:val="Hyperlink"/>
          </w:rPr>
          <w:rPr>
            <w:sz w:val="18"/>
          </w:rPr>
          <w:t>Pimmelpianist:https://www.youtube.com/watch?v=HbmZrzN3WFE</w:t>
        </w:r>
      </w:hyperlink>
      <w:r w:rsidR="0026191C">
        <w:rPr/>
        <w:br/>
      </w:r>
      <w:r w:rsidRPr="002B28C8">
        <w:t xml:space="preserve">Obszöne </w:t>
        <w:rPr>
          <w:sz w:val="18"/>
        </w:rPr>
      </w:r>
      <w:hyperlink w:history="true" r:id="rId24">
        <w:r w:rsidRPr="00F24C6F">
          <w:rPr>
            <w:rStyle w:val="Hyperlink"/>
          </w:rPr>
          <w:rPr>
            <w:sz w:val="18"/>
          </w:rPr>
          <w:t>Kosakenshow:https://www.youtube.com/watch?v=kgOSrw9Q8rc&amp;t=63s</w:t>
        </w:r>
      </w:hyperlink>
      <w:r w:rsidR="0026191C">
        <w:rPr/>
        <w:br/>
      </w:r>
      <w:hyperlink w:history="true" r:id="rId25">
        <w:r w:rsidRPr="00F24C6F">
          <w:rPr>
            <w:rStyle w:val="Hyperlink"/>
          </w:rPr>
          <w:rPr>
            <w:sz w:val="18"/>
          </w:rPr>
          <w:t>https://ukraineverstehen.de/trubetskoy-kwartal-95-ukrainische-staatssatire/</w:t>
        </w:r>
      </w:hyperlink>
      <w:r w:rsidR="0026191C">
        <w:rPr/>
        <w:br/>
      </w:r>
      <w:r w:rsidRPr="002B28C8">
        <w:t xml:space="preserve">Pandora Papers</w:t>
        <w:rPr>
          <w:sz w:val="18"/>
        </w:rPr>
      </w:r>
      <w:r w:rsidR="0026191C">
        <w:rPr/>
        <w:br/>
      </w:r>
      <w:hyperlink w:history="true" r:id="rId26">
        <w:r w:rsidRPr="00F24C6F">
          <w:rPr>
            <w:rStyle w:val="Hyperlink"/>
          </w:rPr>
          <w:rPr>
            <w:sz w:val="18"/>
          </w:rPr>
          <w:t>https://www.occrp.org/en/the-pandora-papers/pandora-papers-reveal-offshore-holdings-of-ukrainian-president-and-his-inner-circle</w:t>
        </w:r>
      </w:hyperlink>
      <w:r w:rsidR="0026191C">
        <w:rPr/>
        <w:br/>
      </w:r>
      <w:hyperlink w:history="true" r:id="rId27">
        <w:r w:rsidRPr="00F24C6F">
          <w:rPr>
            <w:rStyle w:val="Hyperlink"/>
          </w:rPr>
          <w:rPr>
            <w:sz w:val="18"/>
          </w:rPr>
          <w:t>https://www.internetz-zeitung.eu/6940-selenski-und-der-oligarch-der-ihn-an-die-macht-puschte</w:t>
        </w:r>
      </w:hyperlink>
      <w:r w:rsidR="0026191C">
        <w:rPr/>
        <w:br/>
      </w:r>
      <w:r w:rsidR="0026191C">
        <w:rPr/>
        <w:br/>
      </w:r>
      <w:r w:rsidRPr="002B28C8">
        <w:t xml:space="preserve">Der wundersame Wandel der Medien</w:t>
        <w:rPr>
          <w:sz w:val="18"/>
        </w:rPr>
      </w:r>
      <w:r w:rsidR="0026191C">
        <w:rPr/>
        <w:br/>
      </w:r>
      <w:hyperlink w:history="true" r:id="rId28">
        <w:r w:rsidRPr="00F24C6F">
          <w:rPr>
            <w:rStyle w:val="Hyperlink"/>
          </w:rPr>
          <w:rPr>
            <w:sz w:val="18"/>
          </w:rPr>
          <w:t>https://www.sueddeutsche.de/meinung/selenskij-ukraine-1.4912360</w:t>
        </w:r>
      </w:hyperlink>
      <w:r w:rsidR="0026191C">
        <w:rPr/>
        <w:br/>
      </w:r>
      <w:hyperlink w:history="true" r:id="rId29">
        <w:r w:rsidRPr="00F24C6F">
          <w:rPr>
            <w:rStyle w:val="Hyperlink"/>
          </w:rPr>
          <w:rPr>
            <w:sz w:val="18"/>
          </w:rPr>
          <w:t>https://www.sueddeutsche.de/meinung/ukraine-korrupt-wie-eh-und-je-1.5217924</w:t>
        </w:r>
      </w:hyperlink>
      <w:r w:rsidR="0026191C">
        <w:rPr/>
        <w:br/>
      </w:r>
      <w:hyperlink w:history="true" r:id="rId30">
        <w:r w:rsidRPr="00F24C6F">
          <w:rPr>
            <w:rStyle w:val="Hyperlink"/>
          </w:rPr>
          <w:rPr>
            <w:sz w:val="18"/>
          </w:rPr>
          <w:t>https://de.wikipedia.org/wiki/Person_of_the_Year</w:t>
        </w:r>
      </w:hyperlink>
      <w:r w:rsidR="0026191C">
        <w:rPr/>
        <w:br/>
      </w:r>
      <w:hyperlink w:history="true" r:id="rId31">
        <w:r w:rsidRPr="00F24C6F">
          <w:rPr>
            <w:rStyle w:val="Hyperlink"/>
          </w:rPr>
          <w:rPr>
            <w:sz w:val="18"/>
          </w:rPr>
          <w:t>https://report24.news/ukraine-praesident-wolodymyr-selenskyj-die-legende-vom-pimmel-pianisten/</w:t>
        </w:r>
      </w:hyperlink>
      <w:r w:rsidR="0026191C">
        <w:rPr/>
        <w:br/>
      </w:r>
      <w:r w:rsidR="0026191C">
        <w:rPr/>
        <w:br/>
      </w:r>
      <w:r w:rsidRPr="002B28C8">
        <w:t xml:space="preserve">Der große Gönner</w:t>
        <w:rPr>
          <w:sz w:val="18"/>
        </w:rPr>
      </w:r>
      <w:r w:rsidR="0026191C">
        <w:rPr/>
        <w:br/>
      </w:r>
      <w:hyperlink w:history="true" r:id="rId32">
        <w:r w:rsidRPr="00F24C6F">
          <w:rPr>
            <w:rStyle w:val="Hyperlink"/>
          </w:rPr>
          <w:rPr>
            <w:sz w:val="18"/>
          </w:rPr>
          <w:t>https://de.wikipedia.org/wiki/Ihor_Kolomojskyj:</w:t>
        </w:r>
      </w:hyperlink>
      <w:r w:rsidR="0026191C">
        <w:rPr/>
        <w:br/>
      </w:r>
      <w:r w:rsidRPr="002B28C8">
        <w:t xml:space="preserve">Zelensky v oligarchs: Ukraine presidenttargets super-rich. In: BBC News. 21. Mai 2021( bbc.com[ abgerufen am 30. April 2022])</w:t>
        <w:rPr>
          <w:sz w:val="18"/>
        </w:rPr>
      </w:r>
      <w:r w:rsidR="0026191C">
        <w:rPr/>
        <w:br/>
      </w:r>
      <w:r w:rsidRPr="002B28C8">
        <w:t xml:space="preserve">Zaxid.net: OCCRP назвавКоломойськогоодним з найбільшихкорупціонерівроку. Abgerufen am 30. April 2022( ukrainisch)</w:t>
        <w:rPr>
          <w:sz w:val="18"/>
        </w:rPr>
      </w:r>
      <w:r w:rsidR="0026191C">
        <w:rPr/>
        <w:br/>
      </w:r>
      <w:r w:rsidRPr="002B28C8">
        <w:t xml:space="preserve">самыхвлиятельныхукраинцев. 23. Dezember 2019, abgerufen am 30. April 2022( russisch)</w:t>
        <w:rPr>
          <w:sz w:val="18"/>
        </w:rPr>
      </w:r>
      <w:r w:rsidR="0026191C">
        <w:rPr/>
        <w:br/>
      </w:r>
      <w:r w:rsidRPr="002B28C8">
        <w:t xml:space="preserve">DmitriyGordon: Зеленский: Еслименявыберутпрезидентом, сначалабудутобливатьгрязью, затем – уважать, апотом – плакать, когдауйду. In: gordonua.com. 26. Dezember 2018, abgerufenam 31. März 2019( russisch)</w:t>
        <w:rPr>
          <w:sz w:val="18"/>
        </w:rPr>
      </w:r>
      <w:r w:rsidR="0026191C">
        <w:rPr/>
        <w:br/>
      </w:r>
      <w:r w:rsidRPr="002B28C8">
        <w:t xml:space="preserve">Zaxid.net: OCCRP назвав Коломойського одним з найбільшихкорупціонерів року. Abgerufen am 30. April 2022( ukrainisch)</w:t>
        <w:rPr>
          <w:sz w:val="18"/>
        </w:rPr>
      </w:r>
      <w:r w:rsidR="0026191C">
        <w:rPr/>
        <w:br/>
      </w:r>
      <w:r w:rsidR="0026191C">
        <w:rPr/>
        <w:br/>
      </w:r>
      <w:r w:rsidRPr="002B28C8">
        <w:t xml:space="preserve">Der „Aufräumer“</w:t>
        <w:rPr>
          <w:sz w:val="18"/>
        </w:rPr>
      </w:r>
      <w:r w:rsidR="0026191C">
        <w:rPr/>
        <w:br/>
      </w:r>
      <w:r w:rsidRPr="002B28C8">
        <w:t xml:space="preserve">Gleichschaltung der Medien</w:t>
        <w:rPr>
          <w:sz w:val="18"/>
        </w:rPr>
      </w:r>
      <w:r w:rsidR="0026191C">
        <w:rPr/>
        <w:br/>
      </w:r>
      <w:hyperlink w:history="true" r:id="rId33">
        <w:r w:rsidRPr="00F24C6F">
          <w:rPr>
            <w:rStyle w:val="Hyperlink"/>
          </w:rPr>
          <w:rPr>
            <w:sz w:val="18"/>
          </w:rPr>
          <w:t>https://www.kla.tv/23408</w:t>
        </w:r>
      </w:hyperlink>
      <w:r w:rsidR="0026191C">
        <w:rPr/>
        <w:br/>
      </w:r>
      <w:hyperlink w:history="true" r:id="rId34">
        <w:r w:rsidRPr="00F24C6F">
          <w:rPr>
            <w:rStyle w:val="Hyperlink"/>
          </w:rPr>
          <w:rPr>
            <w:sz w:val="18"/>
          </w:rPr>
          <w:t>https://zeitungderarbeit.at/international/selenskyj-entledigt-sich-endgueltig-der-parlamentarischen-opposition/</w:t>
        </w:r>
      </w:hyperlink>
      <w:r w:rsidR="0026191C">
        <w:rPr/>
        <w:br/>
      </w:r>
      <w:hyperlink w:history="true" r:id="rId35">
        <w:r w:rsidRPr="00F24C6F">
          <w:rPr>
            <w:rStyle w:val="Hyperlink"/>
          </w:rPr>
          <w:rPr>
            <w:sz w:val="18"/>
          </w:rPr>
          <w:t>https://meinungsfreiheit.rtde.life/international/161199-ukrainischer-oppositionsfuehrer-im-exil-ukraine/</w:t>
        </w:r>
      </w:hyperlink>
      <w:r w:rsidR="0026191C">
        <w:rPr/>
        <w:br/>
      </w:r>
      <w:hyperlink w:history="true" r:id="rId36">
        <w:r w:rsidRPr="00F24C6F">
          <w:rPr>
            <w:rStyle w:val="Hyperlink"/>
          </w:rPr>
          <w:rPr>
            <w:sz w:val="18"/>
          </w:rPr>
          <w:t>https://www.dw.com/de/selenskyj-sperrt-oppositionelle-internetseite/a-58946129</w:t>
        </w:r>
      </w:hyperlink>
      <w:r w:rsidR="0026191C">
        <w:rPr/>
        <w:br/>
      </w:r>
      <w:hyperlink w:history="true" r:id="rId37">
        <w:r w:rsidRPr="00F24C6F">
          <w:rPr>
            <w:rStyle w:val="Hyperlink"/>
          </w:rPr>
          <w:rPr>
            <w:sz w:val="18"/>
          </w:rPr>
          <w:t>https://www.handelsblatt.com/politik/international/pressefreiheit-selenskyj-verbietet-zwei-oppositionssender-in-der-ukraine-/27933872.html</w:t>
        </w:r>
      </w:hyperlink>
      <w:r w:rsidR="0026191C">
        <w:rPr/>
        <w:br/>
      </w:r>
      <w:r w:rsidRPr="002B28C8">
        <w:t xml:space="preserve">Auflösung von Gerichten</w:t>
        <w:rPr>
          <w:sz w:val="18"/>
        </w:rPr>
      </w:r>
      <w:r w:rsidR="0026191C">
        <w:rPr/>
        <w:br/>
      </w:r>
      <w:hyperlink w:history="true" r:id="rId38">
        <w:r w:rsidRPr="00F24C6F">
          <w:rPr>
            <w:rStyle w:val="Hyperlink"/>
          </w:rPr>
          <w:rPr>
            <w:sz w:val="18"/>
          </w:rPr>
          <w:t>https://kurier.at/politik/ausland/selenskij-umweltschaeden-durch-krieg-beeintraechtigen-millionen-menschen/402258294</w:t>
        </w:r>
      </w:hyperlink>
      <w:r w:rsidR="0026191C">
        <w:rPr/>
        <w:br/>
      </w:r>
      <w:r w:rsidRPr="002B28C8">
        <w:t xml:space="preserve">Verbot der meisten Oppositions-Parteien</w:t>
        <w:rPr>
          <w:sz w:val="18"/>
        </w:rPr>
      </w:r>
      <w:r w:rsidR="0026191C">
        <w:rPr/>
        <w:br/>
      </w:r>
      <w:hyperlink w:history="true" r:id="rId39">
        <w:r w:rsidRPr="00F24C6F">
          <w:rPr>
            <w:rStyle w:val="Hyperlink"/>
          </w:rPr>
          <w:rPr>
            <w:sz w:val="18"/>
          </w:rPr>
          <w:t>https://rp-online.de/politik/ausland/ukraine-krieg-selenskyj-verbietet-elf-parteien-mit-russland-verbindungen-die-arbeit_aid-67317457</w:t>
        </w:r>
      </w:hyperlink>
      <w:r w:rsidR="0026191C">
        <w:rPr/>
        <w:br/>
      </w:r>
      <w:r w:rsidRPr="002B28C8">
        <w:t xml:space="preserve">Bedrohung der Religionsfreiheit</w:t>
        <w:rPr>
          <w:sz w:val="18"/>
        </w:rPr>
      </w:r>
      <w:r w:rsidR="0026191C">
        <w:rPr/>
        <w:br/>
      </w:r>
      <w:hyperlink w:history="true" r:id="rId40">
        <w:r w:rsidRPr="00F24C6F">
          <w:rPr>
            <w:rStyle w:val="Hyperlink"/>
          </w:rPr>
          <w:rPr>
            <w:sz w:val="18"/>
          </w:rPr>
          <w:t>https://www.rheinpfalz.de/politik_artikel,-selenskyj-droht-mit-verbot-von-orthodoxer-kirche-_arid,5438685.html</w:t>
        </w:r>
      </w:hyperlink>
      <w:r w:rsidR="0026191C">
        <w:rPr/>
        <w:br/>
      </w:r>
      <w:hyperlink w:history="true" r:id="rId41">
        <w:r w:rsidRPr="00F24C6F">
          <w:rPr>
            <w:rStyle w:val="Hyperlink"/>
          </w:rPr>
          <w:rPr>
            <w:sz w:val="18"/>
          </w:rPr>
          <w:t>https://www.redglobe.de/2022/12/selenskyj-verstaerkt-repression-gegen-orthodoxe-kirche/</w:t>
        </w:r>
      </w:hyperlink>
      <w:r w:rsidR="0026191C">
        <w:rPr/>
        <w:br/>
      </w:r>
      <w:r w:rsidRPr="002B28C8">
        <w:t xml:space="preserve">Beschneidung von Oligarchen</w:t>
        <w:rPr>
          <w:sz w:val="18"/>
        </w:rPr>
      </w:r>
      <w:r w:rsidR="0026191C">
        <w:rPr/>
        <w:br/>
      </w:r>
      <w:r w:rsidRPr="002B28C8">
        <w:t xml:space="preserve">Christian Esch: Angeblicher Putschversuch in der Ukraine – Zoff mit den Oligarchen. In: Der Spiegel( online). 1. Dezember 2021, abgerufen am 10. Juli 2022.</w:t>
        <w:rPr>
          <w:sz w:val="18"/>
        </w:rPr>
      </w:r>
      <w:r w:rsidR="0026191C">
        <w:rPr/>
        <w:br/>
      </w:r>
      <w:r w:rsidRPr="002B28C8">
        <w:t xml:space="preserve">Der Türöffner für die Reichsten der Reichen</w:t>
        <w:rPr>
          <w:sz w:val="18"/>
        </w:rPr>
      </w:r>
      <w:r w:rsidR="0026191C">
        <w:rPr/>
        <w:br/>
      </w:r>
      <w:hyperlink w:history="true" r:id="rId42">
        <w:r w:rsidRPr="00F24C6F">
          <w:rPr>
            <w:rStyle w:val="Hyperlink"/>
          </w:rPr>
          <w:rPr>
            <w:sz w:val="18"/>
          </w:rPr>
          <w:t>https://journalistenwatch.com/2022/12/30/selenski-und-blackrock-vereinbaren-koordination-fuer-den-wiederaufbau-der-ukraine/</w:t>
        </w:r>
      </w:hyperlink>
      <w:r w:rsidR="0026191C">
        <w:rPr/>
        <w:br/>
      </w:r>
      <w:r w:rsidRPr="002B28C8">
        <w:t xml:space="preserve">CNBC: Zelenskyy, BlackRock CEO Fink agree to coordinate Ukraine investment – 28. Dezember 2022</w:t>
        <w:rPr>
          <w:sz w:val="18"/>
        </w:rPr>
      </w:r>
      <w:r w:rsidR="0026191C">
        <w:rPr/>
        <w:br/>
      </w:r>
      <w:r w:rsidRPr="002B28C8">
        <w:t xml:space="preserve">PRESIDENT OF UKRAINE: President discussed with the CEO of BlackRock the coordination of efforts to rebuild Ukraine – 28. Dezember 2022</w:t>
        <w:rPr>
          <w:sz w:val="18"/>
        </w:rPr>
      </w:r>
      <w:r w:rsidR="0026191C">
        <w:rPr/>
        <w:br/>
      </w:r>
      <w:r w:rsidR="0026191C">
        <w:rPr/>
        <w:br/>
      </w:r>
      <w:r w:rsidRPr="002B28C8">
        <w:t xml:space="preserve">Selenski –Spieler des WEF</w:t>
        <w:rPr>
          <w:sz w:val="18"/>
        </w:rPr>
      </w:r>
      <w:r w:rsidR="0026191C">
        <w:rPr/>
        <w:br/>
      </w:r>
      <w:r w:rsidRPr="002B28C8">
        <w:t xml:space="preserve">Rede zur Nation vom 28. Dezember 2022: </w:t>
        <w:rPr>
          <w:sz w:val="18"/>
        </w:rPr>
      </w:r>
      <w:r w:rsidR="0026191C">
        <w:rPr/>
        <w:br/>
      </w:r>
      <w:hyperlink w:history="true" r:id="rId43">
        <w:r w:rsidRPr="00F24C6F">
          <w:rPr>
            <w:rStyle w:val="Hyperlink"/>
          </w:rPr>
          <w:rPr>
            <w:sz w:val="18"/>
          </w:rPr>
          <w:t>https://globalbridge.ch/ruhm-fuer-die-ukraine/</w:t>
        </w:r>
      </w:hyperlink>
      <w:r w:rsidR="0026191C">
        <w:rPr/>
        <w:br/>
      </w:r>
      <w:hyperlink w:history="true" r:id="rId44">
        <w:r w:rsidRPr="00F24C6F">
          <w:rPr>
            <w:rStyle w:val="Hyperlink"/>
          </w:rPr>
          <w:rPr>
            <w:sz w:val="18"/>
          </w:rPr>
          <w:t>Starlinks:https://www.stern.de/digital/technik/warum-starlink-fuer-ukrainische-soldaten-inzwischen-eine-gefahr-ist-33318574.html</w:t>
        </w:r>
      </w:hyperlink>
      <w:r w:rsidR="0026191C">
        <w:rPr/>
        <w:br/>
      </w:r>
      <w:hyperlink w:history="true" r:id="rId45">
        <w:r w:rsidRPr="00F24C6F">
          <w:rPr>
            <w:rStyle w:val="Hyperlink"/>
          </w:rPr>
          <w:rPr>
            <w:sz w:val="18"/>
          </w:rPr>
          <w:t>https://www.stern.de/digital/technik/starlink-legt-internet-fuer-drohnen-in-der-ukraine-lahm-33180488.html</w:t>
        </w:r>
      </w:hyperlink>
      <w:r w:rsidR="0026191C">
        <w:rPr/>
        <w:br/>
      </w:r>
      <w:r w:rsidRPr="002B28C8">
        <w:t xml:space="preserve">500 Mrd. Investment: </w:t>
        <w:rPr>
          <w:sz w:val="18"/>
        </w:rPr>
      </w:r>
      <w:hyperlink w:history="true" r:id="rId46">
        <w:r w:rsidRPr="00F24C6F">
          <w:rPr>
            <w:rStyle w:val="Hyperlink"/>
          </w:rPr>
          <w:rPr>
            <w:sz w:val="18"/>
          </w:rPr>
          <w:t>https://report24.news/george-soros-interventionen-in-der-ukraine-500-milliarden-investments-in-gefahr/</w:t>
        </w:r>
      </w:hyperlink>
      <w:r w:rsidR="0026191C">
        <w:rPr/>
        <w:br/>
      </w:r>
      <w:r w:rsidRPr="002B28C8">
        <w:t xml:space="preserve">Weitere: </w:t>
        <w:rPr>
          <w:sz w:val="18"/>
        </w:rPr>
      </w:r>
      <w:hyperlink w:history="true" r:id="rId47">
        <w:r w:rsidRPr="00F24C6F">
          <w:rPr>
            <w:rStyle w:val="Hyperlink"/>
          </w:rPr>
          <w:rPr>
            <w:sz w:val="18"/>
          </w:rPr>
          <w:t>https://rosenheim-alternativ.com/implementiert-der-ukrainische-praesident-zelensky-in-der-ukraine-unter-dem-deckmantel-einer-kriegswirtschaft-die-wef-agenda/</w:t>
        </w:r>
      </w:hyperlink>
      <w:r w:rsidR="0026191C">
        <w:rPr/>
        <w:br/>
      </w:r>
      <w:hyperlink w:history="true" r:id="rId48">
        <w:r w:rsidRPr="00F24C6F">
          <w:rPr>
            <w:rStyle w:val="Hyperlink"/>
          </w:rPr>
          <w:rPr>
            <w:sz w:val="18"/>
          </w:rPr>
          <w:t>https://www.armstrongeconomics.com/world-news/war/ukraine-adopts-wef-proposals/</w:t>
        </w:r>
      </w:hyperlink>
      <w:r w:rsidR="0026191C">
        <w:rPr/>
        <w:br/>
      </w:r>
      <w:hyperlink w:history="true" r:id="rId49">
        <w:r w:rsidRPr="00F24C6F">
          <w:rPr>
            <w:rStyle w:val="Hyperlink"/>
          </w:rPr>
          <w:rPr>
            <w:sz w:val="18"/>
          </w:rPr>
          <w:t>https://www.conservo.blog/2022/03/18/die-ukraine-nimmt-die-vorschlaege-des-wef-an/</w:t>
        </w:r>
      </w:hyperlink>
      <w:r w:rsidR="0026191C">
        <w:rPr/>
        <w:br/>
      </w:r>
      <w:r w:rsidRPr="002B28C8">
        <w:t xml:space="preserve">Wiederaufbau durch EU-Gelder</w:t>
        <w:rPr>
          <w:sz w:val="18"/>
        </w:rPr>
      </w:r>
      <w:r w:rsidR="0026191C">
        <w:rPr/>
        <w:br/>
      </w:r>
      <w:hyperlink w:history="true" r:id="rId50">
        <w:r w:rsidRPr="00F24C6F">
          <w:rPr>
            <w:rStyle w:val="Hyperlink"/>
          </w:rPr>
          <w:rPr>
            <w:sz w:val="18"/>
          </w:rPr>
          <w:t>https://taz.de/Wiederaufbauplan-fuer-die-Ukraine/!5863821/</w:t>
        </w:r>
      </w:hyperlink>
      <w:r w:rsidR="0026191C">
        <w:rPr/>
        <w:br/>
      </w:r>
      <w:hyperlink w:history="true" r:id="rId51">
        <w:r w:rsidRPr="00F24C6F">
          <w:rPr>
            <w:rStyle w:val="Hyperlink"/>
          </w:rPr>
          <w:rPr>
            <w:sz w:val="18"/>
          </w:rPr>
          <w:t>https://www.zdf.de/nachrichten/politik/kriegskosten-inflation-wiederaufbau-ukraine-krieg-russland-100.html</w:t>
        </w:r>
      </w:hyperlink>
      <w:r w:rsidRPr="002B28C8">
        <w:t xml:space="preserve">(am Ende des Artikels)</w:t>
        <w:rPr>
          <w:sz w:val="18"/>
        </w:rPr>
      </w:r>
      <w:r w:rsidR="0026191C">
        <w:rPr/>
        <w:br/>
      </w:r>
      <w:r w:rsidRPr="002B28C8">
        <w:t xml:space="preserve">Der Blackrock-Deal</w:t>
        <w:rPr>
          <w:sz w:val="18"/>
        </w:rPr>
      </w:r>
      <w:r w:rsidR="0026191C">
        <w:rPr/>
        <w:br/>
      </w:r>
      <w:hyperlink w:history="true" r:id="rId52">
        <w:r w:rsidRPr="00F24C6F">
          <w:rPr>
            <w:rStyle w:val="Hyperlink"/>
          </w:rPr>
          <w:rPr>
            <w:sz w:val="18"/>
          </w:rPr>
          <w:t>https://journalistenwatch.com/2022/12/30/selenski-und-blackrock-vereinbaren-koordination-fuer-den-wiederaufbau-der-ukraine/</w:t>
        </w:r>
      </w:hyperlink>
      <w:r w:rsidR="0026191C">
        <w:rPr/>
        <w:br/>
      </w:r>
      <w:r w:rsidRPr="002B28C8">
        <w:t xml:space="preserve">Aufschlüsselung der Wiederaufbaukosten( Weltbank und EU)</w:t>
        <w:rPr>
          <w:sz w:val="18"/>
        </w:rPr>
      </w:r>
      <w:r w:rsidR="0026191C">
        <w:rPr/>
        <w:br/>
      </w:r>
      <w:hyperlink w:history="true" r:id="rId53">
        <w:r w:rsidRPr="00F24C6F">
          <w:rPr>
            <w:rStyle w:val="Hyperlink"/>
          </w:rPr>
          <w:rPr>
            <w:sz w:val="18"/>
          </w:rPr>
          <w:t>https://reliefweb.int/attachments/ef17d900-2057-4094-9c37-3f4ff0b0b93b/EN%20full.pdf</w:t>
        </w:r>
      </w:hyperlink>
      <w:r w:rsidR="0026191C">
        <w:rPr/>
        <w:br/>
      </w:r>
      <w:hyperlink w:history="true" r:id="rId54">
        <w:r w:rsidRPr="00F24C6F">
          <w:rPr>
            <w:rStyle w:val="Hyperlink"/>
          </w:rPr>
          <w:rPr>
            <w:sz w:val="18"/>
          </w:rPr>
          <w:t>https://www.dw.com/de/ukraine-der-wiederaufbau-wird-teuer/a-63094618</w:t>
        </w:r>
      </w:hyperlink>
      <w:r w:rsidR="0026191C">
        <w:rPr/>
        <w:br/>
      </w:r>
      <w:r w:rsidRPr="002B28C8">
        <w:t xml:space="preserve">Ukraine-Wiederaufbauplan </w:t>
        <w:rPr>
          <w:sz w:val="18"/>
        </w:rPr>
      </w:r>
      <w:r w:rsidR="0026191C">
        <w:rPr/>
        <w:br/>
      </w:r>
      <w:hyperlink w:history="true" r:id="rId55">
        <w:r w:rsidRPr="00F24C6F">
          <w:rPr>
            <w:rStyle w:val="Hyperlink"/>
          </w:rPr>
          <w:rPr>
            <w:sz w:val="18"/>
          </w:rPr>
          <w:t>https://www.urc-international.com/urc2022-recovery-plan</w:t>
        </w:r>
      </w:hyperlink>
      <w:r w:rsidR="0026191C">
        <w:rPr/>
        <w:br/>
      </w:r>
      <w:hyperlink w:history="true" r:id="rId56">
        <w:r w:rsidRPr="00F24C6F">
          <w:rPr>
            <w:rStyle w:val="Hyperlink"/>
          </w:rPr>
          <w:rPr>
            <w:sz w:val="18"/>
          </w:rPr>
          <w:t>https://uploads-ssl.webflow.com/621f88db25fbf24758792dd8/62c166751fcf41105380a733_NRC%20Ukraine%27s%20Recovery%20Plan%20blueprint_ENG.pdf</w:t>
        </w:r>
      </w:hyperlink>
      <w:r w:rsidR="0026191C">
        <w:rPr/>
        <w:br/>
      </w:r>
      <w:r w:rsidRPr="002B28C8">
        <w:t xml:space="preserve">Berüchtigter Weltenlenker Soros</w:t>
        <w:rPr>
          <w:sz w:val="18"/>
        </w:rPr>
      </w:r>
      <w:r w:rsidR="0026191C">
        <w:rPr/>
        <w:br/>
      </w:r>
      <w:hyperlink w:history="true" r:id="rId57">
        <w:r w:rsidRPr="00F24C6F">
          <w:rPr>
            <w:rStyle w:val="Hyperlink"/>
          </w:rPr>
          <w:rPr>
            <w:sz w:val="18"/>
          </w:rPr>
          <w:t>www.kla.tv/GeorgeSoros</w:t>
        </w:r>
      </w:hyperlink>
      <w:r w:rsidR="0026191C">
        <w:rPr/>
        <w:br/>
      </w:r>
      <w:r w:rsidR="0026191C">
        <w:rPr/>
        <w:br/>
      </w:r>
      <w:r w:rsidRPr="002B28C8">
        <w:t xml:space="preserve">Digitale Identität</w:t>
        <w:rPr>
          <w:sz w:val="18"/>
        </w:rPr>
      </w:r>
      <w:r w:rsidR="0026191C">
        <w:rPr/>
        <w:br/>
      </w:r>
      <w:hyperlink w:history="true" r:id="rId58">
        <w:r w:rsidRPr="00F24C6F">
          <w:rPr>
            <w:rStyle w:val="Hyperlink"/>
          </w:rPr>
          <w:rPr>
            <w:sz w:val="18"/>
          </w:rPr>
          <w:t>https://www.epochtimes.de/politik/ausland/ukrainische-diia-app-von-chinas-sozialkreditsystem-inspiriert-a3765526.html</w:t>
        </w:r>
      </w:hyperlink>
      <w:r w:rsidR="0026191C">
        <w:rPr/>
        <w:br/>
      </w:r>
      <w:hyperlink w:history="true" r:id="rId59">
        <w:r w:rsidRPr="00F24C6F">
          <w:rPr>
            <w:rStyle w:val="Hyperlink"/>
          </w:rPr>
          <w:rPr>
            <w:sz w:val="18"/>
          </w:rPr>
          <w:t>https://tkp.at/2022/03/02/ukraine-ist-europaeischer-pionier-bei-digitaler-identitaet/</w:t>
        </w:r>
      </w:hyperlink>
      <w:r w:rsidR="0026191C">
        <w:rPr/>
        <w:br/>
      </w:r>
      <w:r w:rsidR="0026191C">
        <w:rPr/>
        <w:br/>
      </w:r>
      <w:r w:rsidRPr="002B28C8">
        <w:t xml:space="preserve">Digitale Währung</w:t>
        <w:rPr>
          <w:sz w:val="18"/>
        </w:rPr>
      </w:r>
      <w:r w:rsidR="0026191C">
        <w:rPr/>
        <w:br/>
      </w:r>
      <w:hyperlink w:history="true" r:id="rId60">
        <w:r w:rsidRPr="00F24C6F">
          <w:rPr>
            <w:rStyle w:val="Hyperlink"/>
          </w:rPr>
          <w:rPr>
            <w:sz w:val="18"/>
          </w:rPr>
          <w:t>https://www.kmu.gov.ua/en/news/mihajlo-fedorov-ukrayina-persha-derzhava-svitu-v-yakij-cifrovi-pasporti-u-smartfoni-stali-povnimi-yuridichnimi-analogami-zvichajnih-dokumentiv</w:t>
        </w:r>
      </w:hyperlink>
      <w:r w:rsidR="0026191C">
        <w:rPr/>
        <w:br/>
      </w:r>
      <w:hyperlink w:history="true" r:id="rId61">
        <w:r w:rsidRPr="00F24C6F">
          <w:rPr>
            <w:rStyle w:val="Hyperlink"/>
          </w:rPr>
          <w:rPr>
            <w:sz w:val="18"/>
          </w:rPr>
          <w:t>https://basicincometoday.com/undp-suggests-temporary-basic-income-in-ukraine-as-90-of-population-faces-poverty/</w:t>
        </w:r>
      </w:hyperlink>
      <w:r w:rsidR="0026191C">
        <w:rPr/>
        <w:br/>
      </w:r>
      <w:hyperlink w:history="true" r:id="rId62">
        <w:r w:rsidRPr="00F24C6F">
          <w:rPr>
            <w:rStyle w:val="Hyperlink"/>
          </w:rPr>
          <w:rPr>
            <w:sz w:val="18"/>
          </w:rPr>
          <w:t>https://www.armstrongeconomics.com/world-news/war/ukraine-adopts-wef-proposals/</w:t>
        </w:r>
      </w:hyperlink>
      <w:r w:rsidR="0026191C">
        <w:rPr/>
        <w:br/>
      </w:r>
      <w:r w:rsidR="0026191C">
        <w:rPr/>
        <w:br/>
      </w:r>
      <w:r w:rsidRPr="002B28C8">
        <w:t xml:space="preserve">Universelles Grundeinkommen</w:t>
        <w:rPr>
          <w:sz w:val="18"/>
        </w:rPr>
      </w:r>
      <w:r w:rsidR="0026191C">
        <w:rPr/>
        <w:br/>
      </w:r>
      <w:hyperlink w:history="true" r:id="rId63">
        <w:r w:rsidRPr="00F24C6F">
          <w:rPr>
            <w:rStyle w:val="Hyperlink"/>
          </w:rPr>
          <w:rPr>
            <w:sz w:val="18"/>
          </w:rPr>
          <w:t>https://basicincome.org/news/2022/04/the-evolution-of-ukraines-income-support-program/</w:t>
        </w:r>
      </w:hyperlink>
      <w:r w:rsidR="0026191C">
        <w:rPr/>
        <w:br/>
      </w:r>
      <w:hyperlink w:history="true" r:id="rId64">
        <w:r w:rsidRPr="00F24C6F">
          <w:rPr>
            <w:rStyle w:val="Hyperlink"/>
          </w:rPr>
          <w:rPr>
            <w:sz w:val="18"/>
          </w:rPr>
          <w:t>https://uk.news.yahoo.com/ninety-percent-ukrainian-population-could-041213757.html?guccounter=1</w:t>
        </w:r>
      </w:hyperlink>
      <w:r w:rsidR="0026191C">
        <w:rPr/>
        <w:br/>
      </w:r>
      <w:hyperlink w:history="true" r:id="rId65">
        <w:r w:rsidRPr="00F24C6F">
          <w:rPr>
            <w:rStyle w:val="Hyperlink"/>
          </w:rPr>
          <w:rPr>
            <w:sz w:val="18"/>
          </w:rPr>
          <w:t>https://deutsche-wirtschafts-nachrichten.de/509657/Keine-Privatsphaere-und-kein-Eigentum-Die-Welt-im-Jahr-2030-nach-Wunsch-des-Weltwirtschaftsforums</w:t>
        </w:r>
      </w:hyperlink>
      <w:r w:rsidR="0026191C">
        <w:rPr/>
        <w:br/>
      </w:r>
      <w:r w:rsidRPr="002B28C8">
        <w:t xml:space="preserve">EU-Initiative: </w:t>
        <w:rPr>
          <w:sz w:val="18"/>
        </w:rPr>
      </w:r>
      <w:hyperlink w:history="true" r:id="rId66">
        <w:r w:rsidRPr="00F24C6F">
          <w:rPr>
            <w:rStyle w:val="Hyperlink"/>
          </w:rPr>
          <w:rPr>
            <w:sz w:val="18"/>
          </w:rPr>
          <w:t>https://eci-ubi.eu/</w:t>
        </w:r>
      </w:hyperlink>
      <w:r w:rsidR="0026191C">
        <w:rPr/>
        <w:br/>
      </w:r>
      <w:r w:rsidRPr="002B28C8">
        <w:t xml:space="preserve">Weitere Länder mit geplantem Universellen Grundeinkommen:</w:t>
        <w:rPr>
          <w:sz w:val="18"/>
        </w:rPr>
      </w:r>
      <w:r w:rsidR="0026191C">
        <w:rPr/>
        <w:br/>
      </w:r>
      <w:hyperlink w:history="true" r:id="rId67">
        <w:r w:rsidRPr="00F24C6F">
          <w:rPr>
            <w:rStyle w:val="Hyperlink"/>
          </w:rPr>
          <w:rPr>
            <w:sz w:val="18"/>
          </w:rPr>
          <w:t>https://en.wikipedia.org/wiki/Universal_basic_income_around_the_world</w:t>
        </w:r>
      </w:hyperlink>
      <w:r w:rsidR="0026191C">
        <w:rPr/>
        <w:br/>
      </w:r>
      <w:r w:rsidRPr="002B28C8">
        <w:t xml:space="preserve">WEF-Plan: </w:t>
        <w:rPr>
          <w:sz w:val="18"/>
        </w:rPr>
      </w:r>
      <w:hyperlink w:history="true" r:id="rId68">
        <w:r w:rsidRPr="00F24C6F">
          <w:rPr>
            <w:rStyle w:val="Hyperlink"/>
          </w:rPr>
          <w:rPr>
            <w:sz w:val="18"/>
          </w:rPr>
          <w:t>https://www.weforum.org/agenda/2017/01/why-we-should-all-have-a-basic-income</w:t>
        </w:r>
      </w:hyperlink>
      <w:r w:rsidR="0026191C">
        <w:rPr/>
        <w:br/>
      </w:r>
      <w:r w:rsidR="0026191C">
        <w:rPr/>
        <w:br/>
      </w:r>
      <w:r w:rsidRPr="002B28C8">
        <w:t xml:space="preserve">Selenski opfert Ukrainer als Kanonenfutter für US-Interessen</w:t>
        <w:rPr>
          <w:sz w:val="18"/>
        </w:rPr>
      </w:r>
      <w:r w:rsidR="0026191C">
        <w:rPr/>
        <w:br/>
      </w:r>
      <w:r w:rsidRPr="002B28C8">
        <w:t xml:space="preserve">Ausschnitt von Rede Adam Schiff vor dem US-Senat vom 20. Januar </w:t>
        <w:rPr>
          <w:sz w:val="18"/>
        </w:rPr>
      </w:r>
      <w:r w:rsidRPr="002B28C8">
        <w:t xml:space="preserve">2020:https://t.me/chrishoerstel/4138</w:t>
        <w:rPr>
          <w:sz w:val="18"/>
        </w:rPr>
      </w:r>
      <w:r w:rsidR="0026191C">
        <w:rPr/>
        <w:br/>
      </w:r>
      <w:hyperlink w:history="true" r:id="rId69">
        <w:r w:rsidRPr="00F24C6F">
          <w:rPr>
            <w:rStyle w:val="Hyperlink"/>
          </w:rPr>
          <w:rPr>
            <w:sz w:val="18"/>
          </w:rPr>
          <w:t>https://www.youtube.com/watch?v=OuFi06rdEq8</w:t>
        </w:r>
      </w:hyperlink>
      <w:r w:rsidR="0026191C">
        <w:rPr/>
        <w:br/>
      </w:r>
      <w:r w:rsidRPr="002B28C8">
        <w:t xml:space="preserve">Ernst Wolff Aussagen: </w:t>
        <w:rPr>
          <w:sz w:val="18"/>
        </w:rPr>
      </w:r>
      <w:hyperlink w:history="true" r:id="rId70">
        <w:r w:rsidRPr="00F24C6F">
          <w:rPr>
            <w:rStyle w:val="Hyperlink"/>
          </w:rPr>
          <w:rPr>
            <w:sz w:val="18"/>
          </w:rPr>
          <w:t>www.kla.tv/23364:</w:t>
        </w:r>
      </w:hyperlink>
      <w:r w:rsidRPr="002B28C8">
        <w:t xml:space="preserve">„Sackgasse Finanzsystem“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#sprut - Sprut - </w:t>
      </w:r>
      <w:hyperlink w:history="true" r:id="rId71">
        <w:r w:rsidRPr="00F24C6F">
          <w:rPr>
            <w:rStyle w:val="Hyperlink"/>
          </w:rPr>
          <w:t>www.kla.tv/sprut</w:t>
        </w:r>
      </w:hyperlink>
      <w:r w:rsidR="0026191C">
        <w:rPr/>
        <w:br/>
      </w:r>
      <w:r w:rsidR="0026191C">
        <w:rPr/>
        <w:br/>
      </w:r>
      <w:r w:rsidRPr="002B28C8">
        <w:t xml:space="preserve">#DosyeDelo - Dosye/Delo - </w:t>
      </w:r>
      <w:hyperlink w:history="true" r:id="rId72">
        <w:r w:rsidRPr="00F24C6F">
          <w:rPr>
            <w:rStyle w:val="Hyperlink"/>
          </w:rPr>
          <w:t>www.kla.tv/DosyeDelo</w:t>
        </w:r>
      </w:hyperlink>
      <w:r w:rsidR="0026191C">
        <w:rPr/>
        <w:br/>
      </w:r>
      <w:r w:rsidR="0026191C">
        <w:rPr/>
        <w:br/>
      </w:r>
      <w:r w:rsidRPr="002B28C8">
        <w:t xml:space="preserve">#VladimirZelenskij - </w:t>
      </w:r>
      <w:hyperlink w:history="true" r:id="rId73">
        <w:r w:rsidRPr="00F24C6F">
          <w:rPr>
            <w:rStyle w:val="Hyperlink"/>
          </w:rPr>
          <w:t>www.kla.tv/VladimirZelenskij</w:t>
        </w:r>
      </w:hyperlink>
      <w:r w:rsidR="0026191C">
        <w:rPr/>
        <w:br/>
      </w:r>
      <w:r w:rsidR="0026191C">
        <w:rPr/>
        <w:br/>
      </w:r>
      <w:r w:rsidRPr="002B28C8">
        <w:t xml:space="preserve">#Ukraina - </w:t>
      </w:r>
      <w:hyperlink w:history="true" r:id="rId74">
        <w:r w:rsidRPr="00F24C6F">
          <w:rPr>
            <w:rStyle w:val="Hyperlink"/>
          </w:rPr>
          <w:t>www.kla.tv/Ukraina</w:t>
        </w:r>
      </w:hyperlink>
      <w:r w:rsidR="0026191C">
        <w:rPr/>
        <w:br/>
      </w:r>
      <w:r w:rsidR="0026191C">
        <w:rPr/>
        <w:br/>
      </w:r>
      <w:r w:rsidRPr="002B28C8">
        <w:t xml:space="preserve">#vojna - </w:t>
      </w:r>
      <w:hyperlink w:history="true" r:id="rId75">
        <w:r w:rsidRPr="00F24C6F">
          <w:rPr>
            <w:rStyle w:val="Hyperlink"/>
          </w:rPr>
          <w:t>www.kla.tv/vojna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Досье Зеленского Актёр на большой мировой арене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www.kla.tv/25770</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14.04.2023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eddeutsche.de/politik/ukraine-selensky-oligarch-1.4416942" TargetMode="External" Id="rId21" /><Relationship Type="http://schemas.openxmlformats.org/officeDocument/2006/relationships/hyperlink" Target="https://report24.news/ukraine-praesident-wolodymyr-selenskyj-die-legende-vom-pimmel-pianisten/" TargetMode="External" Id="rId22" /><Relationship Type="http://schemas.openxmlformats.org/officeDocument/2006/relationships/hyperlink" Target="Pimmelpianist:https://www.youtube.com/watch?v=HbmZrzN3WFE" TargetMode="External" Id="rId23" /><Relationship Type="http://schemas.openxmlformats.org/officeDocument/2006/relationships/hyperlink" Target="Kosakenshow:https://www.youtube.com/watch?v=kgOSrw9Q8rc&amp;t=63s" TargetMode="External" Id="rId24" /><Relationship Type="http://schemas.openxmlformats.org/officeDocument/2006/relationships/hyperlink" Target="https://ukraineverstehen.de/trubetskoy-kwartal-95-ukrainische-staatssatire/" TargetMode="External" Id="rId25" /><Relationship Type="http://schemas.openxmlformats.org/officeDocument/2006/relationships/hyperlink" Target="https://www.occrp.org/en/the-pandora-papers/pandora-papers-reveal-offshore-holdings-of-ukrainian-president-and-his-inner-circle" TargetMode="External" Id="rId26" /><Relationship Type="http://schemas.openxmlformats.org/officeDocument/2006/relationships/hyperlink" Target="https://www.internetz-zeitung.eu/6940-selenski-und-der-oligarch-der-ihn-an-die-macht-puschte" TargetMode="External" Id="rId27" /><Relationship Type="http://schemas.openxmlformats.org/officeDocument/2006/relationships/hyperlink" Target="https://www.sueddeutsche.de/meinung/selenskij-ukraine-1.4912360" TargetMode="External" Id="rId28" /><Relationship Type="http://schemas.openxmlformats.org/officeDocument/2006/relationships/hyperlink" Target="https://www.sueddeutsche.de/meinung/ukraine-korrupt-wie-eh-und-je-1.5217924" TargetMode="External" Id="rId29" /><Relationship Type="http://schemas.openxmlformats.org/officeDocument/2006/relationships/hyperlink" Target="https://de.wikipedia.org/wiki/Person_of_the_Year" TargetMode="External" Id="rId30" /><Relationship Type="http://schemas.openxmlformats.org/officeDocument/2006/relationships/hyperlink" Target="https://report24.news/ukraine-praesident-wolodymyr-selenskyj-die-legende-vom-pimmel-pianisten/" TargetMode="External" Id="rId31" /><Relationship Type="http://schemas.openxmlformats.org/officeDocument/2006/relationships/hyperlink" Target="https://de.wikipedia.org/wiki/Ihor_Kolomojskyj:" TargetMode="External" Id="rId32" /><Relationship Type="http://schemas.openxmlformats.org/officeDocument/2006/relationships/hyperlink" Target="https://www.kla.tv/23408" TargetMode="External" Id="rId33" /><Relationship Type="http://schemas.openxmlformats.org/officeDocument/2006/relationships/hyperlink" Target="https://zeitungderarbeit.at/international/selenskyj-entledigt-sich-endgueltig-der-parlamentarischen-opposition/" TargetMode="External" Id="rId34" /><Relationship Type="http://schemas.openxmlformats.org/officeDocument/2006/relationships/hyperlink" Target="https://meinungsfreiheit.rtde.life/international/161199-ukrainischer-oppositionsfuehrer-im-exil-ukraine/" TargetMode="External" Id="rId35" /><Relationship Type="http://schemas.openxmlformats.org/officeDocument/2006/relationships/hyperlink" Target="https://www.dw.com/de/selenskyj-sperrt-oppositionelle-internetseite/a-58946129" TargetMode="External" Id="rId36" /><Relationship Type="http://schemas.openxmlformats.org/officeDocument/2006/relationships/hyperlink" Target="https://www.handelsblatt.com/politik/international/pressefreiheit-selenskyj-verbietet-zwei-oppositionssender-in-der-ukraine-/27933872.html" TargetMode="External" Id="rId37" /><Relationship Type="http://schemas.openxmlformats.org/officeDocument/2006/relationships/hyperlink" Target="https://kurier.at/politik/ausland/selenskij-umweltschaeden-durch-krieg-beeintraechtigen-millionen-menschen/402258294" TargetMode="External" Id="rId38" /><Relationship Type="http://schemas.openxmlformats.org/officeDocument/2006/relationships/hyperlink" Target="https://rp-online.de/politik/ausland/ukraine-krieg-selenskyj-verbietet-elf-parteien-mit-russland-verbindungen-die-arbeit_aid-67317457" TargetMode="External" Id="rId39" /><Relationship Type="http://schemas.openxmlformats.org/officeDocument/2006/relationships/hyperlink" Target="https://www.rheinpfalz.de/politik_artikel,-selenskyj-droht-mit-verbot-von-orthodoxer-kirche-_arid,5438685.html" TargetMode="External" Id="rId40" /><Relationship Type="http://schemas.openxmlformats.org/officeDocument/2006/relationships/hyperlink" Target="https://www.redglobe.de/2022/12/selenskyj-verstaerkt-repression-gegen-orthodoxe-kirche/" TargetMode="External" Id="rId41" /><Relationship Type="http://schemas.openxmlformats.org/officeDocument/2006/relationships/hyperlink" Target="https://journalistenwatch.com/2022/12/30/selenski-und-blackrock-vereinbaren-koordination-fuer-den-wiederaufbau-der-ukraine/" TargetMode="External" Id="rId42" /><Relationship Type="http://schemas.openxmlformats.org/officeDocument/2006/relationships/hyperlink" Target="https://globalbridge.ch/ruhm-fuer-die-ukraine/" TargetMode="External" Id="rId43" /><Relationship Type="http://schemas.openxmlformats.org/officeDocument/2006/relationships/hyperlink" Target="Starlinks:https://www.stern.de/digital/technik/warum-starlink-fuer-ukrainische-soldaten-inzwischen-eine-gefahr-ist-33318574.html" TargetMode="External" Id="rId44" /><Relationship Type="http://schemas.openxmlformats.org/officeDocument/2006/relationships/hyperlink" Target="https://www.stern.de/digital/technik/starlink-legt-internet-fuer-drohnen-in-der-ukraine-lahm-33180488.html" TargetMode="External" Id="rId45" /><Relationship Type="http://schemas.openxmlformats.org/officeDocument/2006/relationships/hyperlink" Target="https://report24.news/george-soros-interventionen-in-der-ukraine-500-milliarden-investments-in-gefahr/" TargetMode="External" Id="rId46" /><Relationship Type="http://schemas.openxmlformats.org/officeDocument/2006/relationships/hyperlink" Target="https://rosenheim-alternativ.com/implementiert-der-ukrainische-praesident-zelensky-in-der-ukraine-unter-dem-deckmantel-einer-kriegswirtschaft-die-wef-agenda/" TargetMode="External" Id="rId47" /><Relationship Type="http://schemas.openxmlformats.org/officeDocument/2006/relationships/hyperlink" Target="https://www.armstrongeconomics.com/world-news/war/ukraine-adopts-wef-proposals/" TargetMode="External" Id="rId48" /><Relationship Type="http://schemas.openxmlformats.org/officeDocument/2006/relationships/hyperlink" Target="https://www.conservo.blog/2022/03/18/die-ukraine-nimmt-die-vorschlaege-des-wef-an/" TargetMode="External" Id="rId49" /><Relationship Type="http://schemas.openxmlformats.org/officeDocument/2006/relationships/hyperlink" Target="https://taz.de/Wiederaufbauplan-fuer-die-Ukraine/!5863821/" TargetMode="External" Id="rId50" /><Relationship Type="http://schemas.openxmlformats.org/officeDocument/2006/relationships/hyperlink" Target="https://www.zdf.de/nachrichten/politik/kriegskosten-inflation-wiederaufbau-ukraine-krieg-russland-100.html" TargetMode="External" Id="rId51" /><Relationship Type="http://schemas.openxmlformats.org/officeDocument/2006/relationships/hyperlink" Target="https://journalistenwatch.com/2022/12/30/selenski-und-blackrock-vereinbaren-koordination-fuer-den-wiederaufbau-der-ukraine/" TargetMode="External" Id="rId52" /><Relationship Type="http://schemas.openxmlformats.org/officeDocument/2006/relationships/hyperlink" Target="https://reliefweb.int/attachments/ef17d900-2057-4094-9c37-3f4ff0b0b93b/EN%20full.pdf" TargetMode="External" Id="rId53" /><Relationship Type="http://schemas.openxmlformats.org/officeDocument/2006/relationships/hyperlink" Target="https://www.dw.com/de/ukraine-der-wiederaufbau-wird-teuer/a-63094618" TargetMode="External" Id="rId54" /><Relationship Type="http://schemas.openxmlformats.org/officeDocument/2006/relationships/hyperlink" Target="https://www.urc-international.com/urc2022-recovery-plan" TargetMode="External" Id="rId55" /><Relationship Type="http://schemas.openxmlformats.org/officeDocument/2006/relationships/hyperlink" Target="https://uploads-ssl.webflow.com/621f88db25fbf24758792dd8/62c166751fcf41105380a733_NRC%20Ukraine%27s%20Recovery%20Plan%20blueprint_ENG.pdf" TargetMode="External" Id="rId56" /><Relationship Type="http://schemas.openxmlformats.org/officeDocument/2006/relationships/hyperlink" Target="https://www.kla.tv/GeorgeSoros" TargetMode="External" Id="rId57" /><Relationship Type="http://schemas.openxmlformats.org/officeDocument/2006/relationships/hyperlink" Target="https://www.epochtimes.de/politik/ausland/ukrainische-diia-app-von-chinas-sozialkreditsystem-inspiriert-a3765526.html" TargetMode="External" Id="rId58" /><Relationship Type="http://schemas.openxmlformats.org/officeDocument/2006/relationships/hyperlink" Target="https://tkp.at/2022/03/02/ukraine-ist-europaeischer-pionier-bei-digitaler-identitaet/" TargetMode="External" Id="rId59" /><Relationship Type="http://schemas.openxmlformats.org/officeDocument/2006/relationships/hyperlink" Target="https://www.kmu.gov.ua/en/news/mihajlo-fedorov-ukrayina-persha-derzhava-svitu-v-yakij-cifrovi-pasporti-u-smartfoni-stali-povnimi-yuridichnimi-analogami-zvichajnih-dokumentiv" TargetMode="External" Id="rId60" /><Relationship Type="http://schemas.openxmlformats.org/officeDocument/2006/relationships/hyperlink" Target="https://basicincometoday.com/undp-suggests-temporary-basic-income-in-ukraine-as-90-of-population-faces-poverty/" TargetMode="External" Id="rId61" /><Relationship Type="http://schemas.openxmlformats.org/officeDocument/2006/relationships/hyperlink" Target="https://www.armstrongeconomics.com/world-news/war/ukraine-adopts-wef-proposals/" TargetMode="External" Id="rId62" /><Relationship Type="http://schemas.openxmlformats.org/officeDocument/2006/relationships/hyperlink" Target="https://basicincome.org/news/2022/04/the-evolution-of-ukraines-income-support-program/" TargetMode="External" Id="rId63" /><Relationship Type="http://schemas.openxmlformats.org/officeDocument/2006/relationships/hyperlink" Target="https://uk.news.yahoo.com/ninety-percent-ukrainian-population-could-041213757.html?guccounter=1" TargetMode="External" Id="rId64" /><Relationship Type="http://schemas.openxmlformats.org/officeDocument/2006/relationships/hyperlink" Target="https://deutsche-wirtschafts-nachrichten.de/509657/Keine-Privatsphaere-und-kein-Eigentum-Die-Welt-im-Jahr-2030-nach-Wunsch-des-Weltwirtschaftsforums" TargetMode="External" Id="rId65" /><Relationship Type="http://schemas.openxmlformats.org/officeDocument/2006/relationships/hyperlink" Target="https://eci-ubi.eu/" TargetMode="External" Id="rId66" /><Relationship Type="http://schemas.openxmlformats.org/officeDocument/2006/relationships/hyperlink" Target="https://en.wikipedia.org/wiki/Universal_basic_income_around_the_world" TargetMode="External" Id="rId67" /><Relationship Type="http://schemas.openxmlformats.org/officeDocument/2006/relationships/hyperlink" Target="https://www.weforum.org/agenda/2017/01/why-we-should-all-have-a-basic-income" TargetMode="External" Id="rId68" /><Relationship Type="http://schemas.openxmlformats.org/officeDocument/2006/relationships/hyperlink" Target="https://www.youtube.com/watch?v=OuFi06rdEq8" TargetMode="External" Id="rId69" /><Relationship Type="http://schemas.openxmlformats.org/officeDocument/2006/relationships/hyperlink" Target="https://www.kla.tv/23364:" TargetMode="External" Id="rId70" /><Relationship Type="http://schemas.openxmlformats.org/officeDocument/2006/relationships/hyperlink" Target="https://www.kla.tv/sprut" TargetMode="External" Id="rId71" /><Relationship Type="http://schemas.openxmlformats.org/officeDocument/2006/relationships/hyperlink" Target="https://www.kla.tv/DosyeDelo" TargetMode="External" Id="rId72" /><Relationship Type="http://schemas.openxmlformats.org/officeDocument/2006/relationships/hyperlink" Target="https://www.kla.tv/VladimirZelenskij" TargetMode="External" Id="rId73" /><Relationship Type="http://schemas.openxmlformats.org/officeDocument/2006/relationships/hyperlink" Target="https://www.kla.tv/Ukraina" TargetMode="External" Id="rId74" /><Relationship Type="http://schemas.openxmlformats.org/officeDocument/2006/relationships/hyperlink" Target="https://www.kla.tv/vojna" TargetMode="External" Id="rId7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77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7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Досье Зеленского Актёр на большой мировой арене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