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6affc35d814368" /><Relationship Type="http://schemas.openxmlformats.org/package/2006/relationships/metadata/core-properties" Target="/package/services/metadata/core-properties/b45d76588ffb44a295d4abccdf502c04.psmdcp" Id="R1becca19449d46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"Pedeapsa cu moartea" pentru opozanții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urmă cu doi ani, președintele Tanzaniei, John Magufuli, a fost înmormântat. Este cel mai celebru caz dintr-o serie întreagă de morți subite și misterioase ale unor personalități influente. Există o legătură mai profundă aici? [citeste mai departe]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urmă cu doi ani, la 22 martie 2021, președintele Tanzaniei, John Magufuli, a fost înmormântat în cadrul unei mari compasiuni. În necrologul său, președintele din Malawi, Lazarus Chakwera, a evidențiat realizările extraordinare ale celor șase ani de mandat ai lui Magufuli pentru țara sa. El a fost o icoană și un erou. Un erou tragic, așa cum arătăm mai jos. Căci, din păcate, el este doar cel mai cunoscut caz dintr-o serie întreagă de morți subite și misterioase ale unor personalități influente care s-au remarcat prin poziția lor împotriva politicii globale Corona și care a fost, ca să spunem așa, îngropată odată cu ei.</w:t>
        <w:br/>
        <w:t xml:space="preserve">Kla.TV a investigat aceste anomalii. Iată o prezentare generală: Tanzania: Magufuli a devenit cunoscut la nivel internațional când a pus la îndoială în mod public caracterul adecvat al testelor PCR și a pus capăt utilizării acestora și colectării statisticilor corona. El a fost unul dintre puținii șefi de guvern din lume care a rezistat presiunilor de a introduce măsuri de constrângere împotriva poporului său. În iunie 2020, el și-a declarat țara liberă de Corona. Ulterior, poporul său l-a reales la 28 octombrie cu 84%. După ce a respins vaccinurile Corona la începutul anului 2021, deoarece nu fuseseră testate în mod adecvat, la 8 februarie, în The Guardian a apărut un articol sponsorizat de Fundația Bill și Melinda Gates, în care Magufuli era declarat o amenințare pentru sănătatea publică. Câteva zile mai târziu, între 12 și 22 februarie, Tanzania a fost martoră la o serie de decese ale unor politicieni de rang înalt: ministrul Muncii într-un accident rutier, secretarul șef al președintelui și un secretar permanent cu o vechime în funcție, din cauze necunoscute. În plus, vicepreședintele din Zanzibar și șeful Băncii Tanzaniei au murit de Covid-19. Președintele Magufuli a fost văzut ultima dată în public la sfârșitul lunii februarie, iar moartea sa a fost anunțată în martie. Atât o afecțiune cardiacă, cât și Covid-19 circulă ca fiind cauzele. După moartea lui Magufuli, succesoarea sa, Hassan, a restabilit înregistrarea numerelor de cazuri Corona pentru Tanzania la 6 aprilie și a lansat o campanie de vaccinare la scurt timp după aceea.</w:t>
        <w:br/>
        <w:t xml:space="preserve">Burundi: Președintele Pierre Nkurunziza i-a expulzat pe reprezentanții OMS din țară la 12 mai 2020, deoarece nu dorea să existe niciun fel de amestec. El a respins cu strictețe un blocaj și a calificat pandemia drept o farsă. Pierre Nkurunziza a murit în urma unui atac de cord la 8 iunie 2020, la vârsta de 55 de ani. Succesorul său Évariste Ndayishimiye a numit coronavirusul cel mai mare dușman al țării și a lansat o campanie de testare. Eswatini: Prim-ministrul Ambrose Mandvulo Dlamini a dorit să lupte singur împotriva pandemiei și să extindă și mai mult structurile sanitare deja existente în țara sa. A murit la 13 decembrie 2020, la vârsta de 52 de ani. Doi dintre miniștrii săi au murit la scurt timp după aceea, în ianuarie - Covid-19 a fost dată drept cauză a decesului pentru toți aceștia. Guvernul a comandat 1,3 milioane de doze de vaccin pentru Eswatini încă din ianuarie, iar vaccinările cu AstraZeneca au început în martie.</w:t>
        <w:br/>
        <w:t xml:space="preserve">Africa de Sud, Zimbabwe și Malawi: Până în ianuarie 2021, în Africa de Sud au murit 12 politicieni, iar în Zimbabwe, țara vecină, au murit patru miniștri în decurs de o săptămână. Evenimentele din Malawi au fost deosebit de izbitoare: acolo, un tribunal a constatat că o închidere ar afecta în mod nedrept populația săracă, după care guvernul nu a impus una. Apoi, în decurs de 48 de ore, trei miniștri în funcție și fostul șef al băncii centrale au murit - toți din cauza Covid-19. La șase zile după aceste decese, guvernul din Malawi a impus pentru prima dată o izolare, iar în martie au început vaccinările cu AstraZeneca. Haiti: În Haiti, nici autoritățile, nici populația țării nu au respectat măsurile Corona, iar centrele de tratament s-au închis din cauza numărului prea mic de pacienți.</w:t>
        <w:br/>
        <w:t xml:space="preserve">În luna mai, peste 700.000 de doze au fost respinse, iar în iunie alte 130.000 de doze AstraZeneca din cauza unor posibile efecte secundare. În consecință, autoritățile au oprit în mod repetat importul de vaccinuri Corona, făcând din Haiti ultima țară americană care nu a început vaccinarea în iunie 2021. În noaptea de 7 iulie, 28 de bărbați puternic înarmați au avansat spre casa președintelui Jovenel Moïse. Unii dintre ei au intrat în dormitorul acestuia și l-au împușcat mortal. După moartea lui Moïse, au avut loc tulburări masive în țară. Fără a fi perturbați de acest lucru, la scurt timp după aceea, în Haiti a fost lansată o amplă campanie de vaccinare. Germania: În toamna anului 2020, trei oameni influenți au anunțat că se opun unei a doua închideri: Thomas Oppermann, Mario Ohoven și Franz Klein. - Thomas Oppermann a fost vicepreședinte al Bundestagului german și a criticat-o dur pe cancelara Merkel pentru că a vrut să impună măsurile Corona fără implicarea Parlamentului. La sfârșitul lunii octombrie, el a solicitat o dezbatere generală privind restricțiile privind drepturile fundamentale. La 25 octombrie, el urma să își prezinte poziția în cadrul emisiunii "Berlin direkt", difuzată de ZDF, când, la 66 de ani, s-a prăbușit brusc și a murit. Cauza decesului a fost inexplicabilă. - Mario Ohoven era președinte al Asociației Federale a Întreprinderilor Mici și Mijlocii din 1998. El i-a scris direct cancelarei de mai multe ori pentru a preveni o a doua închidere. Într-un apel publicat la 29 octombrie, a fost pus la îndoială - citez: "...dacă măsurile sunt, de asemenea, proporționale din punct de vedere juridic și, prin urmare, conforme cu Constituția noastră. În calitate de asociație, vom iniția o astfel de revizuire în interesul întreprinderilor mici și mijlocii. Rezultatul final ar putea fi un apel la Curtea Constituțională Federală." Două zile mai târziu, vehiculul lui Ohoven s-a izbit, dintr-un motiv inexplicabil, de bariera centrală de protecție de pe autostradă, ucigându-l pe acesta. - Franz Klein era șeful Asociației hotelurilor și restaurantelor din Hamburg. Când legea privind protecția împotriva infecțiilor urma să fie înăsprită în noiembrie, asociația a anunțat că va intenta un proces la Curtea Constituțională Federală. Două zile mai târziu, Franz Klein a murit brusc și neașteptat la vârsta de 72 de ani. Începând cu 2 noiembrie, în Germania s-a aplicat un nou blocaj, care a fost înăsprit în decembrie. Abia după patru luni au fost decise relaxări treptate. Între timp, a început campania de vaccinare, care a fost masiv anunțată ca fiind singura cale de ieșire din pandemie.</w:t>
        <w:br/>
        <w:t xml:space="preserve">Concluzie: Nu se poate spune în cele din urmă dacă moartea tuturor acestor personalități este legată de poziția lor critică față de măsurile Corona. Ceea ce se poate spune, însă, este că eliminarea personalităților de nădejde care se opun dictaturilor impuse de o agendă globală a fost mai des întâlnită. Potrivit dezvăluirilor lui John Perkins, asasin economic și fost agent al agenției americane de informații externe NSA, oponenții indezirabili sunt fie alungați din funcții, fie detronați în mod deschis, fie asasinați în cadrul unor operațiuni secrete. Astfel, există într-adevăr un aparat uriaș de servicii secrete corupte, organizații teroriste, chiar și ucigași plătiți care acționează din umbră și care, aparent, nu se vor opri în fața a nimic pentru a influența evoluțiile într-o direcție dorită. Dar se pare că între timp vântul a schimbat direcția. Căci, în timp ce decesele descrise de John Perkins au ieșit la iveală abia după decenii, acum se descoperă cu promptitudine acumularea vizibilă de decese misterioase în rândul opozanților politicii Corona. Acest lucru arată impulsul pe care l-a luat acum mișcarea de iluminare și faptul că nimic nu poate rămâne ascuns.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Serii: </w:t>
        <w:rPr>
          <w:sz w:val="18"/>
        </w:rPr>
      </w:r>
      <w:hyperlink w:history="true" r:id="rId21">
        <w:r w:rsidRPr="00F24C6F">
          <w:rPr>
            <w:rStyle w:val="Hyperlink"/>
          </w:rPr>
          <w:rPr>
            <w:sz w:val="18"/>
          </w:rPr>
          <w:t>https://apolut.net/ist-afrikas-zurueckhaltung-bei-den-corona-impfungen-gerechtfertigt-von-paul-soldan/</w:t>
        </w:r>
      </w:hyperlink>
      <w:r w:rsidR="0026191C">
        <w:rPr/>
        <w:br/>
      </w:r>
      <w:hyperlink w:history="true" r:id="rId22">
        <w:r w:rsidRPr="00F24C6F">
          <w:rPr>
            <w:rStyle w:val="Hyperlink"/>
          </w:rPr>
          <w:rPr>
            <w:sz w:val="18"/>
          </w:rPr>
          <w:t>https://www.oval.media/ploetzlich-und-unerwartet/</w:t>
        </w:r>
      </w:hyperlink>
      <w:r w:rsidR="0026191C">
        <w:rPr/>
        <w:br/>
      </w:r>
      <w:r w:rsidRPr="002B28C8">
        <w:t xml:space="preserve">ascuns,acoperit, uitat - ceea ce nu a fost în ziar în 2021, Gerhard Wisnewski, Verlag Kopp, paginile 84 și urm., 160 și urm </w:t>
        <w:rPr>
          <w:sz w:val="18"/>
        </w:rPr>
      </w:r>
      <w:hyperlink w:history="true" r:id="rId23">
        <w:r w:rsidRPr="00F24C6F">
          <w:rPr>
            <w:rStyle w:val="Hyperlink"/>
          </w:rPr>
          <w:rPr>
            <w:sz w:val="18"/>
          </w:rPr>
          <w:t>Tanzania:https://www.youtube.com/watch?v=LUUDkQ6Xsn0&amp;t=180s</w:t>
        </w:r>
      </w:hyperlink>
      <w:r w:rsidR="0026191C">
        <w:rPr/>
        <w:br/>
      </w:r>
      <w:hyperlink w:history="true" r:id="rId24">
        <w:r w:rsidRPr="00F24C6F">
          <w:rPr>
            <w:rStyle w:val="Hyperlink"/>
          </w:rPr>
          <w:rPr>
            <w:sz w:val="18"/>
          </w:rPr>
          <w:t>www.kla.tv/17363</w:t>
        </w:r>
      </w:hyperlink>
      <w:r w:rsidR="0026191C">
        <w:rPr/>
        <w:br/>
      </w:r>
      <w:hyperlink w:history="true" r:id="rId25">
        <w:r w:rsidRPr="00F24C6F">
          <w:rPr>
            <w:rStyle w:val="Hyperlink"/>
          </w:rPr>
          <w:rPr>
            <w:sz w:val="18"/>
          </w:rPr>
          <w:t>https://en.wikipedia.org/wiki/COVID-19_pandemic_in_Tanzania</w:t>
        </w:r>
      </w:hyperlink>
      <w:r w:rsidR="0026191C">
        <w:rPr/>
        <w:br/>
      </w:r>
      <w:hyperlink w:history="true" r:id="rId26">
        <w:r w:rsidRPr="00F24C6F">
          <w:rPr>
            <w:rStyle w:val="Hyperlink"/>
          </w:rPr>
          <w:rPr>
            <w:sz w:val="18"/>
          </w:rPr>
          <w:t>https://en.wikipedia.org/wiki/2020_Tanzanian_general_election</w:t>
        </w:r>
      </w:hyperlink>
      <w:r w:rsidR="0026191C">
        <w:rPr/>
        <w:br/>
      </w:r>
      <w:hyperlink w:history="true" r:id="rId27">
        <w:r w:rsidRPr="00F24C6F">
          <w:rPr>
            <w:rStyle w:val="Hyperlink"/>
          </w:rPr>
          <w:rPr>
            <w:sz w:val="18"/>
          </w:rPr>
          <w:t>https://www.theguardian.com/global-development/2021/feb/08/its-time-for-africa-to-rein-in-tanzanias-anti-vaxxer-president</w:t>
        </w:r>
      </w:hyperlink>
      <w:r w:rsidR="0026191C">
        <w:rPr/>
        <w:br/>
      </w:r>
      <w:hyperlink w:history="true" r:id="rId28">
        <w:r w:rsidRPr="00F24C6F">
          <w:rPr>
            <w:rStyle w:val="Hyperlink"/>
          </w:rPr>
          <w:rPr>
            <w:sz w:val="18"/>
          </w:rPr>
          <w:t>https://www.theguardian.com/world/2021/mar/10/tanzania-missing-president-kenya-covid-says-opposition-leader</w:t>
        </w:r>
      </w:hyperlink>
      <w:r w:rsidR="0026191C">
        <w:rPr/>
        <w:br/>
      </w:r>
      <w:hyperlink w:history="true" r:id="rId29">
        <w:r w:rsidRPr="00F24C6F">
          <w:rPr>
            <w:rStyle w:val="Hyperlink"/>
          </w:rPr>
          <w:rPr>
            <w:sz w:val="18"/>
          </w:rPr>
          <w:t>https://en.wikipedia.org/wiki/Atashasta_Justus_Nditiye</w:t>
        </w:r>
      </w:hyperlink>
      <w:r w:rsidR="0026191C">
        <w:rPr/>
        <w:br/>
      </w:r>
      <w:hyperlink w:history="true" r:id="rId30">
        <w:r w:rsidRPr="00F24C6F">
          <w:rPr>
            <w:rStyle w:val="Hyperlink"/>
          </w:rPr>
          <w:rPr>
            <w:sz w:val="18"/>
          </w:rPr>
          <w:t>https://www.thecitizen.co.tz/tanzania/news/national/chief-secretary-ambassador-john-kijazi-has-died--3295344</w:t>
        </w:r>
      </w:hyperlink>
      <w:r w:rsidR="0026191C">
        <w:rPr/>
        <w:br/>
      </w:r>
      <w:hyperlink w:history="true" r:id="rId31">
        <w:r w:rsidRPr="00F24C6F">
          <w:rPr>
            <w:rStyle w:val="Hyperlink"/>
          </w:rPr>
          <w:rPr>
            <w:sz w:val="18"/>
          </w:rPr>
          <w:t>https://www.thecitizen.co.tz/tanzania/news/national/dr-servacius-likwelile-has-died-aged-63-3298154</w:t>
        </w:r>
      </w:hyperlink>
      <w:r w:rsidR="0026191C">
        <w:rPr/>
        <w:br/>
      </w:r>
      <w:hyperlink w:history="true" r:id="rId32">
        <w:r w:rsidRPr="00F24C6F">
          <w:rPr>
            <w:rStyle w:val="Hyperlink"/>
          </w:rPr>
          <w:rPr>
            <w:sz w:val="18"/>
          </w:rPr>
          <w:t>https://en.wikipedia.org/wiki/Seif_Sharif_Hamad</w:t>
        </w:r>
      </w:hyperlink>
      <w:r w:rsidR="0026191C">
        <w:rPr/>
        <w:br/>
      </w:r>
      <w:hyperlink w:history="true" r:id="rId33">
        <w:r w:rsidRPr="00F24C6F">
          <w:rPr>
            <w:rStyle w:val="Hyperlink"/>
          </w:rPr>
          <w:rPr>
            <w:sz w:val="18"/>
          </w:rPr>
          <w:t>https://en.wikipedia.org/wiki/Benno_Ndulu</w:t>
        </w:r>
      </w:hyperlink>
      <w:r w:rsidR="0026191C">
        <w:rPr/>
        <w:br/>
      </w:r>
      <w:hyperlink w:history="true" r:id="rId34">
        <w:r w:rsidRPr="00F24C6F">
          <w:rPr>
            <w:rStyle w:val="Hyperlink"/>
          </w:rPr>
          <w:rPr>
            <w:sz w:val="18"/>
          </w:rPr>
          <w:t>https://www.theeastafrican.co.ke/tea/news/east-africa/-death-robs-tanzania-of-10-prominent-persons-in-february-3301530</w:t>
        </w:r>
      </w:hyperlink>
      <w:r w:rsidR="0026191C">
        <w:rPr/>
        <w:br/>
      </w:r>
      <w:r w:rsidRPr="002B28C8">
        <w:t xml:space="preserve">Burundi: </w:t>
        <w:rPr>
          <w:sz w:val="18"/>
        </w:rPr>
      </w:r>
      <w:hyperlink w:history="true" r:id="rId35">
        <w:r w:rsidRPr="00F24C6F">
          <w:rPr>
            <w:rStyle w:val="Hyperlink"/>
          </w:rPr>
          <w:rPr>
            <w:sz w:val="18"/>
          </w:rPr>
          <w:t>https://en.wikipedia.org/wiki/Pierre_Nkurunziza</w:t>
        </w:r>
      </w:hyperlink>
      <w:r w:rsidR="0026191C">
        <w:rPr/>
        <w:br/>
      </w:r>
      <w:hyperlink w:history="true" r:id="rId36">
        <w:r w:rsidRPr="00F24C6F">
          <w:rPr>
            <w:rStyle w:val="Hyperlink"/>
          </w:rPr>
          <w:rPr>
            <w:sz w:val="18"/>
          </w:rPr>
          <w:t>https://en.wikipedia.org/wiki/%C3%89variste_Ndayishimiye</w:t>
        </w:r>
      </w:hyperlink>
      <w:r w:rsidR="0026191C">
        <w:rPr/>
        <w:br/>
      </w:r>
      <w:r w:rsidRPr="002B28C8">
        <w:t xml:space="preserve">Eswatini: </w:t>
        <w:rPr>
          <w:sz w:val="18"/>
        </w:rPr>
      </w:r>
      <w:hyperlink w:history="true" r:id="rId37">
        <w:r w:rsidRPr="00F24C6F">
          <w:rPr>
            <w:rStyle w:val="Hyperlink"/>
          </w:rPr>
          <w:rPr>
            <w:sz w:val="18"/>
          </w:rPr>
          <w:t>https://en.wikipedia.org/wiki/Ambrose_Mandvulo_Dlamini</w:t>
        </w:r>
      </w:hyperlink>
      <w:r w:rsidR="0026191C">
        <w:rPr/>
        <w:br/>
      </w:r>
      <w:hyperlink w:history="true" r:id="rId38">
        <w:r w:rsidRPr="00F24C6F">
          <w:rPr>
            <w:rStyle w:val="Hyperlink"/>
          </w:rPr>
          <w:rPr>
            <w:sz w:val="18"/>
          </w:rPr>
          <w:t>https://en.wikipedia.org/wiki/Makhosi_Vilakati</w:t>
        </w:r>
      </w:hyperlink>
      <w:r w:rsidR="0026191C">
        <w:rPr/>
        <w:br/>
      </w:r>
      <w:hyperlink w:history="true" r:id="rId39">
        <w:r w:rsidRPr="00F24C6F">
          <w:rPr>
            <w:rStyle w:val="Hyperlink"/>
          </w:rPr>
          <w:rPr>
            <w:sz w:val="18"/>
          </w:rPr>
          <w:t>https://en.wikipedia.org/wiki/Christian_Myekeni_Ntshangase</w:t>
        </w:r>
      </w:hyperlink>
      <w:r w:rsidR="0026191C">
        <w:rPr/>
        <w:br/>
      </w:r>
      <w:hyperlink w:history="true" r:id="rId40">
        <w:r w:rsidRPr="00F24C6F">
          <w:rPr>
            <w:rStyle w:val="Hyperlink"/>
          </w:rPr>
          <w:rPr>
            <w:sz w:val="18"/>
          </w:rPr>
          <w:t>https://en.wikipedia.org/wiki/COVID-19_pandemic_in_Eswatini</w:t>
        </w:r>
      </w:hyperlink>
      <w:r w:rsidR="0026191C">
        <w:rPr/>
        <w:br/>
      </w:r>
      <w:r w:rsidRPr="002B28C8">
        <w:t xml:space="preserve">Malawi: </w:t>
        <w:rPr>
          <w:sz w:val="18"/>
        </w:rPr>
      </w:r>
      <w:hyperlink w:history="true" r:id="rId41">
        <w:r w:rsidRPr="00F24C6F">
          <w:rPr>
            <w:rStyle w:val="Hyperlink"/>
          </w:rPr>
          <w:rPr>
            <w:sz w:val="18"/>
          </w:rPr>
          <w:t>https://www.dailymail.co.uk/news/article-9138885/Four-political-figures-Malawi-DIE-Covid-19-just-days-Madonna-appeared-country.html</w:t>
        </w:r>
      </w:hyperlink>
      <w:r w:rsidR="0026191C">
        <w:rPr/>
        <w:br/>
      </w:r>
      <w:hyperlink w:history="true" r:id="rId42">
        <w:r w:rsidRPr="00F24C6F">
          <w:rPr>
            <w:rStyle w:val="Hyperlink"/>
          </w:rPr>
          <w:rPr>
            <w:sz w:val="18"/>
          </w:rPr>
          <w:t>https://en.wikipedia.org/wiki/Sidik_Mia</w:t>
        </w:r>
      </w:hyperlink>
      <w:r w:rsidR="0026191C">
        <w:rPr/>
        <w:br/>
      </w:r>
      <w:hyperlink w:history="true" r:id="rId43">
        <w:r w:rsidRPr="00F24C6F">
          <w:rPr>
            <w:rStyle w:val="Hyperlink"/>
          </w:rPr>
          <w:rPr>
            <w:sz w:val="18"/>
          </w:rPr>
          <w:t>https://www.faceofmalawi.com/2021/01/11/ps-ernest-kantchentche-laid-to-rest/</w:t>
        </w:r>
      </w:hyperlink>
      <w:r w:rsidR="0026191C">
        <w:rPr/>
        <w:br/>
      </w:r>
      <w:hyperlink w:history="true" r:id="rId44">
        <w:r w:rsidRPr="00F24C6F">
          <w:rPr>
            <w:rStyle w:val="Hyperlink"/>
          </w:rPr>
          <w:rPr>
            <w:sz w:val="18"/>
          </w:rPr>
          <w:t>https://www.jpost.com/breaking-news/covid-19-kills-two-malawi-cabinet-ministers-655154</w:t>
        </w:r>
      </w:hyperlink>
      <w:r w:rsidR="0026191C">
        <w:rPr/>
        <w:br/>
      </w:r>
      <w:hyperlink w:history="true" r:id="rId45">
        <w:r w:rsidRPr="00F24C6F">
          <w:rPr>
            <w:rStyle w:val="Hyperlink"/>
          </w:rPr>
          <w:rPr>
            <w:sz w:val="18"/>
          </w:rPr>
          <w:t>https://en.wikipedia.org/wiki/COVID-19_pandemic_in_Malawi</w:t>
        </w:r>
      </w:hyperlink>
      <w:r w:rsidR="0026191C">
        <w:rPr/>
        <w:br/>
      </w:r>
      <w:r w:rsidRPr="002B28C8">
        <w:t xml:space="preserve">Germania: </w:t>
        <w:rPr>
          <w:sz w:val="18"/>
        </w:rPr>
      </w:r>
      <w:hyperlink w:history="true" r:id="rId46">
        <w:r w:rsidRPr="00F24C6F">
          <w:rPr>
            <w:rStyle w:val="Hyperlink"/>
          </w:rPr>
          <w:rPr>
            <w:sz w:val="18"/>
          </w:rPr>
          <w:t>https://www.welt.de/politik/deutschland/article218593404/Thomas-Oppermann-Noch-vor-dem-Dreh-war-er-wie-stets-professionell-und-entspannt.html</w:t>
        </w:r>
      </w:hyperlink>
      <w:r w:rsidR="0026191C">
        <w:rPr/>
        <w:br/>
      </w:r>
      <w:hyperlink w:history="true" r:id="rId47">
        <w:r w:rsidRPr="00F24C6F">
          <w:rPr>
            <w:rStyle w:val="Hyperlink"/>
          </w:rPr>
          <w:rPr>
            <w:sz w:val="18"/>
          </w:rPr>
          <w:t>https://de.wikipedia.org/wiki/Mario_Ohoven</w:t>
        </w:r>
      </w:hyperlink>
      <w:r w:rsidR="0026191C">
        <w:rPr/>
        <w:br/>
      </w:r>
      <w:hyperlink w:history="true" r:id="rId48">
        <w:r w:rsidRPr="00F24C6F">
          <w:rPr>
            <w:rStyle w:val="Hyperlink"/>
          </w:rPr>
          <w:rPr>
            <w:sz w:val="18"/>
          </w:rPr>
          <w:t>https://www.lokalkompass.de/ratingen/c-blaulicht/mario-ohoven-stirbt-nach-schwerem-unfall_a1462336</w:t>
        </w:r>
      </w:hyperlink>
      <w:r w:rsidR="0026191C">
        <w:rPr/>
        <w:br/>
      </w:r>
      <w:hyperlink w:history="true" r:id="rId49">
        <w:r w:rsidRPr="00F24C6F">
          <w:rPr>
            <w:rStyle w:val="Hyperlink"/>
          </w:rPr>
          <w:rPr>
            <w:sz w:val="18"/>
          </w:rPr>
          <w:t>https://www.abendblatt.de/hamburg/article230977062/Dehoga-Chef-Klein-ueberraschend-gestorben.html</w:t>
        </w:r>
      </w:hyperlink>
      <w:r w:rsidR="0026191C">
        <w:rPr/>
        <w:br/>
      </w:r>
      <w:hyperlink w:history="true" r:id="rId50">
        <w:r w:rsidRPr="00F24C6F">
          <w:rPr>
            <w:rStyle w:val="Hyperlink"/>
          </w:rPr>
          <w:rPr>
            <w:sz w:val="18"/>
          </w:rPr>
          <w:t>https://www.bundesregierung.de/breg-de/service/archiv/videokonferenz-der-bundeskanzlerin-mit-den-regierungschefinnen-und-regierungschefs-der-laender-am-28-oktober-2020-1805248</w:t>
        </w:r>
      </w:hyperlink>
      <w:r w:rsidR="0026191C">
        <w:rPr/>
        <w:br/>
      </w:r>
      <w:r w:rsidRPr="002B28C8">
        <w:t xml:space="preserve">John Perkins: </w:t>
        <w:rPr>
          <w:sz w:val="18"/>
        </w:rPr>
      </w:r>
      <w:hyperlink w:history="true" r:id="rId51">
        <w:r w:rsidRPr="00F24C6F">
          <w:rPr>
            <w:rStyle w:val="Hyperlink"/>
          </w:rPr>
          <w:rPr>
            <w:sz w:val="18"/>
          </w:rPr>
          <w:t>https://www.kla.tv/15043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"Pedeapsa cu moartea" pentru opozanții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www.kla.tv/26124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olut.net/ist-afrikas-zurueckhaltung-bei-den-corona-impfungen-gerechtfertigt-von-paul-soldan/" TargetMode="External" Id="rId21" /><Relationship Type="http://schemas.openxmlformats.org/officeDocument/2006/relationships/hyperlink" Target="https://www.oval.media/ploetzlich-und-unerwartet/" TargetMode="External" Id="rId22" /><Relationship Type="http://schemas.openxmlformats.org/officeDocument/2006/relationships/hyperlink" Target="Tanzania:https://www.youtube.com/watch?v=LUUDkQ6Xsn0&amp;t=180s" TargetMode="External" Id="rId23" /><Relationship Type="http://schemas.openxmlformats.org/officeDocument/2006/relationships/hyperlink" Target="https://www.kla.tv/17363" TargetMode="External" Id="rId24" /><Relationship Type="http://schemas.openxmlformats.org/officeDocument/2006/relationships/hyperlink" Target="https://en.wikipedia.org/wiki/COVID-19_pandemic_in_Tanzania" TargetMode="External" Id="rId25" /><Relationship Type="http://schemas.openxmlformats.org/officeDocument/2006/relationships/hyperlink" Target="https://en.wikipedia.org/wiki/2020_Tanzanian_general_election" TargetMode="External" Id="rId26" /><Relationship Type="http://schemas.openxmlformats.org/officeDocument/2006/relationships/hyperlink" Target="https://www.theguardian.com/global-development/2021/feb/08/its-time-for-africa-to-rein-in-tanzanias-anti-vaxxer-president" TargetMode="External" Id="rId27" /><Relationship Type="http://schemas.openxmlformats.org/officeDocument/2006/relationships/hyperlink" Target="https://www.theguardian.com/world/2021/mar/10/tanzania-missing-president-kenya-covid-says-opposition-leader" TargetMode="External" Id="rId28" /><Relationship Type="http://schemas.openxmlformats.org/officeDocument/2006/relationships/hyperlink" Target="https://en.wikipedia.org/wiki/Atashasta_Justus_Nditiye" TargetMode="External" Id="rId29" /><Relationship Type="http://schemas.openxmlformats.org/officeDocument/2006/relationships/hyperlink" Target="https://www.thecitizen.co.tz/tanzania/news/national/chief-secretary-ambassador-john-kijazi-has-died--3295344" TargetMode="External" Id="rId30" /><Relationship Type="http://schemas.openxmlformats.org/officeDocument/2006/relationships/hyperlink" Target="https://www.thecitizen.co.tz/tanzania/news/national/dr-servacius-likwelile-has-died-aged-63-3298154" TargetMode="External" Id="rId31" /><Relationship Type="http://schemas.openxmlformats.org/officeDocument/2006/relationships/hyperlink" Target="https://en.wikipedia.org/wiki/Seif_Sharif_Hamad" TargetMode="External" Id="rId32" /><Relationship Type="http://schemas.openxmlformats.org/officeDocument/2006/relationships/hyperlink" Target="https://en.wikipedia.org/wiki/Benno_Ndulu" TargetMode="External" Id="rId33" /><Relationship Type="http://schemas.openxmlformats.org/officeDocument/2006/relationships/hyperlink" Target="https://www.theeastafrican.co.ke/tea/news/east-africa/-death-robs-tanzania-of-10-prominent-persons-in-february-3301530" TargetMode="External" Id="rId34" /><Relationship Type="http://schemas.openxmlformats.org/officeDocument/2006/relationships/hyperlink" Target="https://en.wikipedia.org/wiki/Pierre_Nkurunziza" TargetMode="External" Id="rId35" /><Relationship Type="http://schemas.openxmlformats.org/officeDocument/2006/relationships/hyperlink" Target="https://en.wikipedia.org/wiki/%C3%89variste_Ndayishimiye" TargetMode="External" Id="rId36" /><Relationship Type="http://schemas.openxmlformats.org/officeDocument/2006/relationships/hyperlink" Target="https://en.wikipedia.org/wiki/Ambrose_Mandvulo_Dlamini" TargetMode="External" Id="rId37" /><Relationship Type="http://schemas.openxmlformats.org/officeDocument/2006/relationships/hyperlink" Target="https://en.wikipedia.org/wiki/Makhosi_Vilakati" TargetMode="External" Id="rId38" /><Relationship Type="http://schemas.openxmlformats.org/officeDocument/2006/relationships/hyperlink" Target="https://en.wikipedia.org/wiki/Christian_Myekeni_Ntshangase" TargetMode="External" Id="rId39" /><Relationship Type="http://schemas.openxmlformats.org/officeDocument/2006/relationships/hyperlink" Target="https://en.wikipedia.org/wiki/COVID-19_pandemic_in_Eswatini" TargetMode="External" Id="rId40" /><Relationship Type="http://schemas.openxmlformats.org/officeDocument/2006/relationships/hyperlink" Target="https://www.dailymail.co.uk/news/article-9138885/Four-political-figures-Malawi-DIE-Covid-19-just-days-Madonna-appeared-country.html" TargetMode="External" Id="rId41" /><Relationship Type="http://schemas.openxmlformats.org/officeDocument/2006/relationships/hyperlink" Target="https://en.wikipedia.org/wiki/Sidik_Mia" TargetMode="External" Id="rId42" /><Relationship Type="http://schemas.openxmlformats.org/officeDocument/2006/relationships/hyperlink" Target="https://www.faceofmalawi.com/2021/01/11/ps-ernest-kantchentche-laid-to-rest/" TargetMode="External" Id="rId43" /><Relationship Type="http://schemas.openxmlformats.org/officeDocument/2006/relationships/hyperlink" Target="https://www.jpost.com/breaking-news/covid-19-kills-two-malawi-cabinet-ministers-655154" TargetMode="External" Id="rId44" /><Relationship Type="http://schemas.openxmlformats.org/officeDocument/2006/relationships/hyperlink" Target="https://en.wikipedia.org/wiki/COVID-19_pandemic_in_Malawi" TargetMode="External" Id="rId45" /><Relationship Type="http://schemas.openxmlformats.org/officeDocument/2006/relationships/hyperlink" Target="https://www.welt.de/politik/deutschland/article218593404/Thomas-Oppermann-Noch-vor-dem-Dreh-war-er-wie-stets-professionell-und-entspannt.html" TargetMode="External" Id="rId46" /><Relationship Type="http://schemas.openxmlformats.org/officeDocument/2006/relationships/hyperlink" Target="https://de.wikipedia.org/wiki/Mario_Ohoven" TargetMode="External" Id="rId47" /><Relationship Type="http://schemas.openxmlformats.org/officeDocument/2006/relationships/hyperlink" Target="https://www.lokalkompass.de/ratingen/c-blaulicht/mario-ohoven-stirbt-nach-schwerem-unfall_a1462336" TargetMode="External" Id="rId48" /><Relationship Type="http://schemas.openxmlformats.org/officeDocument/2006/relationships/hyperlink" Target="https://www.abendblatt.de/hamburg/article230977062/Dehoga-Chef-Klein-ueberraschend-gestorben.html" TargetMode="External" Id="rId49" /><Relationship Type="http://schemas.openxmlformats.org/officeDocument/2006/relationships/hyperlink" Target="https://www.bundesregierung.de/breg-de/service/archiv/videokonferenz-der-bundeskanzlerin-mit-den-regierungschefinnen-und-regierungschefs-der-laender-am-28-oktober-2020-1805248" TargetMode="External" Id="rId50" /><Relationship Type="http://schemas.openxmlformats.org/officeDocument/2006/relationships/hyperlink" Target="https://www.kla.tv/15043"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2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"Pedeapsa cu moartea" pentru opozanții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