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12e54970db4018" /><Relationship Type="http://schemas.openxmlformats.org/package/2006/relationships/metadata/core-properties" Target="/package/services/metadata/core-properties/7a5726afb6654bfebe9d3eb9a2b74dc7.psmdcp" Id="Rb6c2149a60814a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Grünen sind heute eigentlich die neuen Braunen.»  (Zitat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vielen jungen Leute, zum Beispiel von „Fridays for Future“, die sich Sorgen machen um die Zukunft der Weltmeere und gerne etwas dafür tun möchten, werden von den Grünen missbraucht, so Ernst Wolff. Ausgerechnet von den Grünen, die jetzt flüssiges Gas nach Deutschland holen wollen mit Schiffen, die mit Schweröl fahren und die Welt viel schlimmer verpesten als alle Autos das jemals könnten.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Eine spannende und umfassende Analyse zu den politischen Geschehnissen vom Finanzexperten Ernst Wolff, zeigt klar und deutlich, dass in der Politik so einiges auf dem Kopf steht. Zum Beispiel der Werbeslogan der Familienministerin Lisa Paus, während der Bundestags-Wahl: „Keine Rüstungsgüter in Kriegsgebiete!“ Heute fordert ein und dieselbe Frau Paus genau das Gegenteil. Ein anderes Beispiel ist das neue „Demokratiefördergesetz“, das am 14.12.2022 verabschiedet wurde. Eigentlich müsste es richtigerweise „Demokratie-Vernichtungsgesetz“ heißen, denn auch dieses Gesetz verfolgt genau das Gegenteil von „Demokratie“.</w:t>
        <w:br/>
        <w:t xml:space="preserve">Ernst Wolff zeigt auf, wie diejenigen, die am meisten von Demokratie reden, genau diejenigen sind, welche die Demokratie in den letzten 3 Jahren am meisten zerstört haben. Genauso verräterisch verhält es sich nach Wolffs Aussagen mit dem Wort “Pressefreiheit“, die mittlerweile die Freiheit von ca. 200 Leuten geworden ist, welche uns ihre Meinung aufdrücken. In gleicher Weise steht noch einiges mehr auf dem Kopf. Zum Beispiel das Narrativ der „Klima-Katastrophe“…</w:t>
        <w:br/>
        <w:t xml:space="preserve">Lassen Sie sich dieses aufschlussreiche Interview, zusammen mit der aufgeweckten Autorin Krissy Rieger, nicht entgehen!</w:t>
        <w:br/>
        <w:t xml:space="preserve"/>
        <w:br/>
        <w:t xml:space="preserve">Auszug aus dem Interview: (min. 13:59 – min. 15:29)</w:t>
        <w:br/>
        <w:t xml:space="preserve">„Also man muss sagen, die Grünen sind heute eigentlich die neuen Braunen. Die Grünen machen das nur auf eine andere raffinierte Art und Weise. Also, die fangen die Leute einmal in der Gesundheitskrise über das Wort der Solidarität, dass sie da in den Leuten irgendetwas angesprochen haben, bei dem die Leute dann denken: „Also ich gehöre doch zu der Gruppe der guten Menschen.” Und das gleiche gilt jetzt auch für den Klimawandel. Also alle, die mit dieser Agenda nicht einverstanden sind, sind natürlich gleich Klimaleugner und sind gleich Leute, die für den schrecklichen Zustand der Erde zuständig oder verantwortlich sind. Ganz schlimm ist es, dass auf diese Art und Weise junge Menschen ganz leicht zu manipulieren sind. Also, ich finde, die Grünen sind so die perfidesten Politiker, die es jemals überhaupt gegeben hat, weil die nämlich irgendwelche positiven Ansätze bei jungen Leuten ansprechen und diese genau in ihr Gegenteil verkehren. Also das ist so schlimm, wenn ich jetzt so sehe z.B. bei „Fridays for Future“. Da sind so viele junge Leute dabei, denen es wirklich Sorgen macht, in welchem Zustand sich die Weltmeere befinden und die gerne was dafür tun würden, dass die Umwelt etwas sauberer und etwas besser wird. Und diese Leute werden von den Grünen eingefangen. Ausgerechnet von den Grünen, die jetzt flüssiges Gas (LNG) nach Deutschland holen wollen mit Schiffen, die mit Schweröl fahren und die die Welt viel schlimmer verpesten als alle Autos das jemals könnten. Es ist einfach so unglaublich, wie verlogen diese Politik ist. Also das ist eigentlich in meinen Augen das Schlimmste, was ich in den letzten 50 Jahren gesehen habe.“ </w:t>
        <w:br/>
        <w:t xml:space="preserve"/>
        <w:br/>
        <w:t xml:space="preserve">Ganzes Interview mit Ernst Wolff: www.kla.tv/24835</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Was kommt auf uns zu? | Ernst Wolff</w:t>
        <w:rPr>
          <w:sz w:val="18"/>
        </w:rPr>
      </w:r>
      <w:r w:rsidR="0026191C">
        <w:rPr/>
        <w:br/>
      </w:r>
      <w:hyperlink w:history="true" r:id="rId21">
        <w:r w:rsidRPr="00F24C6F">
          <w:rPr>
            <w:rStyle w:val="Hyperlink"/>
          </w:rPr>
          <w:rPr>
            <w:sz w:val="18"/>
          </w:rPr>
          <w:t>https://www.youtube.com/watch?v=0vGTktVT4rE&amp;t=26s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#EU-Politik - EU-Politik unter der Lupe - </w:t>
      </w:r>
      <w:hyperlink w:history="true" r:id="rId22">
        <w:r w:rsidRPr="00F24C6F">
          <w:rPr>
            <w:rStyle w:val="Hyperlink"/>
          </w:rPr>
          <w:t>www.kla.tv/EU-Politik</w:t>
        </w:r>
      </w:hyperlink>
      <w:r w:rsidR="0026191C">
        <w:rPr/>
        <w:br/>
      </w:r>
      <w:r w:rsidR="0026191C">
        <w:rPr/>
        <w:br/>
      </w:r>
      <w:r w:rsidRPr="002B28C8">
        <w:t xml:space="preserve">#Demokratie - </w:t>
      </w:r>
      <w:hyperlink w:history="true" r:id="rId23">
        <w:r w:rsidRPr="00F24C6F">
          <w:rPr>
            <w:rStyle w:val="Hyperlink"/>
          </w:rPr>
          <w:t>www.kla.tv/Demokratie</w:t>
        </w:r>
      </w:hyperlink>
      <w:r w:rsidR="0026191C">
        <w:rPr/>
        <w:br/>
      </w:r>
      <w:r w:rsidR="0026191C">
        <w:rPr/>
        <w:br/>
      </w:r>
      <w:r w:rsidRPr="002B28C8">
        <w:t xml:space="preserve">#ErnstWolff - Ernst Wolff - </w:t>
      </w:r>
      <w:hyperlink w:history="true" r:id="rId24">
        <w:r w:rsidRPr="00F24C6F">
          <w:rPr>
            <w:rStyle w:val="Hyperlink"/>
          </w:rPr>
          <w:t>www.kla.tv/ErnstWolff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Grünen sind heute eigentlich die neuen Braunen.»  (Zitat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www.kla.tv/26349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0vGTktVT4rE&amp;t=26s" TargetMode="External" Id="rId21" /><Relationship Type="http://schemas.openxmlformats.org/officeDocument/2006/relationships/hyperlink" Target="https://www.kla.tv/EU-Politik" TargetMode="External" Id="rId22" /><Relationship Type="http://schemas.openxmlformats.org/officeDocument/2006/relationships/hyperlink" Target="https://www.kla.tv/Demokratie" TargetMode="External" Id="rId23" /><Relationship Type="http://schemas.openxmlformats.org/officeDocument/2006/relationships/hyperlink" Target="https://www.kla.tv/ErnstWolf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Grünen sind heute eigentlich die neuen Braunen.»  (Zitat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