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0bb1475aa74f77" /><Relationship Type="http://schemas.openxmlformats.org/package/2006/relationships/metadata/core-properties" Target="/package/services/metadata/core-properties/3af00cc663534231afa331107d3409f8.psmdcp" Id="R97cce1008fa049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Insectele modificate genetic - riscurile sunt deliberate?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Insekten werden uns gerade medial schmackhaft gemacht. Aus gutem Grund! Gewisse Kreise haben ein großes Interesse daran, dass wir uns an deren Verzehr gewöhnen. Denn bei Insekten sind Genmanipulationen leicht möglich, was Lebensmittel- und Pharmakonzernen viele Möglichkeiten verschafft und für jeden von uns große Risiken birgt. Dass die Gentechnik wenig Licht aber viel Schattenseiten hat, verdeutlicht diese Sendung.			În prezent, mass-media ne descrie insectele ca fiind de-a dreptul gustoase. Cu un scop concret!
 Anumite cercuri au un mare interes să ne obișnuiască să le consumăm. Căci insectele sunt ușor de manipulat genetic, ceea ce oferă multe oportunități companiilor alimentare și farmaceutice, dar prezintă mari riscuri pentru fiecare dintre noi. Această emisiune arată că ingineria genetică are puțină lumină, dar multe părți întunecate.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câteva luni, mass-media ne descrie insectele ca fiind de-a dreptul gustoase. Am atras deja atenția asupra modului în care s-a produs această schimbare bruscă de opinie din partea mass-media, precum și asupra riscurilor și efectelor secundare ale consumului de insecte, în dosarul "Insectele în alimentație". [ #25308] Dar există un pericol și mai mare care ne pândește aici.</w:t>
        <w:br/>
        <w:t xml:space="preserve"/>
        <w:br/>
        <w:t xml:space="preserve"/>
        <w:br/>
        <w:t xml:space="preserve"/>
        <w:br/>
        <w:t xml:space="preserve">Moderator: Andreas] Mulți consideră că biotehnologia și manipularea genetică reprezintă cheia rezolvării problemelor fundamentale în domeniul aprovizionării cu alimente și al asistenței medicale. Acest lucru se datorează în mare parte relatării mediatice actuale, care ne promite alimente ieftine și medicamente noi. În trecut, reportajele erau mult mai echilibrate. În 1999, Corporația Bavareză de Radiodifuziune a avertizat în documentarul "Gekaufte Wahrheit" ("Adevărul cumpărat") asupra consecințelor extreme ale alimentelor manipulate genetic și asupra mașinațiunilor fără scrupule ale industriei biotehnologice. Printre altele, au fost publicate afacerile scandaloase cu profesorul Árpád Pusztai. Pusztai a demonstrat cu ajutorul unui studiu de hrănire independent de interesele producătorilor că consumul de cartofi manipulați genetic a dus la 36 de modificări semnificative ale organelor la șobolani după 10 zile. La două zile după publicare, a fost concediat și obligat prin contract să nu contrazică sub nicio formă afirmațiile industriei biotehnologice. Această influență extremă e posibilă deoarece fiecare om de știință care face cercetări în acest domeniu este plătit direct sau indirect de către companii - cu consecința că nu există practic niciun control independent. Oricine critică e redus la tăcere.</w:t>
        <w:br/>
        <w:t xml:space="preserve">În cei 20 de ani care au trecut de atunci, puterea și posibilitățile acestei rețele au crescut semnificativ. Aceasta s-a confirmat recent prin aprobarea unor noi insecte în alimente. Datele necesare în acest sens nu au fost stabilite de către organismul de reglementare, ci furnizate de către companii. În cele din urmă, toate reglementările nu fac decât să protejeze corporațiile și instituțiile influente de o concurență nedorită. Ele împiedică demascarea mașinațiunile lor, pentru a menține consumatorul într-un aparent sentiment de siguranță, ca acesta să nu devină inconfortabil. În continuare, explicăm pe scurt cum funcționează posibilitățile existente în domeniul ingineriei genetice și punem în contrast oportunitățile prezentate foarte pozitiv cu pericolele pe care acestea le prezintă.</w:t>
        <w:br/>
        <w:t xml:space="preserve"/>
        <w:br/>
        <w:t xml:space="preserve"/>
        <w:br/>
        <w:t xml:space="preserve">1.Ce este ingineria genetică?</w:t>
        <w:br/>
        <w:t xml:space="preserve">Timp de mii de ani, plantele și animalele au fost încrucișate conform legilor eredității pentru a întări anumite caracteristici și a le reduce pe cele nedorite prin această selecție de reproducere. În acest fel, au fost crescute în mod natural, de exemplu, soiuri de plante cu randament mai mare sau animale cu mai multă carne. </w:t>
        <w:br/>
        <w:t xml:space="preserve">În ingineria genetică, se folosesc procese biotehnice pentru a interveni în genomul [genom = material genetic] și în procesele de control biochimic ale organismelor vii. Aceasta include atât modificarea și recompunerea secvențelor de ADN în eprubetă, cât și în organismele vii. Aceste organisme modificate biotehnologic NU apar în mod natural în acest mod în natură.</w:t>
        <w:br/>
        <w:t xml:space="preserve"/>
        <w:br/>
        <w:t xml:space="preserve"/>
        <w:br/>
        <w:t xml:space="preserve"/>
        <w:br/>
        <w:t xml:space="preserve"/>
        <w:br/>
        <w:t xml:space="preserve"/>
        <w:br/>
        <w:t xml:space="preserve">2. Procese și produse de inginerie genetică</w:t>
        <w:br/>
        <w:t xml:space="preserve">ADN-ul [ADN = acid dezoxiribonucleic = purtător de informații ereditare] unui organism viu este instrucțiunea de construcție care controlează dezvoltarea, funcționarea și reproducerea organismului viu. Prin modificarea unor părți ale acestui plan, se modifică și anumite proprietăți și caracteristici ale ființei vii. </w:t>
        <w:br/>
        <w:t xml:space="preserve">Plantele au fost modificate pentru prima dată în acest mod în anii 1970. Primul șoarece modificat genetic s-a născut în 1974.</w:t>
        <w:br/>
        <w:t xml:space="preserve">Roșia Flavr-Savr, primul produs alimentar modificat genetic, a apărut pe piață în 1994. La această roșie anti-mucegai, procesul de putrefacție a fost încetinit prin modificare genetică, astfel încât aceasta să arate proaspătă cu 14 zile mai mult. </w:t>
        <w:br/>
        <w:t xml:space="preserve"/>
        <w:br/>
        <w:t xml:space="preserve">Cele mai frecvent cultivate culturi modificate genetic în prezent sunt porumbul și soia, care sunt rezistente la pulverizările anumitor producători. În alimentele procesate au fost găsite de ani de zile microorganisme modificate genetic, cum ar fi drojdii și arome transgenice. În medicină, hormonii și unele medicamente sunt produse cu organisme modificate genetic.</w:t>
        <w:br/>
        <w:t xml:space="preserve"/>
        <w:br/>
        <w:t xml:space="preserve">Între timp, subiectul a căpătat o dinamică cu totul nouă. În trecut, intervențiile de inginerie genetică erau foarte scumpe, complicate și consumau mult  timp. Acest lucru s-a schimbat brusc, odată cu noile tehnologii de editare a genomului, denumită și chirurgie genomică. Aceasta implică utilizarea unor enzime produse artificial care recunosc secvența de ADN nedorită, o taie și oferă o nouă secvență de ADN. Aceasta este apoi inserată în locul celei originale prin procesul natural de reparare. Cele mai populare metode în acest sens sunt CRISPR (Clustered Regularly Interspaced Short Palindromic Repeats), nucleazele cu degete de zinc (pe scurt ZFN) și TALEN (Transcription Activator-like Effector Nucleases).</w:t>
        <w:br/>
        <w:t xml:space="preserve">Aceste metode permit practic oricărui laborator să efectueze experimente genetice în câteva săptămâni pentru câteva sute de dolari. Evoluția e comparabilă cu cea a primului computer, care umplea o casă întreagă, până la smartphone-ul de astăzi, la îndemâna oricui.</w:t>
        <w:br/>
        <w:t xml:space="preserve"/>
        <w:br/>
        <w:t xml:space="preserve">Smartphone pentru toată lumea. </w:t>
        <w:br/>
        <w:t xml:space="preserve"/>
        <w:br/>
        <w:t xml:space="preserve"/>
        <w:br/>
        <w:t xml:space="preserve">3. Riscuri și acceptare în rândul populației</w:t>
        <w:br/>
        <w:t xml:space="preserve">Din cauza posibilelor riscuri pentru sănătate, mulți consumatori resping alimentele modificate genetic. Lipsa unor studii științifice bine fundamentate și suprimarea rapoartelor îngrijorătoare - cum ar fi cazul descris la început cu leziunile organelor cauzate de cartofii modificați genetic - confirmă că aceste îngrijorări sunt mai mult decât justificate.</w:t>
        <w:br/>
        <w:t xml:space="preserve"/>
        <w:br/>
        <w:t xml:space="preserve">Pentru mulți, este de asemenea inacceptabil, din motive etice, ca oamenii de știință să se joace de-a Dumnezeu și să intervină în acest fel în creație. Astfel, deși la început sună pozitiv faptul că modificarea genetică ar trebui să facă posibile noi medicamente, aceasta nu rezolvă problema cauzală. S-a observat, de exemplu, că numărul cazurilor de cancer explodează din cauza poluării mediului și a obiceiurilor noastre de viață. În acest caz, ar fi mult mai rațional să se ia măsuri de remediere decât să se încerce ulterior să se ascundă problemele. Bineînțeles, companiile implicate nu au niciun interes în acest sens, deoarece fac profituri princiare. </w:t>
        <w:br/>
        <w:t xml:space="preserve">Situația devine și mai problematică când așa-numitele tehnologii de antrenare a genelor sunt folosite pentru a accelera răspândirea genelor. În loc ca o genă să fie transmisă la 50 % din descendenți, așa cum se întâmplă în mod normal, în cazul gene drive, aceasta e de 100 %. Acest lucru e deja utilizat în prezent, în special în cazul drojdiilor și al insectelor. Cu consecința că speciile naturale pot fi complet înlocuite de speciile create prin manipularea genelor. </w:t>
        <w:br/>
        <w:t xml:space="preserve">Această posibilitate de genocid deschide ușa abuzului de putere - care nu e un scenariu dintr-un film ştiinţifico-fantastic, ci este deja practicat.</w:t>
        <w:br/>
        <w:t xml:space="preserve"/>
        <w:br/>
        <w:t xml:space="preserve"/>
        <w:br/>
        <w:t xml:space="preserve"/>
        <w:br/>
        <w:t xml:space="preserve">4. evitarea interdicțiilor de cercetare </w:t>
        <w:br/>
        <w:t xml:space="preserve">Dacă un om de știință ar solicita fonduri pentru a se asigura că generațiile viitoare pot avea urmași doar dacă sunt îndeplinite anumite criterii, protestul mediatic ar fi mare. Dar dacă această cercetare este ascunsă în spatele obiectivului aparent nobil de eradicare a malariei, a dengue sau a febrei galbene, este adesea finanțată. Timp de ani de zile, oamenii de știință au făcut experimente pe țânțarii care răspândesc aceste boli. Prin modificarea genetică a acestora, generațiile viitoare de țânțari-femele ar trebui să devină infertile, iar boala ar trebui să dispară odată cu ele. Cu toate acestea, acest lucru nu este cercetat doar în laborator, ci deja pus în practică pe teren. La fel ca în cazul vaccinării Corona, oamenii de știință dau impresia că atât tehnologia, cât și utilizarea acesteia sunt bine controlate și fără efecte secundare - dar acest lucru este departe de a fi adevărat! Dimpotrivă!</w:t>
        <w:br/>
        <w:t xml:space="preserve"/>
        <w:br/>
        <w:t xml:space="preserve"/>
        <w:br/>
        <w:t xml:space="preserve"/>
        <w:br/>
        <w:t xml:space="preserve"/>
        <w:br/>
        <w:t xml:space="preserve"/>
        <w:br/>
        <w:t xml:space="preserve">5. Cutia Pandorei s-a deschis</w:t>
        <w:br/>
        <w:t xml:space="preserve">Compania britanică de biotehnologie Oxitec a eliberat peste 12 milioane de țânțari modificați genetic în Brazilia, între 2013 și 2015, pentru a limita populația de țânțari Aedes aegypti, purtători ai febrei galbene. Potrivit cercetătorilor, țânțarii eliberați și puii lor ar fi trebuit să moară fără a se reproduce cu forma sălbatică. Complet neașteptat, potrivit cercetătorilor, imposibilul s-a adeverit: 30 de luni mai târziu, s-a constatat că până la 60 % dintre țânțarii locali aveau și ei modificarea genetică. În plus, reducerea vizată și obținută inițial de 90 % a populației de țânțari a revenit la vechiul nivel după 18 luni. Așadar, experimentul nu numai că nu și-a atins scopul, dar a și răspândit necontrolat modificarea genetică. Cu consecințe imprevizibile, cum ar fi faptul că "noile creaturi" sunt și mai rezistente și mai periculoase. Consecințele unor astfel de experimente nu au fost studiate, pe motivul șubred că tehnologia lor este 100% letală pentru progeniturile de sex feminin. O presupunere care s-a dovedit a fi greșită - dar care totuși nu a dus la încetarea acestor experimente iresponsabile. </w:t>
        <w:br/>
        <w:t xml:space="preserve"/>
        <w:br/>
        <w:t xml:space="preserve"/>
        <w:br/>
        <w:t xml:space="preserve"/>
        <w:br/>
        <w:t xml:space="preserve">În afară de Brazilia, țânțarii modificați genetic au fost eliberați și în Panama, Malaezia și Insulele Cayman, în ciuda rezultatelor înspăimântătoare. În SUA, țânțarii genetici au fost între timp eliberați în Florida și California, deși agenții patogeni nici măcar nu sunt prezenți în populațiile de țânțari din California. În New York au fost testate în teste de teren moliile de varză (Plutella xylostella), de asemenea modificate genetic de către compania de biotehnologie Oxitec, și viermele roșu modificat genetic (Pectinophora gossypiella) în Arizona.</w:t>
        <w:br/>
        <w:t xml:space="preserve"/>
        <w:br/>
        <w:t xml:space="preserve"/>
        <w:br/>
        <w:t xml:space="preserve"/>
        <w:br/>
        <w:t xml:space="preserve"/>
        <w:br/>
        <w:t xml:space="preserve"/>
        <w:br/>
        <w:t xml:space="preserve">Inginerie genetică? NU, MULȚUMIM!</w:t>
        <w:br/>
        <w:t xml:space="preserve">Până în prezent, nu există studii independente bine fundamentate privind riscurile și efectele pe termen lung ale alimentelor modificate genetic pentru consumatori. De asemenea, nu există nici studii privind efectele plantelor și animalelor modificate genetic asupra florei și faunei. Unii ar putea susține că acest lucru a fost deja observat. </w:t>
        <w:br/>
        <w:t xml:space="preserve"/>
        <w:br/>
        <w:t xml:space="preserve">Dar cum multe boli sunt în creștere, cum ar fi alergiile și cancerul - cine poate exclude cu siguranță posibilitatea ca acestea să nu aibă legătură cu produsele modificate genetic? NIMENI! </w:t>
        <w:br/>
        <w:t xml:space="preserve">Tocmai de aceea ar trebui să respingem din precauţie alimentele modificate genetic, la fel cum ar trebui să respingem cercetarea asupra plantelor și animalelor. </w:t>
        <w:br/>
        <w:t xml:space="preserve">Mai ales că este schizofrenic când, potrivit Curții Europene de Justiție, nu se permite ca nici măcar o vizuină de hamster abandonată să fie afectată de un proiect de construcție, dar, în același timp, milioane de fonduri de cercetare sunt investite într-o tehnologie precum Gen-drive, care poate duce la genocidul unei întregi specii și ale cărei consecințe ulterioare sunt necunoscute.</w:t>
        <w:br/>
        <w:t xml:space="preserve"/>
        <w:br/>
        <w:t xml:space="preserve">Inclusiv insectele care fac în prezent obiectul publicității pentru consum și produsele alimentare produse sintetic din acestea prezintă riscuri inimaginabile. Este de neimaginat cu ce daune și costuri consecvente va trebui să ne confruntăm peste 10 sau 20 de ani, dacă și insectele vor fi modificate genetic. Acest lucru e foarte probabil dacă nu acționăm în mod decisiv. Instituții influente precum Forumul Economic Mondial WEF al lui Klaus Schwab și miliardari precum Bill Gates promovează atât ingineria genetică, cât și consumul de insecte. Ambele fac parte din aplicarea Agendei lor transumaniste 2030. </w:t>
        <w:br/>
        <w:t xml:space="preserve"/>
        <w:br/>
        <w:t xml:space="preserve">Ca și mâine să avem alimente nemodificate genetic, depinde de fiecare dintre noi. În calitate de consumatori la casa de marcat și de cetățeni critici în discuțiile cu reprezentanții politici. Cu cât mai mulți spun NU în mod constant, cu atât mai mari sunt șansele noastre. Prin urmare, vă rugăm să vă informați și prietenii și cunoștințele despre acest lucru.</w:t>
        <w:br/>
        <w:t xml:space="preserve">VĂ MULȚUMIM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Introducere</w:t>
        <w:rPr>
          <w:sz w:val="18"/>
        </w:rPr>
      </w:r>
      <w:r w:rsidR="0026191C">
        <w:rPr/>
        <w:br/>
      </w:r>
      <w:r w:rsidRPr="002B28C8">
        <w:t xml:space="preserve">Dosarul "Insecte în alimente </w:t>
        <w:rPr>
          <w:sz w:val="18"/>
        </w:rPr>
      </w:r>
      <w:r w:rsidR="0026191C">
        <w:rPr/>
        <w:br/>
      </w:r>
      <w:hyperlink w:history="true" r:id="rId21">
        <w:r w:rsidRPr="00F24C6F">
          <w:rPr>
            <w:rStyle w:val="Hyperlink"/>
          </w:rPr>
          <w:rPr>
            <w:sz w:val="18"/>
          </w:rPr>
          <w:t>www.kla.tv/25308</w:t>
        </w:r>
      </w:hyperlink>
      <w:r w:rsidR="0026191C">
        <w:rPr/>
        <w:br/>
      </w:r>
      <w:r w:rsidRPr="002B28C8">
        <w:t xml:space="preserve">Documentarul BR "Adevărul cumpărat </w:t>
        <w:rPr>
          <w:sz w:val="18"/>
        </w:rPr>
      </w:r>
      <w:r w:rsidR="0026191C">
        <w:rPr/>
        <w:br/>
      </w:r>
      <w:hyperlink w:history="true" r:id="rId22">
        <w:r w:rsidRPr="00F24C6F">
          <w:rPr>
            <w:rStyle w:val="Hyperlink"/>
          </w:rPr>
          <w:rPr>
            <w:sz w:val="18"/>
          </w:rPr>
          <w:t>https://www.bitchute.com/video/fhfWXbFwxjJT/</w:t>
        </w:r>
      </w:hyperlink>
      <w:r w:rsidR="0026191C">
        <w:rPr/>
        <w:br/>
      </w:r>
      <w:r w:rsidRPr="002B28C8">
        <w:t xml:space="preserve">Prof. Árpád Pusztai </w:t>
        <w:rPr>
          <w:sz w:val="18"/>
        </w:rPr>
      </w:r>
      <w:r w:rsidR="0026191C">
        <w:rPr/>
        <w:br/>
      </w:r>
      <w:hyperlink w:history="true" r:id="rId23">
        <w:r w:rsidRPr="00F24C6F">
          <w:rPr>
            <w:rStyle w:val="Hyperlink"/>
          </w:rPr>
          <w:rPr>
            <w:sz w:val="18"/>
          </w:rPr>
          <w:t>https://de.wikipedia.org/wiki/%C3%81rp%C3%A1d_Pusztai</w:t>
        </w:r>
      </w:hyperlink>
      <w:r w:rsidR="0026191C">
        <w:rPr/>
        <w:br/>
      </w:r>
      <w:r w:rsidR="0026191C">
        <w:rPr/>
        <w:br/>
      </w:r>
      <w:r w:rsidRPr="002B28C8">
        <w:t xml:space="preserve">Ingineria genetică - ce este aceasta?</w:t>
        <w:rPr>
          <w:sz w:val="18"/>
        </w:rPr>
      </w:r>
      <w:r w:rsidR="0026191C">
        <w:rPr/>
        <w:br/>
      </w:r>
      <w:hyperlink w:history="true" r:id="rId24">
        <w:r w:rsidRPr="00F24C6F">
          <w:rPr>
            <w:rStyle w:val="Hyperlink"/>
          </w:rPr>
          <w:rPr>
            <w:sz w:val="18"/>
          </w:rPr>
          <w:t>https://de.wikipedia.org/wiki/Gentechnik</w:t>
        </w:r>
      </w:hyperlink>
      <w:r w:rsidR="0026191C">
        <w:rPr/>
        <w:br/>
      </w:r>
      <w:r w:rsidR="0026191C">
        <w:rPr/>
        <w:br/>
      </w:r>
      <w:r w:rsidRPr="002B28C8">
        <w:t xml:space="preserve">Procese și produse de inginerie genetică </w:t>
        <w:rPr>
          <w:sz w:val="18"/>
        </w:rPr>
      </w:r>
      <w:r w:rsidR="0026191C">
        <w:rPr/>
        <w:br/>
      </w:r>
      <w:hyperlink w:history="true" r:id="rId25">
        <w:r w:rsidRPr="00F24C6F">
          <w:rPr>
            <w:rStyle w:val="Hyperlink"/>
          </w:rPr>
          <w:rPr>
            <w:sz w:val="18"/>
          </w:rPr>
          <w:t>https://www.youtube.com/watch?v=ZAz1GutJGbg&amp;t=666s</w:t>
        </w:r>
      </w:hyperlink>
      <w:r w:rsidR="0026191C">
        <w:rPr/>
        <w:br/>
      </w:r>
      <w:hyperlink w:history="true" r:id="rId26">
        <w:r w:rsidRPr="00F24C6F">
          <w:rPr>
            <w:rStyle w:val="Hyperlink"/>
          </w:rPr>
          <w:rPr>
            <w:sz w:val="18"/>
          </w:rPr>
          <w:t>https://www.spektrum.de/lexikon/ernaehrung/anti-matsch-tomate/571</w:t>
        </w:r>
      </w:hyperlink>
      <w:r w:rsidR="0026191C">
        <w:rPr/>
        <w:br/>
      </w:r>
      <w:hyperlink w:history="true" r:id="rId27">
        <w:r w:rsidRPr="00F24C6F">
          <w:rPr>
            <w:rStyle w:val="Hyperlink"/>
          </w:rPr>
          <w:rPr>
            <w:sz w:val="18"/>
          </w:rPr>
          <w:t>https://de.wikipedia.org/wiki/Genome_Editing</w:t>
        </w:r>
      </w:hyperlink>
      <w:r w:rsidR="0026191C">
        <w:rPr/>
        <w:br/>
      </w:r>
      <w:r w:rsidR="0026191C">
        <w:rPr/>
        <w:br/>
      </w:r>
      <w:r w:rsidRPr="002B28C8">
        <w:t xml:space="preserve">Riscuri și acceptarea de către populație</w:t>
        <w:rPr>
          <w:sz w:val="18"/>
        </w:rPr>
      </w:r>
      <w:r w:rsidR="0026191C">
        <w:rPr/>
        <w:br/>
      </w:r>
      <w:hyperlink w:history="true" r:id="rId28">
        <w:r w:rsidRPr="00F24C6F">
          <w:rPr>
            <w:rStyle w:val="Hyperlink"/>
          </w:rPr>
          <w:rPr>
            <w:sz w:val="18"/>
          </w:rPr>
          <w:t>https://de.wikipedia.org/wiki/Gene_Drive</w:t>
        </w:r>
      </w:hyperlink>
      <w:r w:rsidR="0026191C">
        <w:rPr/>
        <w:br/>
      </w:r>
      <w:r w:rsidR="0026191C">
        <w:rPr/>
        <w:br/>
      </w:r>
      <w:r w:rsidRPr="002B28C8">
        <w:t xml:space="preserve">Cutia Pandorei este deschisă</w:t>
        <w:rPr>
          <w:sz w:val="18"/>
        </w:rPr>
      </w:r>
      <w:r w:rsidR="0026191C">
        <w:rPr/>
        <w:br/>
      </w:r>
      <w:hyperlink w:history="true" r:id="rId29">
        <w:r w:rsidRPr="00F24C6F">
          <w:rPr>
            <w:rStyle w:val="Hyperlink"/>
          </w:rPr>
          <w:rPr>
            <w:sz w:val="18"/>
          </w:rPr>
          <w:t>https://www.dw.com/de/genver%C3%A4nderte-m%C3%BCcken-vermehren-sich-in-brasilien/a-50399709</w:t>
        </w:r>
      </w:hyperlink>
      <w:r w:rsidR="0026191C">
        <w:rPr/>
        <w:br/>
      </w:r>
      <w:hyperlink w:history="true" r:id="rId30">
        <w:r w:rsidRPr="00F24C6F">
          <w:rPr>
            <w:rStyle w:val="Hyperlink"/>
          </w:rPr>
          <w:rPr>
            <w:sz w:val="18"/>
          </w:rPr>
          <w:t>https://www.testbiotech.org/aktuelles/freisetzung-gentechnik-muecken-florida</w:t>
        </w:r>
      </w:hyperlink>
      <w:r w:rsidR="0026191C">
        <w:rPr/>
        <w:br/>
      </w:r>
      <w:hyperlink w:history="true" r:id="rId31">
        <w:r w:rsidRPr="00F24C6F">
          <w:rPr>
            <w:rStyle w:val="Hyperlink"/>
          </w:rPr>
          <w:rPr>
            <w:sz w:val="18"/>
          </w:rPr>
          <w:t>https://www.spektrum.de/news/gentechnisch-veraenderte-moskitos-in-florida-freigelassen/1870312</w:t>
        </w:r>
      </w:hyperlink>
      <w:r w:rsidR="0026191C">
        <w:rPr/>
        <w:br/>
      </w:r>
      <w:hyperlink w:history="true" r:id="rId32">
        <w:r w:rsidRPr="00F24C6F">
          <w:rPr>
            <w:rStyle w:val="Hyperlink"/>
          </w:rPr>
          <w:rPr>
            <w:sz w:val="18"/>
          </w:rPr>
          <w:t>https://www.epochtimes.de/politik/ausland/2-milliarden-moskitos-in-florida-werden-erneut-genmanipulierte-muecken-freigesetzt-a3765583.html</w:t>
        </w:r>
      </w:hyperlink>
      <w:r w:rsidR="0026191C">
        <w:rPr/>
        <w:br/>
      </w:r>
      <w:r w:rsidR="0026191C">
        <w:rPr/>
        <w:br/>
      </w:r>
      <w:r w:rsidRPr="002B28C8">
        <w:t xml:space="preserve">Inginerie genetică? NU, MULȚUMIRI!</w:t>
        <w:rPr>
          <w:sz w:val="18"/>
        </w:rPr>
      </w:r>
      <w:r w:rsidR="0026191C">
        <w:rPr/>
        <w:br/>
      </w:r>
      <w:hyperlink w:history="true" r:id="rId33">
        <w:r w:rsidRPr="00F24C6F">
          <w:rPr>
            <w:rStyle w:val="Hyperlink"/>
          </w:rPr>
          <w:rPr>
            <w:sz w:val="18"/>
          </w:rPr>
          <w:t>https://www.mdrjump.de/thema/feldhamster-bau-deutschland-schuetzen-aussterben-haustier-urteil-100.html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34">
        <w:r w:rsidRPr="00F24C6F">
          <w:rPr>
            <w:rStyle w:val="Hyperlink"/>
          </w:rPr>
          <w:t>www.kla.tv/Agenda2030-ro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Insectele modificate genetic - riscurile sunt deliberate?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www.kla.tv/26377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5308" TargetMode="External" Id="rId21" /><Relationship Type="http://schemas.openxmlformats.org/officeDocument/2006/relationships/hyperlink" Target="https://www.bitchute.com/video/fhfWXbFwxjJT/" TargetMode="External" Id="rId22" /><Relationship Type="http://schemas.openxmlformats.org/officeDocument/2006/relationships/hyperlink" Target="https://de.wikipedia.org/wiki/%C3%81rp%C3%A1d_Pusztai" TargetMode="External" Id="rId23" /><Relationship Type="http://schemas.openxmlformats.org/officeDocument/2006/relationships/hyperlink" Target="https://de.wikipedia.org/wiki/Gentechnik" TargetMode="External" Id="rId24" /><Relationship Type="http://schemas.openxmlformats.org/officeDocument/2006/relationships/hyperlink" Target="https://www.youtube.com/watch?v=ZAz1GutJGbg&amp;t=666s" TargetMode="External" Id="rId25" /><Relationship Type="http://schemas.openxmlformats.org/officeDocument/2006/relationships/hyperlink" Target="https://www.spektrum.de/lexikon/ernaehrung/anti-matsch-tomate/571" TargetMode="External" Id="rId26" /><Relationship Type="http://schemas.openxmlformats.org/officeDocument/2006/relationships/hyperlink" Target="https://de.wikipedia.org/wiki/Genome_Editing" TargetMode="External" Id="rId27" /><Relationship Type="http://schemas.openxmlformats.org/officeDocument/2006/relationships/hyperlink" Target="https://de.wikipedia.org/wiki/Gene_Drive" TargetMode="External" Id="rId28" /><Relationship Type="http://schemas.openxmlformats.org/officeDocument/2006/relationships/hyperlink" Target="https://www.dw.com/de/genver%C3%A4nderte-m%C3%BCcken-vermehren-sich-in-brasilien/a-50399709" TargetMode="External" Id="rId29" /><Relationship Type="http://schemas.openxmlformats.org/officeDocument/2006/relationships/hyperlink" Target="https://www.testbiotech.org/aktuelles/freisetzung-gentechnik-muecken-florida" TargetMode="External" Id="rId30" /><Relationship Type="http://schemas.openxmlformats.org/officeDocument/2006/relationships/hyperlink" Target="https://www.spektrum.de/news/gentechnisch-veraenderte-moskitos-in-florida-freigelassen/1870312" TargetMode="External" Id="rId31" /><Relationship Type="http://schemas.openxmlformats.org/officeDocument/2006/relationships/hyperlink" Target="https://www.epochtimes.de/politik/ausland/2-milliarden-moskitos-in-florida-werden-erneut-genmanipulierte-muecken-freigesetzt-a3765583.html" TargetMode="External" Id="rId32" /><Relationship Type="http://schemas.openxmlformats.org/officeDocument/2006/relationships/hyperlink" Target="https://www.mdrjump.de/thema/feldhamster-bau-deutschland-schuetzen-aussterben-haustier-urteil-100.html" TargetMode="External" Id="rId33" /><Relationship Type="http://schemas.openxmlformats.org/officeDocument/2006/relationships/hyperlink" Target="https://www.kla.tv/Agenda2030-ro"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7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Insectele modificate genetic - riscurile sunt deliberate?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